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24CF">
        <w:rPr>
          <w:rFonts w:ascii="Times New Roman" w:hAnsi="Times New Roman" w:cs="Times New Roman"/>
          <w:sz w:val="28"/>
          <w:szCs w:val="28"/>
        </w:rPr>
        <w:t>10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E24CF">
        <w:rPr>
          <w:rFonts w:ascii="Times New Roman" w:hAnsi="Times New Roman" w:cs="Times New Roman"/>
          <w:sz w:val="28"/>
          <w:szCs w:val="28"/>
        </w:rPr>
        <w:t xml:space="preserve">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6E24CF">
        <w:rPr>
          <w:rFonts w:ascii="Times New Roman" w:hAnsi="Times New Roman" w:cs="Times New Roman"/>
          <w:sz w:val="28"/>
          <w:szCs w:val="28"/>
        </w:rPr>
        <w:t xml:space="preserve">23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7EA0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6E24CF">
        <w:rPr>
          <w:rFonts w:ascii="Times New Roman" w:hAnsi="Times New Roman" w:cs="Times New Roman"/>
          <w:sz w:val="28"/>
          <w:szCs w:val="28"/>
        </w:rPr>
        <w:t>№ 4-р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CD5F71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058">
        <w:rPr>
          <w:rFonts w:ascii="Times New Roman" w:hAnsi="Times New Roman" w:cs="Times New Roman"/>
          <w:sz w:val="28"/>
          <w:szCs w:val="28"/>
        </w:rPr>
        <w:t xml:space="preserve">В целях популяризации </w:t>
      </w:r>
      <w:r w:rsidR="000F715A" w:rsidRPr="00486058">
        <w:rPr>
          <w:rFonts w:ascii="Times New Roman" w:hAnsi="Times New Roman" w:cs="Times New Roman"/>
          <w:sz w:val="28"/>
          <w:szCs w:val="28"/>
        </w:rPr>
        <w:t xml:space="preserve">в </w:t>
      </w:r>
      <w:r w:rsidR="000F715A">
        <w:rPr>
          <w:rFonts w:ascii="Times New Roman" w:hAnsi="Times New Roman" w:cs="Times New Roman"/>
          <w:sz w:val="28"/>
          <w:szCs w:val="28"/>
        </w:rPr>
        <w:t xml:space="preserve">Назаровском </w:t>
      </w:r>
      <w:r w:rsidR="000F715A" w:rsidRPr="00486058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486058">
        <w:rPr>
          <w:rFonts w:ascii="Times New Roman" w:hAnsi="Times New Roman" w:cs="Times New Roman"/>
          <w:sz w:val="28"/>
          <w:szCs w:val="28"/>
        </w:rPr>
        <w:t>мини-футбола на снегу, выявления сильнейших команд для участия в зональных и краевых соревнованиях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</w:t>
      </w:r>
      <w:r w:rsidR="00184768">
        <w:rPr>
          <w:rFonts w:ascii="Times New Roman" w:hAnsi="Times New Roman" w:cs="Times New Roman"/>
          <w:sz w:val="28"/>
        </w:rPr>
        <w:t xml:space="preserve">       </w:t>
      </w:r>
      <w:r w:rsidR="002039AA" w:rsidRPr="002039AA">
        <w:rPr>
          <w:rFonts w:ascii="Times New Roman" w:hAnsi="Times New Roman" w:cs="Times New Roman"/>
          <w:sz w:val="28"/>
        </w:rPr>
        <w:t xml:space="preserve"> № 131-ФЗ 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8515E3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8515E3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15E3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D5F71" w:rsidRPr="00EB4B84" w:rsidRDefault="00A056D7" w:rsidP="00CD5F71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CD5F71">
        <w:rPr>
          <w:rFonts w:ascii="Times New Roman" w:hAnsi="Times New Roman" w:cs="Times New Roman"/>
          <w:sz w:val="28"/>
        </w:rPr>
        <w:t xml:space="preserve">районные соревнования </w:t>
      </w:r>
      <w:r w:rsidR="00CD5F71" w:rsidRPr="00486058">
        <w:rPr>
          <w:rFonts w:ascii="Times New Roman" w:hAnsi="Times New Roman" w:cs="Times New Roman"/>
          <w:sz w:val="28"/>
        </w:rPr>
        <w:t>по мини-футболу на снегу</w:t>
      </w:r>
      <w:r w:rsidR="00CD5F71">
        <w:rPr>
          <w:rFonts w:ascii="Times New Roman" w:hAnsi="Times New Roman" w:cs="Times New Roman"/>
          <w:sz w:val="28"/>
        </w:rPr>
        <w:t xml:space="preserve"> среди мужских команд </w:t>
      </w:r>
      <w:r w:rsidR="00B06E98">
        <w:rPr>
          <w:rFonts w:ascii="Times New Roman" w:hAnsi="Times New Roman" w:cs="Times New Roman"/>
          <w:sz w:val="28"/>
          <w:szCs w:val="28"/>
        </w:rPr>
        <w:t>28 января 2023</w:t>
      </w:r>
      <w:r w:rsidR="00CD5F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06E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5F71">
        <w:rPr>
          <w:rFonts w:ascii="Times New Roman" w:hAnsi="Times New Roman" w:cs="Times New Roman"/>
          <w:sz w:val="28"/>
          <w:szCs w:val="28"/>
        </w:rPr>
        <w:t>в</w:t>
      </w:r>
      <w:r w:rsidR="00B06E98">
        <w:rPr>
          <w:rFonts w:ascii="Times New Roman" w:hAnsi="Times New Roman" w:cs="Times New Roman"/>
          <w:sz w:val="28"/>
          <w:szCs w:val="28"/>
        </w:rPr>
        <w:t xml:space="preserve">  п. Преображенский</w:t>
      </w:r>
      <w:r w:rsidR="00CD5F71">
        <w:rPr>
          <w:rFonts w:ascii="Times New Roman" w:hAnsi="Times New Roman" w:cs="Times New Roman"/>
          <w:sz w:val="28"/>
          <w:szCs w:val="28"/>
        </w:rPr>
        <w:t xml:space="preserve"> </w:t>
      </w:r>
      <w:r w:rsidR="00CD5F71" w:rsidRPr="00EB4B84">
        <w:rPr>
          <w:rFonts w:ascii="Times New Roman" w:hAnsi="Times New Roman" w:cs="Times New Roman"/>
          <w:sz w:val="28"/>
          <w:szCs w:val="28"/>
        </w:rPr>
        <w:t>Назаровского района.</w:t>
      </w:r>
      <w:r w:rsidR="00B16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F9" w:rsidRPr="00CD5F71" w:rsidRDefault="002408F9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>Утверд</w:t>
      </w:r>
      <w:r w:rsidR="008155E6" w:rsidRPr="00CD5F71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соревнований </w:t>
      </w:r>
      <w:r w:rsidR="00CD5F71" w:rsidRPr="00486058">
        <w:rPr>
          <w:rFonts w:ascii="Times New Roman" w:hAnsi="Times New Roman" w:cs="Times New Roman"/>
          <w:sz w:val="28"/>
        </w:rPr>
        <w:t xml:space="preserve">по мини-футболу на снегу 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среди мужских команд </w:t>
      </w:r>
      <w:r w:rsidRPr="00CD5F71">
        <w:rPr>
          <w:rFonts w:ascii="Times New Roman" w:hAnsi="Times New Roman" w:cs="Times New Roman"/>
          <w:sz w:val="28"/>
        </w:rPr>
        <w:t>согласно приложению</w:t>
      </w:r>
      <w:r w:rsidR="002E6BF9" w:rsidRPr="00CD5F71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1.</w:t>
      </w:r>
    </w:p>
    <w:p w:rsidR="006D34C9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CD5F71">
        <w:rPr>
          <w:rFonts w:ascii="Times New Roman" w:hAnsi="Times New Roman" w:cs="Times New Roman"/>
          <w:sz w:val="28"/>
        </w:rPr>
        <w:t xml:space="preserve">районных соревнований </w:t>
      </w:r>
      <w:r w:rsidR="00CD5F71" w:rsidRPr="00486058">
        <w:rPr>
          <w:rFonts w:ascii="Times New Roman" w:hAnsi="Times New Roman" w:cs="Times New Roman"/>
          <w:sz w:val="28"/>
        </w:rPr>
        <w:t xml:space="preserve">по мини-футболу на снегу </w:t>
      </w:r>
      <w:r w:rsidR="00CD5F71">
        <w:rPr>
          <w:rFonts w:ascii="Times New Roman" w:hAnsi="Times New Roman" w:cs="Times New Roman"/>
          <w:sz w:val="28"/>
        </w:rPr>
        <w:t xml:space="preserve">среди мужских команд 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B06E9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17EA0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="00517EA0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517EA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</w:t>
      </w:r>
      <w:r w:rsidR="008515E3"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8515E3"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(Дедюхина)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9F26C6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8515E3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517E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515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(Дедюхина)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515E3" w:rsidRDefault="00B06E98" w:rsidP="008515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B06E98" w:rsidRDefault="00B06E98" w:rsidP="002408F9">
      <w:pPr>
        <w:rPr>
          <w:color w:val="FF0000"/>
        </w:rPr>
      </w:pPr>
    </w:p>
    <w:p w:rsidR="00B06E98" w:rsidRDefault="00B06E98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6E24CF">
        <w:rPr>
          <w:rFonts w:ascii="Times New Roman" w:hAnsi="Times New Roman" w:cs="Times New Roman"/>
          <w:sz w:val="28"/>
          <w:szCs w:val="28"/>
        </w:rPr>
        <w:t>10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6E24CF">
        <w:rPr>
          <w:rFonts w:ascii="Times New Roman" w:hAnsi="Times New Roman" w:cs="Times New Roman"/>
          <w:sz w:val="28"/>
          <w:szCs w:val="28"/>
        </w:rPr>
        <w:t xml:space="preserve"> 01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6E24CF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6E24CF">
        <w:rPr>
          <w:rFonts w:ascii="Times New Roman" w:hAnsi="Times New Roman" w:cs="Times New Roman"/>
          <w:sz w:val="28"/>
          <w:szCs w:val="28"/>
        </w:rPr>
        <w:t xml:space="preserve"> 4-р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CD5F71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 xml:space="preserve">о проведении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соревнований </w:t>
      </w:r>
      <w:r w:rsidRPr="00486058">
        <w:rPr>
          <w:rFonts w:ascii="Times New Roman" w:hAnsi="Times New Roman" w:cs="Times New Roman"/>
          <w:sz w:val="28"/>
        </w:rPr>
        <w:t xml:space="preserve">по мини-футболу на снегу </w:t>
      </w:r>
    </w:p>
    <w:p w:rsidR="00CD5F71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среди мужских команд</w:t>
      </w:r>
    </w:p>
    <w:p w:rsidR="00CD5F71" w:rsidRPr="004770C6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71" w:rsidRPr="004770C6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Соревнования проводятся с целью популяризации мини-футбола на снегу среди мужского населения района.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Выявление сильнейших команд для участия в зональных соревнованиях.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</w:p>
    <w:p w:rsidR="00CD5F71" w:rsidRPr="00297000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CD5F71" w:rsidRPr="004770C6" w:rsidRDefault="00CD5F71" w:rsidP="00CD5F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CD5F71" w:rsidRPr="004770C6" w:rsidRDefault="008515E3" w:rsidP="00CD5F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r w:rsidR="00B06E98">
        <w:rPr>
          <w:rFonts w:ascii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hAnsi="Times New Roman" w:cs="Times New Roman"/>
          <w:sz w:val="28"/>
          <w:szCs w:val="28"/>
        </w:rPr>
        <w:t xml:space="preserve">Лобзенко 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сек</w:t>
      </w:r>
      <w:r w:rsidR="00B06E98">
        <w:rPr>
          <w:rFonts w:ascii="Times New Roman" w:hAnsi="Times New Roman" w:cs="Times New Roman"/>
          <w:sz w:val="28"/>
          <w:szCs w:val="28"/>
        </w:rPr>
        <w:t xml:space="preserve">ретарь: А.С. Сироткина 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B06E98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477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E98">
        <w:rPr>
          <w:rFonts w:ascii="Times New Roman" w:hAnsi="Times New Roman" w:cs="Times New Roman"/>
          <w:sz w:val="28"/>
          <w:szCs w:val="28"/>
        </w:rPr>
        <w:t>2023</w:t>
      </w:r>
      <w:r w:rsidRPr="004770C6">
        <w:rPr>
          <w:rFonts w:ascii="Times New Roman" w:hAnsi="Times New Roman" w:cs="Times New Roman"/>
          <w:sz w:val="28"/>
          <w:szCs w:val="28"/>
        </w:rPr>
        <w:t xml:space="preserve"> г</w:t>
      </w:r>
      <w:r w:rsidR="00E128FA">
        <w:rPr>
          <w:rFonts w:ascii="Times New Roman" w:hAnsi="Times New Roman" w:cs="Times New Roman"/>
          <w:sz w:val="28"/>
          <w:szCs w:val="28"/>
        </w:rPr>
        <w:t>ода в п. Преображенский</w:t>
      </w:r>
      <w:r w:rsidRPr="004770C6">
        <w:rPr>
          <w:rFonts w:ascii="Times New Roman" w:hAnsi="Times New Roman" w:cs="Times New Roman"/>
          <w:sz w:val="28"/>
          <w:szCs w:val="28"/>
        </w:rPr>
        <w:t>.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в</w:t>
      </w:r>
      <w:r w:rsidR="008515E3">
        <w:rPr>
          <w:rFonts w:ascii="Times New Roman" w:hAnsi="Times New Roman" w:cs="Times New Roman"/>
          <w:sz w:val="28"/>
          <w:szCs w:val="28"/>
        </w:rPr>
        <w:t xml:space="preserve"> </w:t>
      </w:r>
      <w:r w:rsidR="00B06E98">
        <w:rPr>
          <w:rFonts w:ascii="Times New Roman" w:hAnsi="Times New Roman" w:cs="Times New Roman"/>
          <w:sz w:val="28"/>
          <w:szCs w:val="28"/>
        </w:rPr>
        <w:t>п. Преображенский</w:t>
      </w:r>
      <w:r w:rsidRPr="00477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4770C6">
        <w:rPr>
          <w:rFonts w:ascii="Times New Roman" w:hAnsi="Times New Roman" w:cs="Times New Roman"/>
          <w:sz w:val="28"/>
          <w:szCs w:val="28"/>
        </w:rPr>
        <w:t xml:space="preserve"> Начало мероприятия в 10.00 часов.</w:t>
      </w:r>
    </w:p>
    <w:p w:rsidR="00CD5F71" w:rsidRPr="00841E49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CD5F71" w:rsidRPr="00486058" w:rsidRDefault="00CD5F71" w:rsidP="00CD5F71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486058">
        <w:rPr>
          <w:sz w:val="28"/>
          <w:szCs w:val="28"/>
        </w:rPr>
        <w:t xml:space="preserve">К участию в соревнованиях допускаются сборные команды коллективов </w:t>
      </w:r>
      <w:r w:rsidR="008515E3">
        <w:rPr>
          <w:sz w:val="28"/>
          <w:szCs w:val="28"/>
        </w:rPr>
        <w:t>физической культуры района от 18</w:t>
      </w:r>
      <w:r w:rsidRPr="00486058">
        <w:rPr>
          <w:sz w:val="28"/>
          <w:szCs w:val="28"/>
        </w:rPr>
        <w:t xml:space="preserve"> лет и старше, прошедшие медосмотр.</w:t>
      </w:r>
    </w:p>
    <w:p w:rsidR="00CD5F71" w:rsidRPr="00486058" w:rsidRDefault="00CD5F71" w:rsidP="00CD5F71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486058">
        <w:rPr>
          <w:sz w:val="28"/>
          <w:szCs w:val="28"/>
        </w:rPr>
        <w:t>Допуск участника с отметкой с регистрацией по месту жительства на территории данного сельсовета, участник</w:t>
      </w:r>
      <w:r>
        <w:rPr>
          <w:sz w:val="28"/>
          <w:szCs w:val="28"/>
        </w:rPr>
        <w:t>,</w:t>
      </w:r>
      <w:r w:rsidRPr="00486058">
        <w:rPr>
          <w:sz w:val="28"/>
          <w:szCs w:val="28"/>
        </w:rPr>
        <w:t xml:space="preserve"> не предоставивший паспорт</w:t>
      </w:r>
      <w:r>
        <w:rPr>
          <w:sz w:val="28"/>
          <w:szCs w:val="28"/>
        </w:rPr>
        <w:t>,</w:t>
      </w:r>
      <w:r w:rsidRPr="00486058">
        <w:rPr>
          <w:sz w:val="28"/>
          <w:szCs w:val="28"/>
        </w:rPr>
        <w:t xml:space="preserve"> снимается с соревнований, а результат команды аннулируется.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 по 8 человек,1 представитель,</w:t>
      </w:r>
      <w:r w:rsidRPr="00486058">
        <w:rPr>
          <w:rFonts w:ascii="Times New Roman" w:hAnsi="Times New Roman" w:cs="Times New Roman"/>
          <w:sz w:val="28"/>
          <w:szCs w:val="28"/>
        </w:rPr>
        <w:t>1 судья.</w:t>
      </w:r>
    </w:p>
    <w:p w:rsidR="00CD5F71" w:rsidRPr="00486058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Команда должна иметь единую спортивную форму с номерами и мягкую спортивную обувь. Представлять сельсовет может только одна команда.</w:t>
      </w:r>
    </w:p>
    <w:p w:rsidR="00CD5F71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5. ЗАЯВКИ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подаются в день приезда на соревнования в судейскую коллегию. Заявки подаются строго в напечатанном виде.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nazarovskiyrayonsport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7000">
        <w:rPr>
          <w:rFonts w:ascii="Times New Roman" w:hAnsi="Times New Roman" w:cs="Times New Roman"/>
          <w:sz w:val="28"/>
          <w:szCs w:val="28"/>
        </w:rPr>
        <w:t xml:space="preserve"> до 17 часов 00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97000">
        <w:rPr>
          <w:rFonts w:ascii="Times New Roman" w:hAnsi="Times New Roman" w:cs="Times New Roman"/>
          <w:sz w:val="28"/>
          <w:szCs w:val="28"/>
        </w:rPr>
        <w:t xml:space="preserve"> </w:t>
      </w:r>
      <w:r w:rsidR="00B06E98">
        <w:rPr>
          <w:rFonts w:ascii="Times New Roman" w:hAnsi="Times New Roman" w:cs="Times New Roman"/>
          <w:sz w:val="28"/>
          <w:szCs w:val="28"/>
        </w:rPr>
        <w:t>26</w:t>
      </w:r>
      <w:r w:rsidRPr="00297000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6E98">
        <w:rPr>
          <w:rFonts w:ascii="Times New Roman" w:hAnsi="Times New Roman" w:cs="Times New Roman"/>
          <w:sz w:val="28"/>
          <w:szCs w:val="28"/>
        </w:rPr>
        <w:t>2023</w:t>
      </w:r>
      <w:r w:rsidRPr="002970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 до соревнований не допускаются.</w:t>
      </w:r>
    </w:p>
    <w:p w:rsidR="00CD5F71" w:rsidRPr="00841E49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D5F71" w:rsidRPr="00297000" w:rsidRDefault="00CD5F71" w:rsidP="00CD5F71">
      <w:pPr>
        <w:pStyle w:val="a8"/>
        <w:jc w:val="center"/>
      </w:pPr>
      <w:r w:rsidRPr="00297000">
        <w:t>6. УСЛОВИЯ ПРОВЕДЕНИЯ СОРЕВНОВАНИЙ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Соревнования проводятся по упрощенным правилам игры в мини-футбол.</w:t>
      </w:r>
      <w:r w:rsidRPr="00486058">
        <w:rPr>
          <w:rFonts w:ascii="Times New Roman" w:hAnsi="Times New Roman" w:cs="Times New Roman"/>
          <w:color w:val="000000"/>
          <w:sz w:val="28"/>
          <w:szCs w:val="28"/>
        </w:rPr>
        <w:t xml:space="preserve"> Розыгрыш по круговой системе проводится при 5 участвующих командах и менее, при большем количестве команд розыгрыш проводится по подгруппам. Игра 2 тайма по 12 минут грязного времени.</w:t>
      </w:r>
      <w:r w:rsidRPr="00486058">
        <w:rPr>
          <w:rFonts w:ascii="Times New Roman" w:hAnsi="Times New Roman" w:cs="Times New Roman"/>
          <w:sz w:val="28"/>
          <w:szCs w:val="28"/>
        </w:rPr>
        <w:t xml:space="preserve"> За победу команда получает 3 очка, ничья 1 очко, поражение 0 очков. 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очков у двух и более команд места команд в таблице определяются следующим образом: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- по наибольшему числу побед во всех матчах;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- по результатам игр между собой (число очков, количество побед, разность забитых и пропущенных мячей, число забитых мячей, чис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 забитых мячей на чужом поле).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финальных играх в результате ничьей пробиваются 6 метровые удары. По 3 удара.</w:t>
      </w:r>
    </w:p>
    <w:p w:rsidR="00CD5F71" w:rsidRPr="00841E49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F71" w:rsidRPr="00486058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7.НАГРАЖДЕНИЕ И ФИНАНСИРОВАНИЕ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Команда, занявшая 1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058">
        <w:rPr>
          <w:rFonts w:ascii="Times New Roman" w:hAnsi="Times New Roman" w:cs="Times New Roman"/>
          <w:sz w:val="28"/>
          <w:szCs w:val="28"/>
        </w:rPr>
        <w:t xml:space="preserve"> награждается кубком, грамото</w:t>
      </w:r>
      <w:r w:rsidR="00B06E98">
        <w:rPr>
          <w:rFonts w:ascii="Times New Roman" w:hAnsi="Times New Roman" w:cs="Times New Roman"/>
          <w:sz w:val="28"/>
          <w:szCs w:val="28"/>
        </w:rPr>
        <w:t>й и призами</w:t>
      </w:r>
      <w:r w:rsidRPr="00486058">
        <w:rPr>
          <w:rFonts w:ascii="Times New Roman" w:hAnsi="Times New Roman" w:cs="Times New Roman"/>
          <w:sz w:val="28"/>
          <w:szCs w:val="28"/>
        </w:rPr>
        <w:t>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B06E98">
        <w:rPr>
          <w:rFonts w:ascii="Times New Roman" w:hAnsi="Times New Roman" w:cs="Times New Roman"/>
          <w:sz w:val="28"/>
          <w:szCs w:val="28"/>
        </w:rPr>
        <w:t>ми, призами</w:t>
      </w:r>
      <w:r w:rsidRPr="00486058">
        <w:rPr>
          <w:rFonts w:ascii="Times New Roman" w:hAnsi="Times New Roman" w:cs="Times New Roman"/>
          <w:sz w:val="28"/>
          <w:szCs w:val="28"/>
        </w:rPr>
        <w:t>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Грамото</w:t>
      </w:r>
      <w:r w:rsidR="00B06E98">
        <w:rPr>
          <w:rFonts w:ascii="Times New Roman" w:hAnsi="Times New Roman" w:cs="Times New Roman"/>
          <w:sz w:val="28"/>
          <w:szCs w:val="28"/>
        </w:rPr>
        <w:t>й и призами</w:t>
      </w:r>
      <w:r w:rsidRPr="00486058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защита, вратарь, лучший игрок турнира).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</w:t>
      </w:r>
      <w:r>
        <w:rPr>
          <w:rFonts w:ascii="Times New Roman" w:hAnsi="Times New Roman" w:cs="Times New Roman"/>
          <w:sz w:val="28"/>
        </w:rPr>
        <w:t>, осуществляю</w:t>
      </w:r>
      <w:r w:rsidRPr="00486058">
        <w:rPr>
          <w:rFonts w:ascii="Times New Roman" w:hAnsi="Times New Roman" w:cs="Times New Roman"/>
          <w:sz w:val="28"/>
        </w:rPr>
        <w:t>тся за счет</w:t>
      </w:r>
      <w:r w:rsidRPr="00486058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</w:t>
      </w:r>
      <w:r>
        <w:rPr>
          <w:rFonts w:ascii="Times New Roman" w:hAnsi="Times New Roman" w:cs="Times New Roman"/>
          <w:sz w:val="28"/>
          <w:szCs w:val="28"/>
        </w:rPr>
        <w:t>ы и спорта Назаровского района»</w:t>
      </w:r>
      <w:r w:rsidRPr="00486058">
        <w:rPr>
          <w:rFonts w:ascii="Times New Roman" w:hAnsi="Times New Roman" w:cs="Times New Roman"/>
          <w:sz w:val="28"/>
          <w:szCs w:val="28"/>
        </w:rPr>
        <w:t xml:space="preserve">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 – за счет командирующей организации.</w:t>
      </w:r>
    </w:p>
    <w:p w:rsidR="00CD5F71" w:rsidRPr="00ED4C4C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F71" w:rsidRPr="00486058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8. ПРОТЕСТЫ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058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Протест, связанный с результатом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058">
        <w:rPr>
          <w:rFonts w:ascii="Times New Roman" w:hAnsi="Times New Roman" w:cs="Times New Roman"/>
          <w:sz w:val="28"/>
          <w:szCs w:val="28"/>
        </w:rPr>
        <w:t xml:space="preserve">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</w:t>
      </w:r>
      <w:r w:rsidRPr="00486058">
        <w:rPr>
          <w:rFonts w:ascii="Times New Roman" w:hAnsi="Times New Roman" w:cs="Times New Roman"/>
          <w:sz w:val="28"/>
          <w:szCs w:val="28"/>
        </w:rPr>
        <w:lastRenderedPageBreak/>
        <w:t>принятия решений до начало соревнований уча</w:t>
      </w:r>
      <w:r>
        <w:rPr>
          <w:rFonts w:ascii="Times New Roman" w:hAnsi="Times New Roman" w:cs="Times New Roman"/>
          <w:sz w:val="28"/>
          <w:szCs w:val="28"/>
        </w:rPr>
        <w:t>стник допускается к соревнованиям</w:t>
      </w:r>
      <w:r w:rsidRPr="00486058">
        <w:rPr>
          <w:rFonts w:ascii="Times New Roman" w:hAnsi="Times New Roman" w:cs="Times New Roman"/>
          <w:sz w:val="28"/>
          <w:szCs w:val="28"/>
        </w:rPr>
        <w:t xml:space="preserve">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486058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486058">
        <w:rPr>
          <w:rFonts w:ascii="Times New Roman" w:hAnsi="Times New Roman" w:cs="Times New Roman"/>
          <w:sz w:val="28"/>
          <w:szCs w:val="28"/>
        </w:rPr>
        <w:t>, он в праве подать апелляцию  в адрес организаторов соревнований. Апелляция рассматривается в течени</w:t>
      </w:r>
      <w:proofErr w:type="gramStart"/>
      <w:r w:rsidRPr="004860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6058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sectPr w:rsidR="00CD5F71" w:rsidRPr="00486058" w:rsidSect="0051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E3D69"/>
    <w:rsid w:val="000F715A"/>
    <w:rsid w:val="00143AA4"/>
    <w:rsid w:val="00150882"/>
    <w:rsid w:val="00184768"/>
    <w:rsid w:val="001A34ED"/>
    <w:rsid w:val="001B5644"/>
    <w:rsid w:val="001C2974"/>
    <w:rsid w:val="001D3D74"/>
    <w:rsid w:val="002039AA"/>
    <w:rsid w:val="002373A5"/>
    <w:rsid w:val="00237C60"/>
    <w:rsid w:val="002408F9"/>
    <w:rsid w:val="0024419C"/>
    <w:rsid w:val="00251AC1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F5390"/>
    <w:rsid w:val="004F72EC"/>
    <w:rsid w:val="0050688C"/>
    <w:rsid w:val="00517EA0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25A42"/>
    <w:rsid w:val="006C5CD2"/>
    <w:rsid w:val="006D34C9"/>
    <w:rsid w:val="006D725B"/>
    <w:rsid w:val="006E009A"/>
    <w:rsid w:val="006E1B0C"/>
    <w:rsid w:val="006E24CF"/>
    <w:rsid w:val="007060E0"/>
    <w:rsid w:val="00764C01"/>
    <w:rsid w:val="007A0989"/>
    <w:rsid w:val="007A60C4"/>
    <w:rsid w:val="007F0692"/>
    <w:rsid w:val="007F0BB4"/>
    <w:rsid w:val="00810769"/>
    <w:rsid w:val="008155E6"/>
    <w:rsid w:val="008515E3"/>
    <w:rsid w:val="0086084E"/>
    <w:rsid w:val="008626B9"/>
    <w:rsid w:val="00874AC4"/>
    <w:rsid w:val="00880F12"/>
    <w:rsid w:val="008B6603"/>
    <w:rsid w:val="008D201D"/>
    <w:rsid w:val="0093349B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B5AFE"/>
    <w:rsid w:val="00B06E98"/>
    <w:rsid w:val="00B16218"/>
    <w:rsid w:val="00B41949"/>
    <w:rsid w:val="00BA0431"/>
    <w:rsid w:val="00BC18F2"/>
    <w:rsid w:val="00BD0693"/>
    <w:rsid w:val="00BD12B8"/>
    <w:rsid w:val="00BE6D7A"/>
    <w:rsid w:val="00BF3096"/>
    <w:rsid w:val="00C07B10"/>
    <w:rsid w:val="00C73C78"/>
    <w:rsid w:val="00C75A0A"/>
    <w:rsid w:val="00CA3E46"/>
    <w:rsid w:val="00CA5271"/>
    <w:rsid w:val="00CB085A"/>
    <w:rsid w:val="00CB488F"/>
    <w:rsid w:val="00CD5F71"/>
    <w:rsid w:val="00CD7A1F"/>
    <w:rsid w:val="00D056E2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E04639"/>
    <w:rsid w:val="00E128FA"/>
    <w:rsid w:val="00E23B05"/>
    <w:rsid w:val="00E6252C"/>
    <w:rsid w:val="00EA42E1"/>
    <w:rsid w:val="00EA782D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8238B"/>
    <w:rsid w:val="00F92D59"/>
    <w:rsid w:val="00FA0639"/>
    <w:rsid w:val="00FB10CE"/>
    <w:rsid w:val="00FB3188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C0B0-B6FD-46CD-A63B-279EF8FC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2023-01-10T05:34:00Z</cp:lastPrinted>
  <dcterms:created xsi:type="dcterms:W3CDTF">2023-01-10T05:34:00Z</dcterms:created>
  <dcterms:modified xsi:type="dcterms:W3CDTF">2023-01-10T05:34:00Z</dcterms:modified>
</cp:coreProperties>
</file>