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E7" w:rsidRPr="00254CE7" w:rsidRDefault="00874AC4" w:rsidP="00874AC4">
      <w:pPr>
        <w:spacing w:after="0" w:line="0" w:lineRule="atLeast"/>
        <w:jc w:val="center"/>
        <w:rPr>
          <w:rFonts w:ascii="Times New Roman" w:hAnsi="Times New Roman" w:cs="Times New Roman"/>
          <w:sz w:val="28"/>
          <w:szCs w:val="28"/>
        </w:rPr>
      </w:pPr>
      <w:r>
        <w:rPr>
          <w:noProof/>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9D2628" w:rsidRPr="009D2628" w:rsidRDefault="009D2628" w:rsidP="009D2628">
      <w:pPr>
        <w:spacing w:after="0" w:line="240" w:lineRule="auto"/>
        <w:jc w:val="center"/>
        <w:rPr>
          <w:rFonts w:ascii="Times New Roman" w:hAnsi="Times New Roman" w:cs="Times New Roman"/>
          <w:sz w:val="28"/>
          <w:szCs w:val="28"/>
        </w:rPr>
      </w:pPr>
    </w:p>
    <w:p w:rsidR="00254CE7" w:rsidRPr="00880F12" w:rsidRDefault="00254CE7" w:rsidP="00434A04">
      <w:pPr>
        <w:pStyle w:val="3"/>
        <w:rPr>
          <w:szCs w:val="32"/>
        </w:rPr>
      </w:pPr>
      <w:r w:rsidRPr="00880F12">
        <w:rPr>
          <w:szCs w:val="32"/>
        </w:rPr>
        <w:t>Администрация Назаровского района</w:t>
      </w:r>
    </w:p>
    <w:p w:rsidR="00254CE7" w:rsidRPr="00880F12" w:rsidRDefault="00254CE7" w:rsidP="00434A04">
      <w:pPr>
        <w:pStyle w:val="1"/>
        <w:rPr>
          <w:sz w:val="32"/>
          <w:szCs w:val="32"/>
        </w:rPr>
      </w:pPr>
      <w:r w:rsidRPr="00880F12">
        <w:rPr>
          <w:sz w:val="32"/>
          <w:szCs w:val="32"/>
        </w:rPr>
        <w:t>Красноярского края</w:t>
      </w:r>
    </w:p>
    <w:p w:rsidR="00254CE7" w:rsidRPr="00434A04" w:rsidRDefault="00254CE7" w:rsidP="00434A04">
      <w:pPr>
        <w:spacing w:after="0" w:line="240" w:lineRule="auto"/>
        <w:jc w:val="center"/>
        <w:rPr>
          <w:rFonts w:ascii="Times New Roman" w:hAnsi="Times New Roman" w:cs="Times New Roman"/>
          <w:sz w:val="28"/>
          <w:szCs w:val="28"/>
        </w:rPr>
      </w:pPr>
    </w:p>
    <w:p w:rsidR="00254CE7" w:rsidRPr="00254CE7" w:rsidRDefault="00EA782D" w:rsidP="00434A04">
      <w:pPr>
        <w:pStyle w:val="2"/>
        <w:rPr>
          <w:szCs w:val="36"/>
        </w:rPr>
      </w:pPr>
      <w:r>
        <w:rPr>
          <w:szCs w:val="36"/>
        </w:rPr>
        <w:t>РАСПОРЯЖЕНИЕ</w:t>
      </w:r>
    </w:p>
    <w:p w:rsidR="00254CE7" w:rsidRDefault="00254CE7" w:rsidP="00434A04">
      <w:pPr>
        <w:spacing w:after="0" w:line="240" w:lineRule="auto"/>
        <w:jc w:val="center"/>
        <w:rPr>
          <w:rFonts w:ascii="Times New Roman" w:hAnsi="Times New Roman" w:cs="Times New Roman"/>
          <w:sz w:val="28"/>
          <w:szCs w:val="28"/>
        </w:rPr>
      </w:pPr>
    </w:p>
    <w:p w:rsidR="00254CE7" w:rsidRDefault="0033718A" w:rsidP="00434A0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05AFA">
        <w:rPr>
          <w:rFonts w:ascii="Times New Roman" w:hAnsi="Times New Roman" w:cs="Times New Roman"/>
          <w:sz w:val="28"/>
          <w:szCs w:val="28"/>
        </w:rPr>
        <w:t>22</w:t>
      </w:r>
      <w:r w:rsidR="00FB10CE">
        <w:rPr>
          <w:rFonts w:ascii="Times New Roman" w:hAnsi="Times New Roman" w:cs="Times New Roman"/>
          <w:sz w:val="28"/>
          <w:szCs w:val="28"/>
        </w:rPr>
        <w:t>»</w:t>
      </w:r>
      <w:r w:rsidR="00005AFA">
        <w:rPr>
          <w:rFonts w:ascii="Times New Roman" w:hAnsi="Times New Roman" w:cs="Times New Roman"/>
          <w:sz w:val="28"/>
          <w:szCs w:val="28"/>
        </w:rPr>
        <w:t xml:space="preserve"> 11 </w:t>
      </w:r>
      <w:r w:rsidR="00FB10CE">
        <w:rPr>
          <w:rFonts w:ascii="Times New Roman" w:hAnsi="Times New Roman" w:cs="Times New Roman"/>
          <w:sz w:val="28"/>
          <w:szCs w:val="28"/>
        </w:rPr>
        <w:t>20</w:t>
      </w:r>
      <w:r w:rsidR="00005AFA">
        <w:rPr>
          <w:rFonts w:ascii="Times New Roman" w:hAnsi="Times New Roman" w:cs="Times New Roman"/>
          <w:sz w:val="28"/>
          <w:szCs w:val="28"/>
        </w:rPr>
        <w:t xml:space="preserve">22                  </w:t>
      </w:r>
      <w:r w:rsidR="00254CE7" w:rsidRPr="00254CE7">
        <w:rPr>
          <w:rFonts w:ascii="Times New Roman" w:hAnsi="Times New Roman" w:cs="Times New Roman"/>
          <w:sz w:val="28"/>
          <w:szCs w:val="28"/>
        </w:rPr>
        <w:t xml:space="preserve">                 г. Назаров</w:t>
      </w:r>
      <w:r w:rsidR="00254CE7">
        <w:rPr>
          <w:rFonts w:ascii="Times New Roman" w:hAnsi="Times New Roman" w:cs="Times New Roman"/>
          <w:sz w:val="28"/>
          <w:szCs w:val="28"/>
        </w:rPr>
        <w:t>о</w:t>
      </w:r>
      <w:r w:rsidR="00A82E1B">
        <w:rPr>
          <w:rFonts w:ascii="Times New Roman" w:hAnsi="Times New Roman" w:cs="Times New Roman"/>
          <w:sz w:val="28"/>
          <w:szCs w:val="28"/>
        </w:rPr>
        <w:t xml:space="preserve">                     </w:t>
      </w:r>
      <w:r w:rsidR="00AA5C52">
        <w:rPr>
          <w:rFonts w:ascii="Times New Roman" w:hAnsi="Times New Roman" w:cs="Times New Roman"/>
          <w:sz w:val="28"/>
          <w:szCs w:val="28"/>
        </w:rPr>
        <w:t xml:space="preserve">    </w:t>
      </w:r>
      <w:r w:rsidR="00A82E1B">
        <w:rPr>
          <w:rFonts w:ascii="Times New Roman" w:hAnsi="Times New Roman" w:cs="Times New Roman"/>
          <w:sz w:val="28"/>
          <w:szCs w:val="28"/>
        </w:rPr>
        <w:t xml:space="preserve">        </w:t>
      </w:r>
      <w:r w:rsidR="003D51A5">
        <w:rPr>
          <w:rFonts w:ascii="Times New Roman" w:hAnsi="Times New Roman" w:cs="Times New Roman"/>
          <w:sz w:val="28"/>
          <w:szCs w:val="28"/>
        </w:rPr>
        <w:t xml:space="preserve">        </w:t>
      </w:r>
      <w:r w:rsidR="00005AFA">
        <w:rPr>
          <w:rFonts w:ascii="Times New Roman" w:hAnsi="Times New Roman" w:cs="Times New Roman"/>
          <w:sz w:val="28"/>
          <w:szCs w:val="28"/>
        </w:rPr>
        <w:t>№ 453-р</w:t>
      </w:r>
    </w:p>
    <w:p w:rsidR="002408F9" w:rsidRDefault="002408F9" w:rsidP="00434A04">
      <w:pPr>
        <w:spacing w:after="0" w:line="240" w:lineRule="auto"/>
        <w:rPr>
          <w:rFonts w:ascii="Times New Roman" w:hAnsi="Times New Roman" w:cs="Times New Roman"/>
          <w:sz w:val="28"/>
          <w:szCs w:val="28"/>
        </w:rPr>
      </w:pPr>
    </w:p>
    <w:p w:rsidR="002039AA" w:rsidRPr="002039AA" w:rsidRDefault="00BD2517" w:rsidP="00524EA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C0E9F">
        <w:rPr>
          <w:rFonts w:ascii="Times New Roman" w:hAnsi="Times New Roman"/>
          <w:sz w:val="28"/>
        </w:rPr>
        <w:t>В целях развития массовой физической культуры на территории Назаровского района, пропаганды и развития массового спорта</w:t>
      </w:r>
      <w:r w:rsidR="002039AA" w:rsidRPr="002039AA">
        <w:rPr>
          <w:rFonts w:ascii="Times New Roman" w:hAnsi="Times New Roman" w:cs="Times New Roman"/>
          <w:sz w:val="28"/>
          <w:szCs w:val="28"/>
        </w:rPr>
        <w:t xml:space="preserve">, </w:t>
      </w:r>
      <w:r w:rsidR="002039AA" w:rsidRPr="002039AA">
        <w:rPr>
          <w:rFonts w:ascii="Times New Roman" w:hAnsi="Times New Roman" w:cs="Times New Roman"/>
          <w:sz w:val="28"/>
        </w:rPr>
        <w:t>в соответствии с Федеральными законами от 06.10.2003 № 131-ФЗ «Об общих принципах организации местного самоуправления в Российской Федерации»,</w:t>
      </w:r>
      <w:r w:rsidR="007D00F3">
        <w:rPr>
          <w:rFonts w:ascii="Times New Roman" w:hAnsi="Times New Roman" w:cs="Times New Roman"/>
          <w:sz w:val="28"/>
        </w:rPr>
        <w:t xml:space="preserve">                </w:t>
      </w:r>
      <w:r w:rsidR="002039AA">
        <w:rPr>
          <w:rFonts w:ascii="Times New Roman" w:hAnsi="Times New Roman" w:cs="Times New Roman"/>
          <w:sz w:val="28"/>
        </w:rPr>
        <w:t xml:space="preserve"> от</w:t>
      </w:r>
      <w:r w:rsidR="002039AA" w:rsidRPr="002039AA">
        <w:rPr>
          <w:rFonts w:ascii="Times New Roman" w:hAnsi="Times New Roman" w:cs="Times New Roman"/>
          <w:sz w:val="28"/>
        </w:rPr>
        <w:t xml:space="preserve"> 04.12.2007 № 329-ФЗ «О физической культуре и спорте в Российской Федерации», </w:t>
      </w:r>
      <w:r w:rsidR="002039AA" w:rsidRPr="002039AA">
        <w:rPr>
          <w:rFonts w:ascii="Times New Roman" w:hAnsi="Times New Roman" w:cs="Times New Roman"/>
          <w:sz w:val="28"/>
          <w:szCs w:val="28"/>
        </w:rPr>
        <w:t>руководствуясь</w:t>
      </w:r>
      <w:r w:rsidR="007941AC">
        <w:rPr>
          <w:rFonts w:ascii="Times New Roman" w:hAnsi="Times New Roman" w:cs="Times New Roman"/>
          <w:sz w:val="28"/>
          <w:szCs w:val="28"/>
        </w:rPr>
        <w:t xml:space="preserve"> статьями 15, 19 Устава</w:t>
      </w:r>
      <w:r w:rsidR="002039AA" w:rsidRPr="002039AA">
        <w:rPr>
          <w:rFonts w:ascii="Times New Roman" w:hAnsi="Times New Roman" w:cs="Times New Roman"/>
          <w:sz w:val="28"/>
          <w:szCs w:val="28"/>
        </w:rPr>
        <w:t xml:space="preserve"> </w:t>
      </w:r>
      <w:r w:rsidR="007941AC">
        <w:rPr>
          <w:rFonts w:ascii="Times New Roman" w:hAnsi="Times New Roman" w:cs="Times New Roman"/>
          <w:sz w:val="28"/>
          <w:szCs w:val="28"/>
        </w:rPr>
        <w:t>Назаровского муниципального</w:t>
      </w:r>
      <w:r w:rsidR="002039AA" w:rsidRPr="002039AA">
        <w:rPr>
          <w:rFonts w:ascii="Times New Roman" w:hAnsi="Times New Roman" w:cs="Times New Roman"/>
          <w:sz w:val="28"/>
          <w:szCs w:val="28"/>
        </w:rPr>
        <w:t xml:space="preserve"> район</w:t>
      </w:r>
      <w:r w:rsidR="007941AC">
        <w:rPr>
          <w:rFonts w:ascii="Times New Roman" w:hAnsi="Times New Roman" w:cs="Times New Roman"/>
          <w:sz w:val="28"/>
          <w:szCs w:val="28"/>
        </w:rPr>
        <w:t>а</w:t>
      </w:r>
      <w:r w:rsidR="002039AA">
        <w:rPr>
          <w:rFonts w:ascii="Times New Roman" w:hAnsi="Times New Roman" w:cs="Times New Roman"/>
          <w:sz w:val="28"/>
          <w:szCs w:val="28"/>
        </w:rPr>
        <w:t xml:space="preserve"> Красноярского края</w:t>
      </w:r>
      <w:r w:rsidR="002039AA" w:rsidRPr="002039AA">
        <w:rPr>
          <w:rFonts w:ascii="Times New Roman" w:hAnsi="Times New Roman" w:cs="Times New Roman"/>
          <w:sz w:val="28"/>
          <w:szCs w:val="28"/>
        </w:rPr>
        <w:t>:</w:t>
      </w:r>
    </w:p>
    <w:p w:rsidR="004C432F" w:rsidRPr="00BD2517" w:rsidRDefault="00A056D7" w:rsidP="00BD2517">
      <w:pPr>
        <w:pStyle w:val="a3"/>
        <w:numPr>
          <w:ilvl w:val="0"/>
          <w:numId w:val="6"/>
        </w:numPr>
        <w:tabs>
          <w:tab w:val="left" w:pos="567"/>
          <w:tab w:val="left" w:pos="709"/>
          <w:tab w:val="left" w:pos="993"/>
        </w:tabs>
        <w:spacing w:after="0" w:line="240" w:lineRule="auto"/>
        <w:ind w:left="0" w:firstLine="709"/>
        <w:jc w:val="both"/>
        <w:rPr>
          <w:rFonts w:ascii="Times New Roman" w:hAnsi="Times New Roman" w:cs="Times New Roman"/>
          <w:bCs/>
          <w:sz w:val="28"/>
          <w:szCs w:val="28"/>
        </w:rPr>
      </w:pPr>
      <w:r w:rsidRPr="004C432F">
        <w:rPr>
          <w:rFonts w:ascii="Times New Roman" w:hAnsi="Times New Roman" w:cs="Times New Roman"/>
          <w:sz w:val="28"/>
        </w:rPr>
        <w:t xml:space="preserve">Главному специалисту </w:t>
      </w:r>
      <w:r w:rsidR="001C2974" w:rsidRPr="004C432F">
        <w:rPr>
          <w:rFonts w:ascii="Times New Roman" w:hAnsi="Times New Roman" w:cs="Times New Roman"/>
          <w:sz w:val="28"/>
        </w:rPr>
        <w:t xml:space="preserve">по физической культуре и спорту отдела культуры, спорта и молодежной политики администрации </w:t>
      </w:r>
      <w:r w:rsidRPr="004C432F">
        <w:rPr>
          <w:rFonts w:ascii="Times New Roman" w:hAnsi="Times New Roman" w:cs="Times New Roman"/>
          <w:sz w:val="28"/>
        </w:rPr>
        <w:t>Назаровского района (Бакланова)</w:t>
      </w:r>
      <w:r w:rsidR="001C2974" w:rsidRPr="004C432F">
        <w:rPr>
          <w:rFonts w:ascii="Times New Roman" w:hAnsi="Times New Roman" w:cs="Times New Roman"/>
          <w:sz w:val="28"/>
        </w:rPr>
        <w:t xml:space="preserve"> организовать и провести </w:t>
      </w:r>
      <w:r w:rsidR="0074158F">
        <w:rPr>
          <w:rFonts w:ascii="Times New Roman" w:hAnsi="Times New Roman" w:cs="Times New Roman"/>
          <w:sz w:val="28"/>
        </w:rPr>
        <w:t>Фестиваль адаптивных видов спорта</w:t>
      </w:r>
      <w:r w:rsidR="00BD2517" w:rsidRPr="00561A09">
        <w:rPr>
          <w:rFonts w:ascii="Times New Roman" w:hAnsi="Times New Roman" w:cs="Times New Roman"/>
          <w:sz w:val="28"/>
          <w:szCs w:val="28"/>
        </w:rPr>
        <w:t xml:space="preserve"> </w:t>
      </w:r>
      <w:r w:rsidR="0074158F">
        <w:rPr>
          <w:rFonts w:ascii="Times New Roman" w:hAnsi="Times New Roman" w:cs="Times New Roman"/>
          <w:sz w:val="28"/>
          <w:szCs w:val="28"/>
        </w:rPr>
        <w:t>26</w:t>
      </w:r>
      <w:r w:rsidR="007941AC">
        <w:rPr>
          <w:rFonts w:ascii="Times New Roman" w:hAnsi="Times New Roman" w:cs="Times New Roman"/>
          <w:sz w:val="28"/>
          <w:szCs w:val="28"/>
        </w:rPr>
        <w:t xml:space="preserve"> </w:t>
      </w:r>
      <w:r w:rsidR="0074158F">
        <w:rPr>
          <w:rFonts w:ascii="Times New Roman" w:hAnsi="Times New Roman" w:cs="Times New Roman"/>
          <w:sz w:val="28"/>
          <w:szCs w:val="28"/>
        </w:rPr>
        <w:t>ноя</w:t>
      </w:r>
      <w:r w:rsidR="00432273">
        <w:rPr>
          <w:rFonts w:ascii="Times New Roman" w:hAnsi="Times New Roman" w:cs="Times New Roman"/>
          <w:sz w:val="28"/>
          <w:szCs w:val="28"/>
        </w:rPr>
        <w:t>бря</w:t>
      </w:r>
      <w:r w:rsidR="007941AC">
        <w:rPr>
          <w:rFonts w:ascii="Times New Roman" w:hAnsi="Times New Roman" w:cs="Times New Roman"/>
          <w:sz w:val="28"/>
          <w:szCs w:val="28"/>
        </w:rPr>
        <w:t xml:space="preserve"> 2022</w:t>
      </w:r>
      <w:r w:rsidR="00BD2517" w:rsidRPr="009B7FE8">
        <w:rPr>
          <w:rFonts w:ascii="Times New Roman" w:hAnsi="Times New Roman" w:cs="Times New Roman"/>
          <w:sz w:val="28"/>
          <w:szCs w:val="28"/>
        </w:rPr>
        <w:t xml:space="preserve"> года</w:t>
      </w:r>
      <w:r w:rsidR="004C432F" w:rsidRPr="00BD2517">
        <w:rPr>
          <w:rFonts w:ascii="Times New Roman" w:hAnsi="Times New Roman" w:cs="Times New Roman"/>
          <w:sz w:val="28"/>
          <w:szCs w:val="28"/>
        </w:rPr>
        <w:t xml:space="preserve"> в </w:t>
      </w:r>
      <w:r w:rsidR="0074158F">
        <w:rPr>
          <w:rFonts w:ascii="Times New Roman" w:hAnsi="Times New Roman" w:cs="Times New Roman"/>
          <w:sz w:val="28"/>
          <w:szCs w:val="28"/>
        </w:rPr>
        <w:t>п</w:t>
      </w:r>
      <w:r w:rsidR="005A3312">
        <w:rPr>
          <w:rFonts w:ascii="Times New Roman" w:hAnsi="Times New Roman" w:cs="Times New Roman"/>
          <w:sz w:val="28"/>
          <w:szCs w:val="28"/>
        </w:rPr>
        <w:t xml:space="preserve">. </w:t>
      </w:r>
      <w:r w:rsidR="0074158F">
        <w:rPr>
          <w:rFonts w:ascii="Times New Roman" w:hAnsi="Times New Roman" w:cs="Times New Roman"/>
          <w:sz w:val="28"/>
          <w:szCs w:val="28"/>
        </w:rPr>
        <w:t>Степной</w:t>
      </w:r>
      <w:r w:rsidR="004C432F" w:rsidRPr="00BD2517">
        <w:rPr>
          <w:rFonts w:ascii="Times New Roman" w:hAnsi="Times New Roman" w:cs="Times New Roman"/>
          <w:sz w:val="28"/>
          <w:szCs w:val="28"/>
        </w:rPr>
        <w:t xml:space="preserve"> Назаровского района.</w:t>
      </w:r>
    </w:p>
    <w:p w:rsidR="002408F9" w:rsidRPr="006E7372" w:rsidRDefault="006E7372" w:rsidP="006E7372">
      <w:pPr>
        <w:tabs>
          <w:tab w:val="left" w:pos="567"/>
          <w:tab w:val="left" w:pos="993"/>
        </w:tabs>
        <w:spacing w:after="0" w:line="80" w:lineRule="atLeast"/>
        <w:ind w:firstLine="709"/>
        <w:jc w:val="both"/>
        <w:rPr>
          <w:rFonts w:ascii="Times New Roman" w:hAnsi="Times New Roman" w:cs="Times New Roman"/>
          <w:sz w:val="28"/>
        </w:rPr>
      </w:pPr>
      <w:r>
        <w:rPr>
          <w:rFonts w:ascii="Times New Roman" w:hAnsi="Times New Roman" w:cs="Times New Roman"/>
          <w:sz w:val="28"/>
        </w:rPr>
        <w:t xml:space="preserve">2. </w:t>
      </w:r>
      <w:r w:rsidR="002408F9" w:rsidRPr="006E7372">
        <w:rPr>
          <w:rFonts w:ascii="Times New Roman" w:hAnsi="Times New Roman" w:cs="Times New Roman"/>
          <w:sz w:val="28"/>
        </w:rPr>
        <w:t>Утверд</w:t>
      </w:r>
      <w:r w:rsidR="008155E6" w:rsidRPr="006E7372">
        <w:rPr>
          <w:rFonts w:ascii="Times New Roman" w:hAnsi="Times New Roman" w:cs="Times New Roman"/>
          <w:sz w:val="28"/>
        </w:rPr>
        <w:t xml:space="preserve">ить Положение о проведении </w:t>
      </w:r>
      <w:r w:rsidR="0074158F">
        <w:rPr>
          <w:rFonts w:ascii="Times New Roman" w:hAnsi="Times New Roman" w:cs="Times New Roman"/>
          <w:sz w:val="28"/>
        </w:rPr>
        <w:t>Фестиваля адаптивных видов спорта</w:t>
      </w:r>
      <w:r w:rsidR="0074158F" w:rsidRPr="006E7372">
        <w:rPr>
          <w:rFonts w:ascii="Times New Roman" w:hAnsi="Times New Roman" w:cs="Times New Roman"/>
          <w:sz w:val="28"/>
        </w:rPr>
        <w:t xml:space="preserve"> </w:t>
      </w:r>
      <w:r w:rsidR="002408F9" w:rsidRPr="006E7372">
        <w:rPr>
          <w:rFonts w:ascii="Times New Roman" w:hAnsi="Times New Roman" w:cs="Times New Roman"/>
          <w:sz w:val="28"/>
        </w:rPr>
        <w:t>согласно приложению</w:t>
      </w:r>
      <w:r w:rsidR="002E6BF9" w:rsidRPr="006E7372">
        <w:rPr>
          <w:rFonts w:ascii="Times New Roman" w:hAnsi="Times New Roman" w:cs="Times New Roman"/>
          <w:sz w:val="28"/>
        </w:rPr>
        <w:t xml:space="preserve"> </w:t>
      </w:r>
      <w:r w:rsidR="002408F9" w:rsidRPr="006E7372">
        <w:rPr>
          <w:rFonts w:ascii="Times New Roman" w:hAnsi="Times New Roman" w:cs="Times New Roman"/>
          <w:sz w:val="28"/>
        </w:rPr>
        <w:t>1.</w:t>
      </w:r>
    </w:p>
    <w:p w:rsidR="006D34C9" w:rsidRPr="006E7372" w:rsidRDefault="006E7372" w:rsidP="006E7372">
      <w:pPr>
        <w:tabs>
          <w:tab w:val="left" w:pos="993"/>
        </w:tabs>
        <w:spacing w:after="0" w:line="240" w:lineRule="auto"/>
        <w:ind w:firstLine="709"/>
        <w:jc w:val="both"/>
        <w:rPr>
          <w:rFonts w:ascii="Times New Roman" w:hAnsi="Times New Roman" w:cs="Times New Roman"/>
          <w:color w:val="000000"/>
          <w:spacing w:val="-1"/>
          <w:sz w:val="28"/>
          <w:szCs w:val="28"/>
        </w:rPr>
      </w:pPr>
      <w:r>
        <w:rPr>
          <w:rFonts w:ascii="Times New Roman" w:eastAsia="Times New Roman" w:hAnsi="Times New Roman" w:cs="Times New Roman"/>
          <w:sz w:val="28"/>
          <w:szCs w:val="28"/>
        </w:rPr>
        <w:t xml:space="preserve">3. </w:t>
      </w:r>
      <w:r w:rsidR="006D34C9" w:rsidRPr="006E7372">
        <w:rPr>
          <w:rFonts w:ascii="Times New Roman" w:eastAsia="Times New Roman" w:hAnsi="Times New Roman" w:cs="Times New Roman"/>
          <w:sz w:val="28"/>
          <w:szCs w:val="28"/>
        </w:rPr>
        <w:t xml:space="preserve">Утвердить смету расходов на проведение </w:t>
      </w:r>
      <w:r w:rsidR="0074158F">
        <w:rPr>
          <w:rFonts w:ascii="Times New Roman" w:hAnsi="Times New Roman" w:cs="Times New Roman"/>
          <w:sz w:val="28"/>
        </w:rPr>
        <w:t>Фестиваля адаптивных видов спорта</w:t>
      </w:r>
      <w:r w:rsidR="00BD2517" w:rsidRPr="00EC0E9F">
        <w:rPr>
          <w:rFonts w:ascii="Times New Roman" w:hAnsi="Times New Roman" w:cs="Times New Roman"/>
          <w:sz w:val="28"/>
          <w:szCs w:val="28"/>
        </w:rPr>
        <w:t xml:space="preserve"> </w:t>
      </w:r>
      <w:r w:rsidR="006D34C9" w:rsidRPr="006E7372">
        <w:rPr>
          <w:rFonts w:ascii="Times New Roman" w:eastAsia="Times New Roman" w:hAnsi="Times New Roman" w:cs="Times New Roman"/>
          <w:color w:val="000000"/>
          <w:spacing w:val="-1"/>
          <w:sz w:val="28"/>
          <w:szCs w:val="28"/>
        </w:rPr>
        <w:t>согласно приложению 2</w:t>
      </w:r>
      <w:r w:rsidR="006D34C9" w:rsidRPr="006E7372">
        <w:rPr>
          <w:rFonts w:ascii="Times New Roman" w:hAnsi="Times New Roman" w:cs="Times New Roman"/>
          <w:color w:val="000000"/>
          <w:spacing w:val="-1"/>
          <w:sz w:val="28"/>
          <w:szCs w:val="28"/>
        </w:rPr>
        <w:t>.</w:t>
      </w:r>
    </w:p>
    <w:p w:rsidR="002E6BF9" w:rsidRPr="003F4BB1" w:rsidRDefault="00CD5F71" w:rsidP="003F4BB1">
      <w:pPr>
        <w:tabs>
          <w:tab w:val="left" w:pos="0"/>
          <w:tab w:val="left" w:pos="993"/>
          <w:tab w:val="left" w:pos="1134"/>
          <w:tab w:val="left" w:pos="1560"/>
        </w:tabs>
        <w:spacing w:after="0" w:line="240" w:lineRule="auto"/>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F4BB1" w:rsidRPr="003F4BB1">
        <w:rPr>
          <w:rFonts w:ascii="Times New Roman" w:eastAsia="Times New Roman" w:hAnsi="Times New Roman" w:cs="Times New Roman"/>
          <w:sz w:val="28"/>
          <w:szCs w:val="28"/>
        </w:rPr>
        <w:t xml:space="preserve">. </w:t>
      </w:r>
      <w:r w:rsidR="002E6BF9" w:rsidRPr="003F4BB1">
        <w:rPr>
          <w:rFonts w:ascii="Times New Roman" w:eastAsia="Times New Roman" w:hAnsi="Times New Roman" w:cs="Times New Roman"/>
          <w:sz w:val="28"/>
          <w:szCs w:val="28"/>
        </w:rPr>
        <w:t>Финансовому управлению администрации Назаровского района (Мельничук) осуществить финансирование расходов, связанных с питанием</w:t>
      </w:r>
      <w:r w:rsidR="00AD2EDD">
        <w:rPr>
          <w:rFonts w:ascii="Times New Roman" w:eastAsia="Times New Roman" w:hAnsi="Times New Roman" w:cs="Times New Roman"/>
          <w:sz w:val="28"/>
          <w:szCs w:val="28"/>
        </w:rPr>
        <w:t xml:space="preserve"> и</w:t>
      </w:r>
      <w:r w:rsidR="002039AA">
        <w:rPr>
          <w:rFonts w:ascii="Times New Roman" w:eastAsia="Times New Roman" w:hAnsi="Times New Roman" w:cs="Times New Roman"/>
          <w:sz w:val="28"/>
          <w:szCs w:val="28"/>
        </w:rPr>
        <w:t xml:space="preserve"> призами участников</w:t>
      </w:r>
      <w:r w:rsidR="002E6BF9" w:rsidRPr="003F4BB1">
        <w:rPr>
          <w:rFonts w:ascii="Times New Roman" w:eastAsia="Times New Roman" w:hAnsi="Times New Roman" w:cs="Times New Roman"/>
          <w:sz w:val="28"/>
          <w:szCs w:val="28"/>
        </w:rPr>
        <w:t xml:space="preserve"> мероприятий, в пределах бюджетных ассигнований согласно муниципальной программе «Развитие физической культуры и спорта Назаровского района».</w:t>
      </w:r>
    </w:p>
    <w:p w:rsidR="007941AC" w:rsidRDefault="00B16218" w:rsidP="007941AC">
      <w:pPr>
        <w:tabs>
          <w:tab w:val="left" w:pos="0"/>
          <w:tab w:val="left" w:pos="993"/>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A60C4">
        <w:rPr>
          <w:rFonts w:ascii="Times New Roman" w:eastAsia="Times New Roman" w:hAnsi="Times New Roman" w:cs="Times New Roman"/>
          <w:sz w:val="28"/>
          <w:szCs w:val="28"/>
        </w:rPr>
        <w:t xml:space="preserve">. </w:t>
      </w:r>
      <w:proofErr w:type="gramStart"/>
      <w:r w:rsidR="007941AC" w:rsidRPr="00687165">
        <w:rPr>
          <w:rFonts w:ascii="Times New Roman" w:eastAsia="Times New Roman" w:hAnsi="Times New Roman" w:cs="Times New Roman"/>
          <w:sz w:val="28"/>
          <w:szCs w:val="28"/>
        </w:rPr>
        <w:t>Муниципальному казенному учреждению «Централизованная бухгалтерия</w:t>
      </w:r>
      <w:r w:rsidR="007941AC">
        <w:rPr>
          <w:rFonts w:ascii="Times New Roman" w:eastAsia="Times New Roman" w:hAnsi="Times New Roman" w:cs="Times New Roman"/>
          <w:sz w:val="28"/>
          <w:szCs w:val="28"/>
        </w:rPr>
        <w:t xml:space="preserve"> Назаровского района» (</w:t>
      </w:r>
      <w:proofErr w:type="spellStart"/>
      <w:r w:rsidR="007941AC">
        <w:rPr>
          <w:rFonts w:ascii="Times New Roman" w:eastAsia="Times New Roman" w:hAnsi="Times New Roman" w:cs="Times New Roman"/>
          <w:sz w:val="28"/>
          <w:szCs w:val="28"/>
        </w:rPr>
        <w:t>Дивинец</w:t>
      </w:r>
      <w:proofErr w:type="spellEnd"/>
      <w:r w:rsidR="007941AC">
        <w:rPr>
          <w:rFonts w:ascii="Times New Roman" w:eastAsia="Times New Roman" w:hAnsi="Times New Roman" w:cs="Times New Roman"/>
          <w:sz w:val="28"/>
          <w:szCs w:val="28"/>
        </w:rPr>
        <w:t xml:space="preserve">) </w:t>
      </w:r>
      <w:r w:rsidR="007941AC" w:rsidRPr="007A60C4">
        <w:rPr>
          <w:rFonts w:ascii="Times New Roman" w:eastAsia="Times New Roman" w:hAnsi="Times New Roman" w:cs="Times New Roman"/>
          <w:sz w:val="28"/>
          <w:szCs w:val="28"/>
        </w:rPr>
        <w:t>оплатить расходы на питание и призы участников соревнований и списать товарно-материальные ценности (грамоты</w:t>
      </w:r>
      <w:r w:rsidR="007941AC">
        <w:rPr>
          <w:rFonts w:ascii="Times New Roman" w:eastAsia="Times New Roman" w:hAnsi="Times New Roman" w:cs="Times New Roman"/>
          <w:sz w:val="28"/>
          <w:szCs w:val="28"/>
        </w:rPr>
        <w:t>,</w:t>
      </w:r>
      <w:r w:rsidR="007941AC" w:rsidRPr="007A60C4">
        <w:rPr>
          <w:rFonts w:ascii="Times New Roman" w:eastAsia="Times New Roman" w:hAnsi="Times New Roman" w:cs="Times New Roman"/>
          <w:sz w:val="28"/>
          <w:szCs w:val="28"/>
        </w:rPr>
        <w:t xml:space="preserve"> кубки и</w:t>
      </w:r>
      <w:r w:rsidR="007941AC">
        <w:rPr>
          <w:rFonts w:ascii="Times New Roman" w:eastAsia="Times New Roman" w:hAnsi="Times New Roman" w:cs="Times New Roman"/>
          <w:sz w:val="28"/>
          <w:szCs w:val="28"/>
        </w:rPr>
        <w:t xml:space="preserve"> призы</w:t>
      </w:r>
      <w:r w:rsidR="007941AC" w:rsidRPr="007A60C4">
        <w:rPr>
          <w:rFonts w:ascii="Times New Roman" w:eastAsia="Times New Roman" w:hAnsi="Times New Roman" w:cs="Times New Roman"/>
          <w:sz w:val="28"/>
          <w:szCs w:val="28"/>
        </w:rPr>
        <w:t xml:space="preserve">), связанные с проведением соревнований, </w:t>
      </w:r>
      <w:r w:rsidR="007941AC">
        <w:rPr>
          <w:rFonts w:ascii="Times New Roman" w:eastAsia="Times New Roman" w:hAnsi="Times New Roman" w:cs="Times New Roman"/>
          <w:sz w:val="28"/>
          <w:szCs w:val="28"/>
        </w:rPr>
        <w:t>согласно муниципальной программе</w:t>
      </w:r>
      <w:r w:rsidR="007941AC" w:rsidRPr="007A60C4">
        <w:rPr>
          <w:rFonts w:ascii="Times New Roman" w:eastAsia="Times New Roman" w:hAnsi="Times New Roman" w:cs="Times New Roman"/>
          <w:sz w:val="28"/>
          <w:szCs w:val="28"/>
        </w:rPr>
        <w:t xml:space="preserve"> «Развитие физической культуры и спорта Назаровского района» в рамках отдельного мероприятия «Проведение районных спортивно-массовых мероприятий, обеспечение участия спортсменов-членов сборных команд района по видам спорта в зональных, краевых соревнованиях» согласно</w:t>
      </w:r>
      <w:proofErr w:type="gramEnd"/>
      <w:r w:rsidR="007941AC" w:rsidRPr="007A60C4">
        <w:rPr>
          <w:rFonts w:ascii="Times New Roman" w:eastAsia="Times New Roman" w:hAnsi="Times New Roman" w:cs="Times New Roman"/>
          <w:sz w:val="28"/>
          <w:szCs w:val="28"/>
        </w:rPr>
        <w:t xml:space="preserve"> утвержденной смете расходов.</w:t>
      </w:r>
    </w:p>
    <w:p w:rsidR="002E6BF9" w:rsidRPr="007A60C4" w:rsidRDefault="002E6BF9" w:rsidP="007A60C4">
      <w:pPr>
        <w:tabs>
          <w:tab w:val="left" w:pos="0"/>
          <w:tab w:val="left" w:pos="993"/>
        </w:tabs>
        <w:spacing w:after="0" w:line="240" w:lineRule="auto"/>
        <w:ind w:right="-1" w:firstLine="709"/>
        <w:jc w:val="both"/>
        <w:rPr>
          <w:rFonts w:ascii="Times New Roman" w:eastAsia="Times New Roman" w:hAnsi="Times New Roman" w:cs="Times New Roman"/>
          <w:sz w:val="28"/>
          <w:szCs w:val="28"/>
        </w:rPr>
      </w:pPr>
    </w:p>
    <w:p w:rsidR="002E6BF9" w:rsidRPr="000C1122" w:rsidRDefault="00B16218" w:rsidP="007A60C4">
      <w:pPr>
        <w:tabs>
          <w:tab w:val="left" w:pos="0"/>
          <w:tab w:val="left" w:pos="993"/>
        </w:tabs>
        <w:spacing w:after="0" w:line="240" w:lineRule="auto"/>
        <w:ind w:right="-1" w:firstLine="709"/>
        <w:jc w:val="both"/>
        <w:rPr>
          <w:rFonts w:ascii="Times New Roman" w:eastAsia="Times New Roman" w:hAnsi="Times New Roman" w:cs="Times New Roman"/>
          <w:sz w:val="28"/>
          <w:szCs w:val="28"/>
        </w:rPr>
      </w:pPr>
      <w:r w:rsidRPr="000C1122">
        <w:rPr>
          <w:rFonts w:ascii="Times New Roman" w:eastAsia="Times New Roman" w:hAnsi="Times New Roman" w:cs="Times New Roman"/>
          <w:sz w:val="28"/>
          <w:szCs w:val="28"/>
        </w:rPr>
        <w:lastRenderedPageBreak/>
        <w:t>6</w:t>
      </w:r>
      <w:r w:rsidR="007A60C4" w:rsidRPr="000C1122">
        <w:rPr>
          <w:rFonts w:ascii="Times New Roman" w:eastAsia="Times New Roman" w:hAnsi="Times New Roman" w:cs="Times New Roman"/>
          <w:sz w:val="28"/>
          <w:szCs w:val="28"/>
        </w:rPr>
        <w:t xml:space="preserve">. </w:t>
      </w:r>
      <w:r w:rsidR="002E6BF9" w:rsidRPr="000C1122">
        <w:rPr>
          <w:rFonts w:ascii="Times New Roman" w:eastAsia="Times New Roman" w:hAnsi="Times New Roman" w:cs="Times New Roman"/>
          <w:sz w:val="28"/>
          <w:szCs w:val="28"/>
        </w:rPr>
        <w:t>Заместителю глав</w:t>
      </w:r>
      <w:r w:rsidR="000A6A57" w:rsidRPr="000C1122">
        <w:rPr>
          <w:rFonts w:ascii="Times New Roman" w:eastAsia="Times New Roman" w:hAnsi="Times New Roman" w:cs="Times New Roman"/>
          <w:sz w:val="28"/>
          <w:szCs w:val="28"/>
        </w:rPr>
        <w:t>ы района</w:t>
      </w:r>
      <w:r w:rsidR="000C1122" w:rsidRPr="000C1122">
        <w:rPr>
          <w:rFonts w:ascii="Times New Roman" w:eastAsia="Times New Roman" w:hAnsi="Times New Roman" w:cs="Times New Roman"/>
          <w:sz w:val="28"/>
          <w:szCs w:val="28"/>
        </w:rPr>
        <w:t xml:space="preserve"> </w:t>
      </w:r>
      <w:r w:rsidR="000A6A57" w:rsidRPr="000C1122">
        <w:rPr>
          <w:rFonts w:ascii="Times New Roman" w:eastAsia="Times New Roman" w:hAnsi="Times New Roman" w:cs="Times New Roman"/>
          <w:sz w:val="28"/>
          <w:szCs w:val="28"/>
        </w:rPr>
        <w:t>по социальным вопросам</w:t>
      </w:r>
      <w:r w:rsidR="003F4BB1" w:rsidRPr="000C1122">
        <w:rPr>
          <w:rFonts w:ascii="Times New Roman" w:eastAsia="Times New Roman" w:hAnsi="Times New Roman" w:cs="Times New Roman"/>
          <w:sz w:val="28"/>
          <w:szCs w:val="28"/>
        </w:rPr>
        <w:t xml:space="preserve"> (</w:t>
      </w:r>
      <w:proofErr w:type="spellStart"/>
      <w:r w:rsidR="003F4BB1" w:rsidRPr="000C1122">
        <w:rPr>
          <w:rFonts w:ascii="Times New Roman" w:eastAsia="Times New Roman" w:hAnsi="Times New Roman" w:cs="Times New Roman"/>
          <w:sz w:val="28"/>
          <w:szCs w:val="28"/>
        </w:rPr>
        <w:t>Дедюхина</w:t>
      </w:r>
      <w:proofErr w:type="spellEnd"/>
      <w:r w:rsidR="003F4BB1" w:rsidRPr="000C1122">
        <w:rPr>
          <w:rFonts w:ascii="Times New Roman" w:eastAsia="Times New Roman" w:hAnsi="Times New Roman" w:cs="Times New Roman"/>
          <w:sz w:val="28"/>
          <w:szCs w:val="28"/>
        </w:rPr>
        <w:t>)</w:t>
      </w:r>
      <w:r w:rsidR="002E6BF9" w:rsidRPr="000C1122">
        <w:rPr>
          <w:rFonts w:ascii="Times New Roman" w:eastAsia="Times New Roman" w:hAnsi="Times New Roman" w:cs="Times New Roman"/>
          <w:sz w:val="28"/>
          <w:szCs w:val="28"/>
        </w:rPr>
        <w:t xml:space="preserve"> обеспечить организацию </w:t>
      </w:r>
      <w:proofErr w:type="gramStart"/>
      <w:r w:rsidR="002E6BF9" w:rsidRPr="000C1122">
        <w:rPr>
          <w:rFonts w:ascii="Times New Roman" w:eastAsia="Times New Roman" w:hAnsi="Times New Roman" w:cs="Times New Roman"/>
          <w:sz w:val="28"/>
          <w:szCs w:val="28"/>
        </w:rPr>
        <w:t>контроля за</w:t>
      </w:r>
      <w:proofErr w:type="gramEnd"/>
      <w:r w:rsidR="002E6BF9" w:rsidRPr="000C1122">
        <w:rPr>
          <w:rFonts w:ascii="Times New Roman" w:eastAsia="Times New Roman" w:hAnsi="Times New Roman" w:cs="Times New Roman"/>
          <w:sz w:val="28"/>
          <w:szCs w:val="28"/>
        </w:rPr>
        <w:t xml:space="preserve"> качеством питания участников соревнований и оказание медицинской помощи в соответствии с действующим законодательством Российской Федерации. </w:t>
      </w:r>
    </w:p>
    <w:p w:rsidR="002E6BF9" w:rsidRPr="000C1122" w:rsidRDefault="00B16218" w:rsidP="007A60C4">
      <w:pPr>
        <w:tabs>
          <w:tab w:val="left" w:pos="0"/>
          <w:tab w:val="left" w:pos="993"/>
        </w:tabs>
        <w:spacing w:after="0" w:line="240" w:lineRule="auto"/>
        <w:ind w:right="-1" w:firstLine="709"/>
        <w:jc w:val="both"/>
        <w:rPr>
          <w:rFonts w:ascii="Times New Roman" w:eastAsia="Times New Roman" w:hAnsi="Times New Roman" w:cs="Times New Roman"/>
          <w:sz w:val="28"/>
          <w:szCs w:val="28"/>
        </w:rPr>
      </w:pPr>
      <w:r w:rsidRPr="000C1122">
        <w:rPr>
          <w:rFonts w:ascii="Times New Roman" w:eastAsia="Times New Roman" w:hAnsi="Times New Roman" w:cs="Times New Roman"/>
          <w:sz w:val="28"/>
          <w:szCs w:val="28"/>
        </w:rPr>
        <w:t>7</w:t>
      </w:r>
      <w:r w:rsidR="007A60C4" w:rsidRPr="000C1122">
        <w:rPr>
          <w:rFonts w:ascii="Times New Roman" w:eastAsia="Times New Roman" w:hAnsi="Times New Roman" w:cs="Times New Roman"/>
          <w:sz w:val="28"/>
          <w:szCs w:val="28"/>
        </w:rPr>
        <w:t xml:space="preserve">. </w:t>
      </w:r>
      <w:r w:rsidR="002E6BF9" w:rsidRPr="000C1122">
        <w:rPr>
          <w:rFonts w:ascii="Times New Roman" w:eastAsia="Times New Roman" w:hAnsi="Times New Roman" w:cs="Times New Roman"/>
          <w:sz w:val="28"/>
          <w:szCs w:val="28"/>
        </w:rPr>
        <w:t>Отделу организационной работы и документационного обеспечения администрац</w:t>
      </w:r>
      <w:r w:rsidR="000A6A57" w:rsidRPr="000C1122">
        <w:rPr>
          <w:rFonts w:ascii="Times New Roman" w:eastAsia="Times New Roman" w:hAnsi="Times New Roman" w:cs="Times New Roman"/>
          <w:sz w:val="28"/>
          <w:szCs w:val="28"/>
        </w:rPr>
        <w:t xml:space="preserve">ии </w:t>
      </w:r>
      <w:r w:rsidR="00A056D7" w:rsidRPr="000C1122">
        <w:rPr>
          <w:rFonts w:ascii="Times New Roman" w:eastAsia="Times New Roman" w:hAnsi="Times New Roman" w:cs="Times New Roman"/>
          <w:sz w:val="28"/>
          <w:szCs w:val="28"/>
        </w:rPr>
        <w:t>Назаровского района (Любавина</w:t>
      </w:r>
      <w:r w:rsidR="00CD5F71" w:rsidRPr="000C1122">
        <w:rPr>
          <w:rFonts w:ascii="Times New Roman" w:eastAsia="Times New Roman" w:hAnsi="Times New Roman" w:cs="Times New Roman"/>
          <w:sz w:val="28"/>
          <w:szCs w:val="28"/>
        </w:rPr>
        <w:t xml:space="preserve">) </w:t>
      </w:r>
      <w:proofErr w:type="gramStart"/>
      <w:r w:rsidR="00CD5F71" w:rsidRPr="000C1122">
        <w:rPr>
          <w:rFonts w:ascii="Times New Roman" w:eastAsia="Times New Roman" w:hAnsi="Times New Roman" w:cs="Times New Roman"/>
          <w:sz w:val="28"/>
          <w:szCs w:val="28"/>
        </w:rPr>
        <w:t>разместить распоряжение</w:t>
      </w:r>
      <w:proofErr w:type="gramEnd"/>
      <w:r w:rsidR="002E6BF9" w:rsidRPr="000C1122">
        <w:rPr>
          <w:rFonts w:ascii="Times New Roman" w:eastAsia="Times New Roman" w:hAnsi="Times New Roman" w:cs="Times New Roman"/>
          <w:sz w:val="28"/>
          <w:szCs w:val="28"/>
        </w:rPr>
        <w:t xml:space="preserve"> на официальном сайте </w:t>
      </w:r>
      <w:r w:rsidR="007941AC">
        <w:rPr>
          <w:rFonts w:ascii="Times New Roman" w:eastAsia="Times New Roman" w:hAnsi="Times New Roman" w:cs="Times New Roman"/>
          <w:sz w:val="28"/>
          <w:szCs w:val="28"/>
        </w:rPr>
        <w:t>Назаровского муниципального</w:t>
      </w:r>
      <w:r w:rsidR="002E6BF9" w:rsidRPr="000C1122">
        <w:rPr>
          <w:rFonts w:ascii="Times New Roman" w:eastAsia="Times New Roman" w:hAnsi="Times New Roman" w:cs="Times New Roman"/>
          <w:sz w:val="28"/>
          <w:szCs w:val="28"/>
        </w:rPr>
        <w:t xml:space="preserve"> район</w:t>
      </w:r>
      <w:r w:rsidR="007941AC">
        <w:rPr>
          <w:rFonts w:ascii="Times New Roman" w:eastAsia="Times New Roman" w:hAnsi="Times New Roman" w:cs="Times New Roman"/>
          <w:sz w:val="28"/>
          <w:szCs w:val="28"/>
        </w:rPr>
        <w:t>а</w:t>
      </w:r>
      <w:r w:rsidR="002E6BF9" w:rsidRPr="000C1122">
        <w:rPr>
          <w:rFonts w:ascii="Times New Roman" w:eastAsia="Times New Roman" w:hAnsi="Times New Roman" w:cs="Times New Roman"/>
          <w:sz w:val="28"/>
          <w:szCs w:val="28"/>
        </w:rPr>
        <w:t xml:space="preserve"> Красноярского края в информационно-телекоммуникационной сети «Интернет».</w:t>
      </w:r>
    </w:p>
    <w:p w:rsidR="002E6BF9" w:rsidRPr="000C1122" w:rsidRDefault="00B16218" w:rsidP="007A60C4">
      <w:pPr>
        <w:tabs>
          <w:tab w:val="left" w:pos="0"/>
          <w:tab w:val="left" w:pos="993"/>
          <w:tab w:val="center" w:pos="4677"/>
        </w:tabs>
        <w:spacing w:after="0" w:line="240" w:lineRule="auto"/>
        <w:ind w:right="-1" w:firstLine="709"/>
        <w:jc w:val="both"/>
        <w:rPr>
          <w:rFonts w:ascii="Times New Roman" w:eastAsia="Times New Roman" w:hAnsi="Times New Roman" w:cs="Times New Roman"/>
          <w:sz w:val="28"/>
          <w:szCs w:val="28"/>
        </w:rPr>
      </w:pPr>
      <w:r w:rsidRPr="000C1122">
        <w:rPr>
          <w:rFonts w:ascii="Times New Roman" w:eastAsia="Times New Roman" w:hAnsi="Times New Roman" w:cs="Times New Roman"/>
          <w:sz w:val="28"/>
          <w:szCs w:val="28"/>
        </w:rPr>
        <w:t>8</w:t>
      </w:r>
      <w:r w:rsidR="007A60C4" w:rsidRPr="000C1122">
        <w:rPr>
          <w:rFonts w:ascii="Times New Roman" w:eastAsia="Times New Roman" w:hAnsi="Times New Roman" w:cs="Times New Roman"/>
          <w:sz w:val="28"/>
          <w:szCs w:val="28"/>
        </w:rPr>
        <w:t xml:space="preserve">. </w:t>
      </w:r>
      <w:proofErr w:type="gramStart"/>
      <w:r w:rsidR="002E6BF9" w:rsidRPr="000C1122">
        <w:rPr>
          <w:rFonts w:ascii="Times New Roman" w:eastAsia="Times New Roman" w:hAnsi="Times New Roman" w:cs="Times New Roman"/>
          <w:sz w:val="28"/>
          <w:szCs w:val="28"/>
        </w:rPr>
        <w:t>Контроль за</w:t>
      </w:r>
      <w:proofErr w:type="gramEnd"/>
      <w:r w:rsidR="00CD5F71" w:rsidRPr="000C1122">
        <w:rPr>
          <w:rFonts w:ascii="Times New Roman" w:eastAsia="Times New Roman" w:hAnsi="Times New Roman" w:cs="Times New Roman"/>
          <w:sz w:val="28"/>
          <w:szCs w:val="28"/>
        </w:rPr>
        <w:t xml:space="preserve"> выполнением распоряжения</w:t>
      </w:r>
      <w:r w:rsidR="002E6BF9" w:rsidRPr="000C1122">
        <w:rPr>
          <w:rFonts w:ascii="Times New Roman" w:eastAsia="Times New Roman" w:hAnsi="Times New Roman" w:cs="Times New Roman"/>
          <w:sz w:val="28"/>
          <w:szCs w:val="28"/>
        </w:rPr>
        <w:t xml:space="preserve"> возложить на заместителя главы района </w:t>
      </w:r>
      <w:r w:rsidR="000A6A57" w:rsidRPr="000C1122">
        <w:rPr>
          <w:rFonts w:ascii="Times New Roman" w:eastAsia="Times New Roman" w:hAnsi="Times New Roman" w:cs="Times New Roman"/>
          <w:sz w:val="28"/>
          <w:szCs w:val="28"/>
        </w:rPr>
        <w:t>по социальным вопросам</w:t>
      </w:r>
      <w:r w:rsidR="000C1122" w:rsidRPr="000C1122">
        <w:rPr>
          <w:rFonts w:ascii="Times New Roman" w:eastAsia="Times New Roman" w:hAnsi="Times New Roman" w:cs="Times New Roman"/>
          <w:sz w:val="28"/>
          <w:szCs w:val="28"/>
        </w:rPr>
        <w:t xml:space="preserve"> </w:t>
      </w:r>
      <w:r w:rsidR="009F26C6" w:rsidRPr="000C1122">
        <w:rPr>
          <w:rFonts w:ascii="Times New Roman" w:eastAsia="Times New Roman" w:hAnsi="Times New Roman" w:cs="Times New Roman"/>
          <w:sz w:val="28"/>
          <w:szCs w:val="28"/>
        </w:rPr>
        <w:t>(</w:t>
      </w:r>
      <w:proofErr w:type="spellStart"/>
      <w:r w:rsidR="009F26C6" w:rsidRPr="000C1122">
        <w:rPr>
          <w:rFonts w:ascii="Times New Roman" w:eastAsia="Times New Roman" w:hAnsi="Times New Roman" w:cs="Times New Roman"/>
          <w:sz w:val="28"/>
          <w:szCs w:val="28"/>
        </w:rPr>
        <w:t>Дедюхина</w:t>
      </w:r>
      <w:proofErr w:type="spellEnd"/>
      <w:r w:rsidR="009F26C6" w:rsidRPr="000C1122">
        <w:rPr>
          <w:rFonts w:ascii="Times New Roman" w:eastAsia="Times New Roman" w:hAnsi="Times New Roman" w:cs="Times New Roman"/>
          <w:sz w:val="28"/>
          <w:szCs w:val="28"/>
        </w:rPr>
        <w:t>)</w:t>
      </w:r>
      <w:r w:rsidR="002E6BF9" w:rsidRPr="000C1122">
        <w:rPr>
          <w:rFonts w:ascii="Times New Roman" w:eastAsia="Times New Roman" w:hAnsi="Times New Roman" w:cs="Times New Roman"/>
          <w:sz w:val="28"/>
          <w:szCs w:val="28"/>
        </w:rPr>
        <w:t>.</w:t>
      </w:r>
    </w:p>
    <w:p w:rsidR="002E6BF9" w:rsidRPr="009F26C6" w:rsidRDefault="00B16218" w:rsidP="007A60C4">
      <w:pPr>
        <w:tabs>
          <w:tab w:val="left" w:pos="0"/>
          <w:tab w:val="left" w:pos="993"/>
          <w:tab w:val="left" w:pos="1134"/>
        </w:tabs>
        <w:spacing w:after="0" w:line="80" w:lineRule="atLeast"/>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A60C4">
        <w:rPr>
          <w:rFonts w:ascii="Times New Roman" w:eastAsia="Times New Roman" w:hAnsi="Times New Roman" w:cs="Times New Roman"/>
          <w:sz w:val="28"/>
          <w:szCs w:val="28"/>
        </w:rPr>
        <w:t xml:space="preserve">. </w:t>
      </w:r>
      <w:r w:rsidR="009F26C6" w:rsidRPr="009F26C6">
        <w:rPr>
          <w:rFonts w:ascii="Times New Roman" w:eastAsia="Times New Roman" w:hAnsi="Times New Roman" w:cs="Times New Roman"/>
          <w:sz w:val="28"/>
          <w:szCs w:val="28"/>
        </w:rPr>
        <w:t>Распоряжение</w:t>
      </w:r>
      <w:r w:rsidR="002E6BF9" w:rsidRPr="009F26C6">
        <w:rPr>
          <w:rFonts w:ascii="Times New Roman" w:eastAsia="Times New Roman" w:hAnsi="Times New Roman" w:cs="Times New Roman"/>
          <w:sz w:val="28"/>
          <w:szCs w:val="28"/>
        </w:rPr>
        <w:t xml:space="preserve"> вступает в силу со дня подписания.</w:t>
      </w:r>
    </w:p>
    <w:p w:rsidR="002E6BF9" w:rsidRPr="009F26C6" w:rsidRDefault="002E6BF9" w:rsidP="007A60C4">
      <w:pPr>
        <w:tabs>
          <w:tab w:val="left" w:pos="0"/>
          <w:tab w:val="left" w:pos="993"/>
        </w:tabs>
        <w:spacing w:after="0" w:line="240" w:lineRule="auto"/>
        <w:ind w:firstLine="709"/>
        <w:jc w:val="both"/>
        <w:rPr>
          <w:rFonts w:ascii="Times New Roman" w:eastAsia="Times New Roman" w:hAnsi="Times New Roman" w:cs="Times New Roman"/>
          <w:sz w:val="28"/>
          <w:szCs w:val="28"/>
        </w:rPr>
      </w:pPr>
    </w:p>
    <w:p w:rsidR="002E6BF9" w:rsidRPr="009F26C6" w:rsidRDefault="002E6BF9" w:rsidP="002E6BF9">
      <w:pPr>
        <w:tabs>
          <w:tab w:val="left" w:pos="993"/>
          <w:tab w:val="center" w:pos="4677"/>
        </w:tabs>
        <w:spacing w:after="0" w:line="240" w:lineRule="auto"/>
        <w:ind w:firstLine="708"/>
        <w:jc w:val="both"/>
        <w:rPr>
          <w:rFonts w:ascii="Calibri" w:eastAsia="Times New Roman" w:hAnsi="Calibri" w:cs="Times New Roman"/>
          <w:sz w:val="28"/>
          <w:szCs w:val="28"/>
        </w:rPr>
      </w:pPr>
    </w:p>
    <w:p w:rsidR="002E6BF9" w:rsidRPr="009F26C6" w:rsidRDefault="002E6BF9" w:rsidP="002E6BF9">
      <w:pPr>
        <w:spacing w:line="0" w:lineRule="atLeast"/>
        <w:ind w:right="-1"/>
        <w:jc w:val="both"/>
        <w:rPr>
          <w:rFonts w:ascii="Times New Roman" w:eastAsia="Times New Roman" w:hAnsi="Times New Roman" w:cs="Times New Roman"/>
          <w:sz w:val="28"/>
          <w:szCs w:val="28"/>
        </w:rPr>
      </w:pPr>
      <w:r w:rsidRPr="009F26C6">
        <w:rPr>
          <w:rFonts w:ascii="Times New Roman" w:eastAsia="Times New Roman" w:hAnsi="Times New Roman" w:cs="Times New Roman"/>
          <w:sz w:val="28"/>
          <w:szCs w:val="28"/>
        </w:rPr>
        <w:t>Глава района</w:t>
      </w:r>
      <w:r w:rsidRPr="009F26C6">
        <w:rPr>
          <w:rFonts w:ascii="Times New Roman" w:eastAsia="Times New Roman" w:hAnsi="Times New Roman" w:cs="Times New Roman"/>
          <w:sz w:val="28"/>
          <w:szCs w:val="28"/>
        </w:rPr>
        <w:tab/>
      </w:r>
      <w:r w:rsidRPr="009F26C6">
        <w:rPr>
          <w:rFonts w:ascii="Times New Roman" w:eastAsia="Times New Roman" w:hAnsi="Times New Roman" w:cs="Times New Roman"/>
          <w:sz w:val="28"/>
          <w:szCs w:val="28"/>
        </w:rPr>
        <w:tab/>
      </w:r>
      <w:r w:rsidRPr="009F26C6">
        <w:rPr>
          <w:rFonts w:ascii="Times New Roman" w:eastAsia="Times New Roman" w:hAnsi="Times New Roman" w:cs="Times New Roman"/>
          <w:sz w:val="28"/>
          <w:szCs w:val="28"/>
        </w:rPr>
        <w:tab/>
      </w:r>
      <w:r w:rsidRPr="009F26C6">
        <w:rPr>
          <w:rFonts w:ascii="Times New Roman" w:eastAsia="Times New Roman" w:hAnsi="Times New Roman" w:cs="Times New Roman"/>
          <w:sz w:val="28"/>
          <w:szCs w:val="28"/>
        </w:rPr>
        <w:tab/>
      </w:r>
      <w:r w:rsidRPr="009F26C6">
        <w:rPr>
          <w:rFonts w:ascii="Times New Roman" w:eastAsia="Times New Roman" w:hAnsi="Times New Roman" w:cs="Times New Roman"/>
          <w:sz w:val="28"/>
          <w:szCs w:val="28"/>
        </w:rPr>
        <w:tab/>
      </w:r>
      <w:r w:rsidRPr="009F26C6">
        <w:rPr>
          <w:rFonts w:ascii="Times New Roman" w:eastAsia="Times New Roman" w:hAnsi="Times New Roman" w:cs="Times New Roman"/>
          <w:sz w:val="28"/>
          <w:szCs w:val="28"/>
        </w:rPr>
        <w:tab/>
      </w:r>
      <w:r w:rsidRPr="009F26C6">
        <w:rPr>
          <w:rFonts w:ascii="Times New Roman" w:eastAsia="Times New Roman" w:hAnsi="Times New Roman" w:cs="Times New Roman"/>
          <w:sz w:val="28"/>
          <w:szCs w:val="28"/>
        </w:rPr>
        <w:tab/>
      </w:r>
      <w:r w:rsidR="00F40D5B">
        <w:rPr>
          <w:rFonts w:ascii="Times New Roman" w:eastAsia="Times New Roman" w:hAnsi="Times New Roman" w:cs="Times New Roman"/>
          <w:sz w:val="28"/>
          <w:szCs w:val="28"/>
        </w:rPr>
        <w:t xml:space="preserve">          </w:t>
      </w:r>
      <w:r w:rsidRPr="009F26C6">
        <w:rPr>
          <w:rFonts w:ascii="Times New Roman" w:eastAsia="Times New Roman" w:hAnsi="Times New Roman" w:cs="Times New Roman"/>
          <w:sz w:val="28"/>
          <w:szCs w:val="28"/>
        </w:rPr>
        <w:tab/>
      </w:r>
      <w:r w:rsidR="00F40D5B">
        <w:rPr>
          <w:rFonts w:ascii="Times New Roman" w:eastAsia="Times New Roman" w:hAnsi="Times New Roman" w:cs="Times New Roman"/>
          <w:sz w:val="28"/>
          <w:szCs w:val="28"/>
        </w:rPr>
        <w:t xml:space="preserve"> </w:t>
      </w:r>
      <w:r w:rsidR="0048551A">
        <w:rPr>
          <w:rFonts w:ascii="Times New Roman" w:eastAsia="Times New Roman" w:hAnsi="Times New Roman" w:cs="Times New Roman"/>
          <w:sz w:val="28"/>
          <w:szCs w:val="28"/>
        </w:rPr>
        <w:t xml:space="preserve">      </w:t>
      </w:r>
      <w:r w:rsidR="00F40D5B">
        <w:rPr>
          <w:rFonts w:ascii="Times New Roman" w:eastAsia="Times New Roman" w:hAnsi="Times New Roman" w:cs="Times New Roman"/>
          <w:sz w:val="28"/>
          <w:szCs w:val="28"/>
        </w:rPr>
        <w:t xml:space="preserve">  </w:t>
      </w:r>
      <w:r w:rsidR="0048551A">
        <w:rPr>
          <w:rFonts w:ascii="Times New Roman" w:eastAsia="Times New Roman" w:hAnsi="Times New Roman" w:cs="Times New Roman"/>
          <w:sz w:val="28"/>
          <w:szCs w:val="28"/>
        </w:rPr>
        <w:t>М.А. Ковалев</w:t>
      </w:r>
    </w:p>
    <w:p w:rsidR="002408F9" w:rsidRPr="001C2974" w:rsidRDefault="002408F9" w:rsidP="002E6BF9">
      <w:pPr>
        <w:spacing w:after="0" w:line="80" w:lineRule="atLeast"/>
        <w:ind w:right="-82" w:firstLine="705"/>
        <w:jc w:val="both"/>
        <w:rPr>
          <w:color w:val="FF0000"/>
        </w:rPr>
      </w:pPr>
    </w:p>
    <w:p w:rsidR="002408F9" w:rsidRPr="001C2974" w:rsidRDefault="002408F9" w:rsidP="002408F9">
      <w:pPr>
        <w:rPr>
          <w:color w:val="FF0000"/>
        </w:rPr>
      </w:pPr>
    </w:p>
    <w:p w:rsidR="002408F9" w:rsidRPr="001C2974" w:rsidRDefault="002408F9" w:rsidP="002408F9">
      <w:pPr>
        <w:rPr>
          <w:color w:val="FF0000"/>
        </w:rPr>
      </w:pPr>
    </w:p>
    <w:p w:rsidR="002408F9" w:rsidRPr="001C2974" w:rsidRDefault="002408F9" w:rsidP="002408F9">
      <w:pPr>
        <w:rPr>
          <w:color w:val="FF0000"/>
        </w:rPr>
      </w:pPr>
    </w:p>
    <w:p w:rsidR="002408F9" w:rsidRPr="001C2974" w:rsidRDefault="002408F9" w:rsidP="002408F9">
      <w:pPr>
        <w:rPr>
          <w:color w:val="FF0000"/>
        </w:rPr>
      </w:pPr>
    </w:p>
    <w:p w:rsidR="002408F9" w:rsidRPr="001C2974" w:rsidRDefault="002408F9" w:rsidP="002408F9">
      <w:pPr>
        <w:rPr>
          <w:color w:val="FF0000"/>
        </w:rPr>
      </w:pPr>
    </w:p>
    <w:p w:rsidR="002408F9" w:rsidRPr="001C2974" w:rsidRDefault="002408F9" w:rsidP="002408F9">
      <w:pPr>
        <w:rPr>
          <w:color w:val="FF0000"/>
        </w:rPr>
      </w:pPr>
    </w:p>
    <w:p w:rsidR="002408F9" w:rsidRPr="001C2974" w:rsidRDefault="002408F9" w:rsidP="002408F9">
      <w:pPr>
        <w:rPr>
          <w:color w:val="FF0000"/>
        </w:rPr>
      </w:pPr>
    </w:p>
    <w:p w:rsidR="002408F9" w:rsidRPr="001C2974" w:rsidRDefault="002408F9" w:rsidP="002408F9">
      <w:pPr>
        <w:rPr>
          <w:color w:val="FF0000"/>
        </w:rPr>
      </w:pPr>
    </w:p>
    <w:p w:rsidR="002408F9" w:rsidRPr="001C2974" w:rsidRDefault="002408F9" w:rsidP="002408F9">
      <w:pPr>
        <w:rPr>
          <w:color w:val="FF0000"/>
        </w:rPr>
      </w:pPr>
    </w:p>
    <w:p w:rsidR="002408F9" w:rsidRDefault="002408F9" w:rsidP="002408F9">
      <w:pPr>
        <w:rPr>
          <w:color w:val="FF0000"/>
        </w:rPr>
      </w:pPr>
    </w:p>
    <w:p w:rsidR="00CD5F71" w:rsidRDefault="00CD5F71" w:rsidP="002408F9">
      <w:pPr>
        <w:rPr>
          <w:color w:val="FF0000"/>
        </w:rPr>
      </w:pPr>
    </w:p>
    <w:p w:rsidR="00CD5F71" w:rsidRDefault="00CD5F71" w:rsidP="002408F9">
      <w:pPr>
        <w:rPr>
          <w:color w:val="FF0000"/>
        </w:rPr>
      </w:pPr>
    </w:p>
    <w:p w:rsidR="00CD5F71" w:rsidRDefault="00CD5F71" w:rsidP="002408F9">
      <w:pPr>
        <w:rPr>
          <w:color w:val="FF0000"/>
        </w:rPr>
      </w:pPr>
    </w:p>
    <w:p w:rsidR="00CD5F71" w:rsidRDefault="00CD5F71" w:rsidP="002408F9">
      <w:pPr>
        <w:rPr>
          <w:color w:val="FF0000"/>
        </w:rPr>
      </w:pPr>
    </w:p>
    <w:p w:rsidR="004C432F" w:rsidRDefault="004C432F" w:rsidP="002408F9">
      <w:pPr>
        <w:rPr>
          <w:color w:val="FF0000"/>
        </w:rPr>
      </w:pPr>
    </w:p>
    <w:p w:rsidR="004C432F" w:rsidRDefault="004C432F" w:rsidP="002408F9">
      <w:pPr>
        <w:rPr>
          <w:color w:val="FF0000"/>
        </w:rPr>
      </w:pPr>
    </w:p>
    <w:p w:rsidR="0048551A" w:rsidRDefault="0048551A" w:rsidP="002408F9">
      <w:pPr>
        <w:rPr>
          <w:color w:val="FF0000"/>
        </w:rPr>
      </w:pPr>
    </w:p>
    <w:p w:rsidR="0048551A" w:rsidRDefault="0048551A" w:rsidP="002408F9">
      <w:pPr>
        <w:rPr>
          <w:color w:val="FF0000"/>
        </w:rPr>
      </w:pPr>
    </w:p>
    <w:p w:rsidR="0048551A" w:rsidRDefault="0048551A" w:rsidP="002408F9">
      <w:pPr>
        <w:rPr>
          <w:color w:val="FF0000"/>
        </w:rPr>
      </w:pPr>
    </w:p>
    <w:p w:rsidR="00D66F8A" w:rsidRPr="00D66F8A" w:rsidRDefault="00D66F8A" w:rsidP="00D66F8A">
      <w:pPr>
        <w:spacing w:after="0" w:line="240" w:lineRule="auto"/>
        <w:ind w:left="4537" w:firstLine="708"/>
        <w:jc w:val="both"/>
        <w:rPr>
          <w:rFonts w:ascii="Times New Roman" w:hAnsi="Times New Roman" w:cs="Times New Roman"/>
          <w:sz w:val="28"/>
          <w:szCs w:val="28"/>
        </w:rPr>
      </w:pPr>
      <w:r w:rsidRPr="00D66F8A">
        <w:rPr>
          <w:rFonts w:ascii="Times New Roman" w:hAnsi="Times New Roman" w:cs="Times New Roman"/>
          <w:sz w:val="28"/>
          <w:szCs w:val="28"/>
        </w:rPr>
        <w:lastRenderedPageBreak/>
        <w:t>Приложение 1</w:t>
      </w:r>
    </w:p>
    <w:p w:rsidR="00D66F8A" w:rsidRPr="00D66F8A" w:rsidRDefault="009F26C6" w:rsidP="00D66F8A">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к распоряжению</w:t>
      </w:r>
      <w:r w:rsidR="00D66F8A" w:rsidRPr="00D66F8A">
        <w:rPr>
          <w:rFonts w:ascii="Times New Roman" w:hAnsi="Times New Roman" w:cs="Times New Roman"/>
          <w:sz w:val="28"/>
          <w:szCs w:val="28"/>
        </w:rPr>
        <w:t xml:space="preserve"> администрации Назаровского района</w:t>
      </w:r>
    </w:p>
    <w:p w:rsidR="00D66F8A" w:rsidRPr="00D66F8A" w:rsidRDefault="00D66F8A" w:rsidP="00D66F8A">
      <w:pPr>
        <w:spacing w:after="0" w:line="240" w:lineRule="auto"/>
        <w:ind w:left="5245"/>
        <w:rPr>
          <w:rFonts w:ascii="Times New Roman" w:hAnsi="Times New Roman" w:cs="Times New Roman"/>
          <w:sz w:val="28"/>
          <w:szCs w:val="28"/>
        </w:rPr>
      </w:pPr>
      <w:r w:rsidRPr="00D66F8A">
        <w:rPr>
          <w:rFonts w:ascii="Times New Roman" w:hAnsi="Times New Roman" w:cs="Times New Roman"/>
          <w:sz w:val="28"/>
          <w:szCs w:val="28"/>
        </w:rPr>
        <w:t>от «</w:t>
      </w:r>
      <w:r w:rsidR="00BB3A2B">
        <w:rPr>
          <w:rFonts w:ascii="Times New Roman" w:hAnsi="Times New Roman" w:cs="Times New Roman"/>
          <w:sz w:val="28"/>
          <w:szCs w:val="28"/>
        </w:rPr>
        <w:t xml:space="preserve">22» 11 </w:t>
      </w:r>
      <w:r w:rsidRPr="00D66F8A">
        <w:rPr>
          <w:rFonts w:ascii="Times New Roman" w:hAnsi="Times New Roman" w:cs="Times New Roman"/>
          <w:sz w:val="28"/>
          <w:szCs w:val="28"/>
        </w:rPr>
        <w:t>20</w:t>
      </w:r>
      <w:r w:rsidR="00BB3A2B">
        <w:rPr>
          <w:rFonts w:ascii="Times New Roman" w:hAnsi="Times New Roman" w:cs="Times New Roman"/>
          <w:sz w:val="28"/>
          <w:szCs w:val="28"/>
        </w:rPr>
        <w:t>22</w:t>
      </w:r>
      <w:r w:rsidRPr="00D66F8A">
        <w:rPr>
          <w:rFonts w:ascii="Times New Roman" w:hAnsi="Times New Roman" w:cs="Times New Roman"/>
          <w:sz w:val="28"/>
          <w:szCs w:val="28"/>
        </w:rPr>
        <w:t xml:space="preserve"> №</w:t>
      </w:r>
      <w:r w:rsidR="00BB3A2B">
        <w:rPr>
          <w:rFonts w:ascii="Times New Roman" w:hAnsi="Times New Roman" w:cs="Times New Roman"/>
          <w:sz w:val="28"/>
          <w:szCs w:val="28"/>
        </w:rPr>
        <w:t xml:space="preserve"> 453-р</w:t>
      </w:r>
    </w:p>
    <w:p w:rsidR="006D34C9" w:rsidRDefault="006D34C9" w:rsidP="006D34C9">
      <w:pPr>
        <w:pStyle w:val="1"/>
        <w:rPr>
          <w:sz w:val="28"/>
          <w:szCs w:val="28"/>
        </w:rPr>
      </w:pPr>
    </w:p>
    <w:p w:rsidR="00F62A6D" w:rsidRPr="00561A09" w:rsidRDefault="00F62A6D" w:rsidP="00561A09">
      <w:pPr>
        <w:ind w:firstLine="709"/>
        <w:rPr>
          <w:rFonts w:ascii="Times New Roman" w:hAnsi="Times New Roman" w:cs="Times New Roman"/>
          <w:sz w:val="28"/>
          <w:szCs w:val="28"/>
        </w:rPr>
      </w:pPr>
    </w:p>
    <w:p w:rsidR="00561A09" w:rsidRPr="00561A09" w:rsidRDefault="00561A09" w:rsidP="00561A09">
      <w:pPr>
        <w:pStyle w:val="4"/>
        <w:ind w:firstLine="709"/>
        <w:jc w:val="center"/>
        <w:rPr>
          <w:rFonts w:ascii="Times New Roman" w:hAnsi="Times New Roman"/>
          <w:b w:val="0"/>
        </w:rPr>
      </w:pPr>
      <w:proofErr w:type="gramStart"/>
      <w:r w:rsidRPr="00561A09">
        <w:rPr>
          <w:rFonts w:ascii="Times New Roman" w:hAnsi="Times New Roman"/>
          <w:b w:val="0"/>
        </w:rPr>
        <w:t>П</w:t>
      </w:r>
      <w:proofErr w:type="gramEnd"/>
      <w:r w:rsidRPr="00561A09">
        <w:rPr>
          <w:rFonts w:ascii="Times New Roman" w:hAnsi="Times New Roman"/>
          <w:b w:val="0"/>
        </w:rPr>
        <w:t xml:space="preserve"> О Л О Ж Е Н И Е</w:t>
      </w:r>
    </w:p>
    <w:p w:rsidR="00561A09" w:rsidRPr="00E8270B" w:rsidRDefault="00561A09" w:rsidP="00A36859">
      <w:pPr>
        <w:spacing w:after="0" w:line="240" w:lineRule="auto"/>
        <w:ind w:firstLine="709"/>
        <w:jc w:val="center"/>
        <w:rPr>
          <w:rFonts w:ascii="Times New Roman" w:hAnsi="Times New Roman" w:cs="Times New Roman"/>
          <w:sz w:val="28"/>
          <w:szCs w:val="28"/>
        </w:rPr>
      </w:pPr>
      <w:r w:rsidRPr="006E7372">
        <w:rPr>
          <w:rFonts w:ascii="Times New Roman" w:hAnsi="Times New Roman" w:cs="Times New Roman"/>
          <w:sz w:val="28"/>
        </w:rPr>
        <w:t xml:space="preserve">о проведении </w:t>
      </w:r>
      <w:r w:rsidR="00A36859">
        <w:rPr>
          <w:rFonts w:ascii="Times New Roman" w:hAnsi="Times New Roman" w:cs="Times New Roman"/>
          <w:sz w:val="28"/>
          <w:szCs w:val="28"/>
        </w:rPr>
        <w:t>Фестиваля адаптивных видов спорта</w:t>
      </w:r>
    </w:p>
    <w:p w:rsidR="00561A09" w:rsidRPr="00561A09" w:rsidRDefault="00561A09" w:rsidP="00561A09">
      <w:pPr>
        <w:spacing w:after="0" w:line="240" w:lineRule="auto"/>
        <w:ind w:firstLine="709"/>
        <w:jc w:val="center"/>
        <w:rPr>
          <w:rFonts w:ascii="Times New Roman" w:hAnsi="Times New Roman" w:cs="Times New Roman"/>
          <w:sz w:val="28"/>
          <w:szCs w:val="28"/>
        </w:rPr>
      </w:pPr>
    </w:p>
    <w:p w:rsidR="00561A09" w:rsidRPr="004F0F84" w:rsidRDefault="00561A09" w:rsidP="00561A09">
      <w:pPr>
        <w:spacing w:after="0" w:line="240" w:lineRule="auto"/>
        <w:jc w:val="center"/>
        <w:rPr>
          <w:rFonts w:ascii="Times New Roman" w:hAnsi="Times New Roman" w:cs="Times New Roman"/>
          <w:sz w:val="28"/>
          <w:szCs w:val="28"/>
        </w:rPr>
      </w:pPr>
      <w:r w:rsidRPr="004F0F84">
        <w:rPr>
          <w:rFonts w:ascii="Times New Roman" w:hAnsi="Times New Roman" w:cs="Times New Roman"/>
          <w:sz w:val="28"/>
          <w:szCs w:val="28"/>
        </w:rPr>
        <w:t>1. ЦЕЛИ И ЗАДАЧИ</w:t>
      </w:r>
    </w:p>
    <w:p w:rsidR="00561A09" w:rsidRPr="004F0F84" w:rsidRDefault="00D9226F" w:rsidP="00561A09">
      <w:pPr>
        <w:spacing w:after="0" w:line="240" w:lineRule="auto"/>
        <w:ind w:firstLine="709"/>
        <w:jc w:val="both"/>
        <w:rPr>
          <w:rFonts w:ascii="Times New Roman" w:hAnsi="Times New Roman" w:cs="Times New Roman"/>
          <w:sz w:val="28"/>
          <w:szCs w:val="28"/>
        </w:rPr>
      </w:pPr>
      <w:r w:rsidRPr="004F0F84">
        <w:rPr>
          <w:rFonts w:ascii="Times New Roman" w:hAnsi="Times New Roman" w:cs="Times New Roman"/>
          <w:sz w:val="28"/>
          <w:szCs w:val="28"/>
        </w:rPr>
        <w:t xml:space="preserve">Фестиваль адаптивных видов спорта проводится с целью обеспечения доступности инвалидов к услугам физической культуры и спорта, создание условий и возможностей развивать и использовать их спортивный потенциал.  </w:t>
      </w:r>
    </w:p>
    <w:p w:rsidR="00D9226F" w:rsidRPr="004F0F84" w:rsidRDefault="00D9226F" w:rsidP="00561A09">
      <w:pPr>
        <w:spacing w:after="0" w:line="240" w:lineRule="auto"/>
        <w:ind w:firstLine="709"/>
        <w:jc w:val="both"/>
        <w:rPr>
          <w:rFonts w:ascii="Times New Roman" w:hAnsi="Times New Roman" w:cs="Times New Roman"/>
          <w:sz w:val="28"/>
          <w:szCs w:val="28"/>
        </w:rPr>
      </w:pPr>
      <w:r w:rsidRPr="004F0F84">
        <w:rPr>
          <w:rFonts w:ascii="Times New Roman" w:hAnsi="Times New Roman" w:cs="Times New Roman"/>
          <w:sz w:val="28"/>
          <w:szCs w:val="28"/>
        </w:rPr>
        <w:t xml:space="preserve">Основными задачами Фестиваля </w:t>
      </w:r>
      <w:proofErr w:type="spellStart"/>
      <w:r w:rsidRPr="004F0F84">
        <w:rPr>
          <w:rFonts w:ascii="Times New Roman" w:hAnsi="Times New Roman" w:cs="Times New Roman"/>
          <w:sz w:val="28"/>
          <w:szCs w:val="28"/>
        </w:rPr>
        <w:t>являютя</w:t>
      </w:r>
      <w:proofErr w:type="spellEnd"/>
      <w:r w:rsidRPr="004F0F84">
        <w:rPr>
          <w:rFonts w:ascii="Times New Roman" w:hAnsi="Times New Roman" w:cs="Times New Roman"/>
          <w:sz w:val="28"/>
          <w:szCs w:val="28"/>
        </w:rPr>
        <w:t>:</w:t>
      </w:r>
    </w:p>
    <w:p w:rsidR="00D9226F" w:rsidRPr="004F0F84" w:rsidRDefault="004F0F84" w:rsidP="00561A09">
      <w:pPr>
        <w:spacing w:after="0" w:line="240" w:lineRule="auto"/>
        <w:ind w:firstLine="709"/>
        <w:jc w:val="both"/>
        <w:rPr>
          <w:rFonts w:ascii="Times New Roman" w:hAnsi="Times New Roman" w:cs="Times New Roman"/>
          <w:sz w:val="28"/>
          <w:szCs w:val="28"/>
        </w:rPr>
      </w:pPr>
      <w:r w:rsidRPr="004F0F84">
        <w:rPr>
          <w:rFonts w:ascii="Times New Roman" w:hAnsi="Times New Roman" w:cs="Times New Roman"/>
          <w:sz w:val="28"/>
          <w:szCs w:val="28"/>
        </w:rPr>
        <w:t>- пропа</w:t>
      </w:r>
      <w:r w:rsidR="00D9226F" w:rsidRPr="004F0F84">
        <w:rPr>
          <w:rFonts w:ascii="Times New Roman" w:hAnsi="Times New Roman" w:cs="Times New Roman"/>
          <w:sz w:val="28"/>
          <w:szCs w:val="28"/>
        </w:rPr>
        <w:t>ганда</w:t>
      </w:r>
      <w:r w:rsidRPr="004F0F84">
        <w:rPr>
          <w:rFonts w:ascii="Times New Roman" w:hAnsi="Times New Roman" w:cs="Times New Roman"/>
          <w:sz w:val="28"/>
          <w:szCs w:val="28"/>
        </w:rPr>
        <w:t xml:space="preserve"> здорового образа жизни;</w:t>
      </w:r>
    </w:p>
    <w:p w:rsidR="004F0F84" w:rsidRPr="004F0F84" w:rsidRDefault="004F0F84" w:rsidP="00561A09">
      <w:pPr>
        <w:spacing w:after="0" w:line="240" w:lineRule="auto"/>
        <w:ind w:firstLine="709"/>
        <w:jc w:val="both"/>
        <w:rPr>
          <w:rFonts w:ascii="Times New Roman" w:hAnsi="Times New Roman" w:cs="Times New Roman"/>
          <w:sz w:val="28"/>
          <w:szCs w:val="28"/>
        </w:rPr>
      </w:pPr>
      <w:r w:rsidRPr="004F0F84">
        <w:rPr>
          <w:rFonts w:ascii="Times New Roman" w:hAnsi="Times New Roman" w:cs="Times New Roman"/>
          <w:sz w:val="28"/>
          <w:szCs w:val="28"/>
        </w:rPr>
        <w:t>- выявление существующих ограничений и барьеров, препятствующих доступности среды для инвалидов и оценка потребности в их устранении;</w:t>
      </w:r>
    </w:p>
    <w:p w:rsidR="004F0F84" w:rsidRPr="004F0F84" w:rsidRDefault="004F0F84" w:rsidP="00561A09">
      <w:pPr>
        <w:spacing w:after="0" w:line="240" w:lineRule="auto"/>
        <w:ind w:firstLine="709"/>
        <w:jc w:val="both"/>
        <w:rPr>
          <w:rFonts w:ascii="Times New Roman" w:hAnsi="Times New Roman" w:cs="Times New Roman"/>
          <w:sz w:val="28"/>
          <w:szCs w:val="28"/>
        </w:rPr>
      </w:pPr>
      <w:r w:rsidRPr="004F0F84">
        <w:rPr>
          <w:rFonts w:ascii="Times New Roman" w:hAnsi="Times New Roman" w:cs="Times New Roman"/>
          <w:sz w:val="28"/>
          <w:szCs w:val="28"/>
        </w:rPr>
        <w:t>- формирование позитивных жизненных установок, гражданского и патриотического воспитания;</w:t>
      </w:r>
    </w:p>
    <w:p w:rsidR="004F0F84" w:rsidRPr="004F0F84" w:rsidRDefault="004F0F84" w:rsidP="00561A09">
      <w:pPr>
        <w:spacing w:after="0" w:line="240" w:lineRule="auto"/>
        <w:ind w:firstLine="709"/>
        <w:jc w:val="both"/>
        <w:rPr>
          <w:rFonts w:ascii="Times New Roman" w:hAnsi="Times New Roman" w:cs="Times New Roman"/>
          <w:sz w:val="28"/>
          <w:szCs w:val="28"/>
        </w:rPr>
      </w:pPr>
      <w:r w:rsidRPr="004F0F84">
        <w:rPr>
          <w:rFonts w:ascii="Times New Roman" w:hAnsi="Times New Roman" w:cs="Times New Roman"/>
          <w:sz w:val="28"/>
          <w:szCs w:val="28"/>
        </w:rPr>
        <w:t>- формирование здорового образа жизни и привлечение людей с ограниченными возможностями здоровья к систематическим занятиям физической культурой и спортом;</w:t>
      </w:r>
    </w:p>
    <w:p w:rsidR="004F0F84" w:rsidRPr="004F0F84" w:rsidRDefault="004F0F84" w:rsidP="00561A09">
      <w:pPr>
        <w:spacing w:after="0" w:line="240" w:lineRule="auto"/>
        <w:ind w:firstLine="709"/>
        <w:jc w:val="both"/>
        <w:rPr>
          <w:rFonts w:ascii="Times New Roman" w:hAnsi="Times New Roman" w:cs="Times New Roman"/>
          <w:sz w:val="28"/>
          <w:szCs w:val="28"/>
        </w:rPr>
      </w:pPr>
      <w:r w:rsidRPr="004F0F84">
        <w:rPr>
          <w:rFonts w:ascii="Times New Roman" w:hAnsi="Times New Roman" w:cs="Times New Roman"/>
          <w:sz w:val="28"/>
          <w:szCs w:val="28"/>
        </w:rPr>
        <w:t>- содействие физическому и духовному воспитанию и реабилитации инвалидов Назаровского района средствами адаптивной физической культуры и спорта.</w:t>
      </w:r>
    </w:p>
    <w:p w:rsidR="00561A09" w:rsidRPr="00A36859" w:rsidRDefault="00561A09" w:rsidP="00561A09">
      <w:pPr>
        <w:spacing w:after="0" w:line="240" w:lineRule="auto"/>
        <w:ind w:firstLine="709"/>
        <w:jc w:val="both"/>
        <w:rPr>
          <w:rFonts w:ascii="Times New Roman" w:hAnsi="Times New Roman" w:cs="Times New Roman"/>
          <w:color w:val="FF0000"/>
          <w:sz w:val="28"/>
          <w:szCs w:val="28"/>
        </w:rPr>
      </w:pPr>
    </w:p>
    <w:p w:rsidR="00561A09" w:rsidRPr="004F0F84" w:rsidRDefault="00561A09" w:rsidP="00561A09">
      <w:pPr>
        <w:spacing w:after="0" w:line="240" w:lineRule="auto"/>
        <w:jc w:val="center"/>
        <w:rPr>
          <w:rFonts w:ascii="Times New Roman" w:hAnsi="Times New Roman" w:cs="Times New Roman"/>
          <w:sz w:val="28"/>
          <w:szCs w:val="28"/>
        </w:rPr>
      </w:pPr>
      <w:r w:rsidRPr="004F0F84">
        <w:rPr>
          <w:rFonts w:ascii="Times New Roman" w:hAnsi="Times New Roman" w:cs="Times New Roman"/>
          <w:sz w:val="28"/>
          <w:szCs w:val="28"/>
        </w:rPr>
        <w:t>2. СРОКИ И МЕСТО ПРОВЕДЕНИЯ</w:t>
      </w:r>
    </w:p>
    <w:p w:rsidR="004F0F84" w:rsidRPr="004F0F84" w:rsidRDefault="00561A09" w:rsidP="00561A09">
      <w:pPr>
        <w:tabs>
          <w:tab w:val="left" w:pos="9214"/>
        </w:tabs>
        <w:spacing w:after="0" w:line="240" w:lineRule="auto"/>
        <w:ind w:firstLine="709"/>
        <w:jc w:val="both"/>
        <w:rPr>
          <w:rFonts w:ascii="Times New Roman" w:hAnsi="Times New Roman" w:cs="Times New Roman"/>
          <w:sz w:val="28"/>
          <w:szCs w:val="28"/>
        </w:rPr>
      </w:pPr>
      <w:r w:rsidRPr="004F0F84">
        <w:rPr>
          <w:rFonts w:ascii="Times New Roman" w:hAnsi="Times New Roman" w:cs="Times New Roman"/>
          <w:sz w:val="28"/>
          <w:szCs w:val="28"/>
        </w:rPr>
        <w:t xml:space="preserve">Соревнования проводятся </w:t>
      </w:r>
      <w:r w:rsidR="004F0F84" w:rsidRPr="004F0F84">
        <w:rPr>
          <w:rFonts w:ascii="Times New Roman" w:hAnsi="Times New Roman" w:cs="Times New Roman"/>
          <w:sz w:val="28"/>
          <w:szCs w:val="28"/>
        </w:rPr>
        <w:t>26</w:t>
      </w:r>
      <w:r w:rsidRPr="004F0F84">
        <w:rPr>
          <w:rFonts w:ascii="Times New Roman" w:hAnsi="Times New Roman" w:cs="Times New Roman"/>
          <w:sz w:val="28"/>
          <w:szCs w:val="28"/>
        </w:rPr>
        <w:t xml:space="preserve"> </w:t>
      </w:r>
      <w:r w:rsidR="004F0F84" w:rsidRPr="004F0F84">
        <w:rPr>
          <w:rFonts w:ascii="Times New Roman" w:hAnsi="Times New Roman" w:cs="Times New Roman"/>
          <w:sz w:val="28"/>
          <w:szCs w:val="28"/>
        </w:rPr>
        <w:t>но</w:t>
      </w:r>
      <w:r w:rsidR="0012760F" w:rsidRPr="004F0F84">
        <w:rPr>
          <w:rFonts w:ascii="Times New Roman" w:hAnsi="Times New Roman" w:cs="Times New Roman"/>
          <w:sz w:val="28"/>
          <w:szCs w:val="28"/>
        </w:rPr>
        <w:t>ября</w:t>
      </w:r>
      <w:r w:rsidRPr="004F0F84">
        <w:rPr>
          <w:rFonts w:ascii="Times New Roman" w:hAnsi="Times New Roman" w:cs="Times New Roman"/>
          <w:sz w:val="28"/>
          <w:szCs w:val="28"/>
        </w:rPr>
        <w:t xml:space="preserve"> 2022</w:t>
      </w:r>
      <w:r w:rsidRPr="004F0F84">
        <w:rPr>
          <w:rFonts w:ascii="Times New Roman" w:hAnsi="Times New Roman" w:cs="Times New Roman"/>
          <w:b/>
          <w:sz w:val="28"/>
          <w:szCs w:val="28"/>
        </w:rPr>
        <w:t xml:space="preserve"> </w:t>
      </w:r>
      <w:r w:rsidR="00E8270B" w:rsidRPr="004F0F84">
        <w:rPr>
          <w:rFonts w:ascii="Times New Roman" w:hAnsi="Times New Roman" w:cs="Times New Roman"/>
          <w:sz w:val="28"/>
          <w:szCs w:val="28"/>
        </w:rPr>
        <w:t xml:space="preserve">г. в </w:t>
      </w:r>
      <w:r w:rsidR="004F0F84" w:rsidRPr="004F0F84">
        <w:rPr>
          <w:rFonts w:ascii="Times New Roman" w:hAnsi="Times New Roman" w:cs="Times New Roman"/>
          <w:sz w:val="28"/>
          <w:szCs w:val="28"/>
        </w:rPr>
        <w:t>МБУ «ЦСК «Вектор» Назаровского района по адресу: п. Степной, ул.30 лет ВЛКСМ, 44</w:t>
      </w:r>
      <w:r w:rsidRPr="004F0F84">
        <w:rPr>
          <w:rFonts w:ascii="Times New Roman" w:hAnsi="Times New Roman" w:cs="Times New Roman"/>
          <w:sz w:val="28"/>
          <w:szCs w:val="28"/>
        </w:rPr>
        <w:t>.</w:t>
      </w:r>
    </w:p>
    <w:p w:rsidR="00561A09" w:rsidRPr="004F0F84" w:rsidRDefault="004F0F84" w:rsidP="00561A09">
      <w:pPr>
        <w:tabs>
          <w:tab w:val="left" w:pos="9214"/>
        </w:tabs>
        <w:spacing w:after="0" w:line="240" w:lineRule="auto"/>
        <w:ind w:firstLine="709"/>
        <w:jc w:val="both"/>
        <w:rPr>
          <w:rFonts w:ascii="Times New Roman" w:hAnsi="Times New Roman" w:cs="Times New Roman"/>
          <w:b/>
          <w:sz w:val="28"/>
          <w:szCs w:val="28"/>
        </w:rPr>
      </w:pPr>
      <w:r w:rsidRPr="004F0F84">
        <w:rPr>
          <w:rFonts w:ascii="Times New Roman" w:hAnsi="Times New Roman" w:cs="Times New Roman"/>
          <w:sz w:val="28"/>
          <w:szCs w:val="28"/>
        </w:rPr>
        <w:t>Регистрация команд с</w:t>
      </w:r>
      <w:r w:rsidR="00561A09" w:rsidRPr="004F0F84">
        <w:rPr>
          <w:rFonts w:ascii="Times New Roman" w:hAnsi="Times New Roman" w:cs="Times New Roman"/>
          <w:sz w:val="28"/>
          <w:szCs w:val="28"/>
        </w:rPr>
        <w:t xml:space="preserve"> 09-30 час. Начало в 10-00 часов.</w:t>
      </w:r>
      <w:r w:rsidR="00561A09" w:rsidRPr="004F0F84">
        <w:rPr>
          <w:rFonts w:ascii="Times New Roman" w:hAnsi="Times New Roman" w:cs="Times New Roman"/>
          <w:b/>
          <w:sz w:val="28"/>
          <w:szCs w:val="28"/>
        </w:rPr>
        <w:t xml:space="preserve"> </w:t>
      </w:r>
    </w:p>
    <w:p w:rsidR="00561A09" w:rsidRPr="00A36859" w:rsidRDefault="00561A09" w:rsidP="00561A09">
      <w:pPr>
        <w:tabs>
          <w:tab w:val="left" w:pos="9214"/>
        </w:tabs>
        <w:spacing w:after="0" w:line="240" w:lineRule="auto"/>
        <w:ind w:firstLine="709"/>
        <w:jc w:val="both"/>
        <w:rPr>
          <w:rFonts w:ascii="Times New Roman" w:hAnsi="Times New Roman" w:cs="Times New Roman"/>
          <w:b/>
          <w:color w:val="FF0000"/>
          <w:sz w:val="28"/>
          <w:szCs w:val="28"/>
        </w:rPr>
      </w:pPr>
    </w:p>
    <w:p w:rsidR="00561A09" w:rsidRPr="004F0F84" w:rsidRDefault="00561A09" w:rsidP="00561A09">
      <w:pPr>
        <w:spacing w:after="0" w:line="240" w:lineRule="auto"/>
        <w:jc w:val="center"/>
        <w:rPr>
          <w:rFonts w:ascii="Times New Roman" w:hAnsi="Times New Roman" w:cs="Times New Roman"/>
          <w:sz w:val="28"/>
          <w:szCs w:val="28"/>
        </w:rPr>
      </w:pPr>
      <w:r w:rsidRPr="004F0F84">
        <w:rPr>
          <w:rFonts w:ascii="Times New Roman" w:hAnsi="Times New Roman" w:cs="Times New Roman"/>
          <w:sz w:val="28"/>
          <w:szCs w:val="28"/>
        </w:rPr>
        <w:t>3. РУКОВОДСТВО СОРЕВНОВАНИЯМИ</w:t>
      </w:r>
    </w:p>
    <w:p w:rsidR="00561A09" w:rsidRPr="004F0F84" w:rsidRDefault="00561A09" w:rsidP="00561A09">
      <w:pPr>
        <w:spacing w:after="0" w:line="240" w:lineRule="auto"/>
        <w:ind w:firstLine="709"/>
        <w:jc w:val="both"/>
        <w:rPr>
          <w:rFonts w:ascii="Times New Roman" w:hAnsi="Times New Roman" w:cs="Times New Roman"/>
          <w:sz w:val="28"/>
          <w:szCs w:val="28"/>
        </w:rPr>
      </w:pPr>
      <w:r w:rsidRPr="004F0F84">
        <w:rPr>
          <w:rFonts w:ascii="Times New Roman" w:hAnsi="Times New Roman" w:cs="Times New Roman"/>
          <w:sz w:val="28"/>
          <w:szCs w:val="28"/>
        </w:rPr>
        <w:t>Руководство районными соревнованиями возлагается на главного специалиста по физической культуре и спорту отдела культуры, спорта и молодежной политики администрации Назаровского района.</w:t>
      </w:r>
    </w:p>
    <w:p w:rsidR="00561A09" w:rsidRPr="00122D44" w:rsidRDefault="00561A09" w:rsidP="00561A09">
      <w:pPr>
        <w:pStyle w:val="a4"/>
        <w:ind w:firstLine="709"/>
        <w:jc w:val="both"/>
        <w:rPr>
          <w:rFonts w:ascii="Times New Roman" w:hAnsi="Times New Roman" w:cs="Times New Roman"/>
          <w:sz w:val="28"/>
          <w:szCs w:val="28"/>
        </w:rPr>
      </w:pPr>
      <w:r w:rsidRPr="00122D44">
        <w:rPr>
          <w:rFonts w:ascii="Times New Roman" w:hAnsi="Times New Roman" w:cs="Times New Roman"/>
          <w:sz w:val="28"/>
          <w:szCs w:val="28"/>
        </w:rPr>
        <w:t>Непосредственная ответственность за проведение</w:t>
      </w:r>
      <w:r w:rsidR="00122D44" w:rsidRPr="00122D44">
        <w:rPr>
          <w:rFonts w:ascii="Times New Roman" w:hAnsi="Times New Roman" w:cs="Times New Roman"/>
          <w:sz w:val="28"/>
          <w:szCs w:val="28"/>
        </w:rPr>
        <w:t xml:space="preserve"> соревнований возла</w:t>
      </w:r>
      <w:r w:rsidR="004F0F84" w:rsidRPr="00122D44">
        <w:rPr>
          <w:rFonts w:ascii="Times New Roman" w:hAnsi="Times New Roman" w:cs="Times New Roman"/>
          <w:sz w:val="28"/>
          <w:szCs w:val="28"/>
        </w:rPr>
        <w:t>гается на муниципальное бюджетное учреждение «Центр спортивных клубов «Вектор»</w:t>
      </w:r>
      <w:r w:rsidR="00122D44" w:rsidRPr="00122D44">
        <w:rPr>
          <w:rFonts w:ascii="Times New Roman" w:hAnsi="Times New Roman" w:cs="Times New Roman"/>
          <w:sz w:val="28"/>
          <w:szCs w:val="28"/>
        </w:rPr>
        <w:t>.</w:t>
      </w:r>
    </w:p>
    <w:p w:rsidR="00122D44" w:rsidRPr="00122D44" w:rsidRDefault="00561A09" w:rsidP="00561A09">
      <w:pPr>
        <w:pStyle w:val="a4"/>
        <w:ind w:firstLine="709"/>
        <w:jc w:val="both"/>
        <w:rPr>
          <w:rFonts w:ascii="Times New Roman" w:hAnsi="Times New Roman" w:cs="Times New Roman"/>
          <w:sz w:val="28"/>
          <w:szCs w:val="28"/>
        </w:rPr>
      </w:pPr>
      <w:r w:rsidRPr="00122D44">
        <w:rPr>
          <w:rFonts w:ascii="Times New Roman" w:hAnsi="Times New Roman" w:cs="Times New Roman"/>
          <w:sz w:val="28"/>
          <w:szCs w:val="28"/>
        </w:rPr>
        <w:t>Гл</w:t>
      </w:r>
      <w:r w:rsidR="00122D44" w:rsidRPr="00122D44">
        <w:rPr>
          <w:rFonts w:ascii="Times New Roman" w:hAnsi="Times New Roman" w:cs="Times New Roman"/>
          <w:sz w:val="28"/>
          <w:szCs w:val="28"/>
        </w:rPr>
        <w:t xml:space="preserve">авный судья: И.Н. </w:t>
      </w:r>
      <w:proofErr w:type="spellStart"/>
      <w:r w:rsidR="00122D44" w:rsidRPr="00122D44">
        <w:rPr>
          <w:rFonts w:ascii="Times New Roman" w:hAnsi="Times New Roman" w:cs="Times New Roman"/>
          <w:sz w:val="28"/>
          <w:szCs w:val="28"/>
        </w:rPr>
        <w:t>Галимов</w:t>
      </w:r>
      <w:proofErr w:type="spellEnd"/>
    </w:p>
    <w:p w:rsidR="00561A09" w:rsidRPr="00122D44" w:rsidRDefault="00122D44" w:rsidP="00E8270B">
      <w:pPr>
        <w:spacing w:after="0" w:line="240" w:lineRule="auto"/>
        <w:ind w:firstLine="709"/>
        <w:jc w:val="both"/>
        <w:rPr>
          <w:rFonts w:ascii="Times New Roman" w:hAnsi="Times New Roman" w:cs="Times New Roman"/>
          <w:sz w:val="28"/>
          <w:szCs w:val="28"/>
        </w:rPr>
      </w:pPr>
      <w:r w:rsidRPr="00122D44">
        <w:rPr>
          <w:rFonts w:ascii="Times New Roman" w:hAnsi="Times New Roman" w:cs="Times New Roman"/>
          <w:sz w:val="28"/>
          <w:szCs w:val="28"/>
        </w:rPr>
        <w:t>Главный</w:t>
      </w:r>
      <w:r w:rsidR="00561A09" w:rsidRPr="00122D44">
        <w:rPr>
          <w:rFonts w:ascii="Times New Roman" w:hAnsi="Times New Roman" w:cs="Times New Roman"/>
          <w:sz w:val="28"/>
          <w:szCs w:val="28"/>
        </w:rPr>
        <w:t xml:space="preserve"> с</w:t>
      </w:r>
      <w:r w:rsidRPr="00122D44">
        <w:rPr>
          <w:rFonts w:ascii="Times New Roman" w:hAnsi="Times New Roman" w:cs="Times New Roman"/>
          <w:sz w:val="28"/>
          <w:szCs w:val="28"/>
        </w:rPr>
        <w:t>екретарь: А.С. Сироткина</w:t>
      </w:r>
    </w:p>
    <w:p w:rsidR="00561A09" w:rsidRDefault="00561A09" w:rsidP="00E8270B">
      <w:pPr>
        <w:spacing w:after="0" w:line="240" w:lineRule="auto"/>
        <w:ind w:left="1155" w:right="284" w:firstLine="709"/>
        <w:jc w:val="both"/>
        <w:rPr>
          <w:rFonts w:ascii="Times New Roman" w:hAnsi="Times New Roman" w:cs="Times New Roman"/>
          <w:b/>
          <w:color w:val="FF0000"/>
          <w:sz w:val="28"/>
          <w:szCs w:val="28"/>
        </w:rPr>
      </w:pPr>
    </w:p>
    <w:p w:rsidR="00561A09" w:rsidRPr="00122D44" w:rsidRDefault="00561A09" w:rsidP="00E8270B">
      <w:pPr>
        <w:spacing w:after="0" w:line="240" w:lineRule="auto"/>
        <w:jc w:val="center"/>
        <w:rPr>
          <w:rFonts w:ascii="Times New Roman" w:hAnsi="Times New Roman" w:cs="Times New Roman"/>
          <w:sz w:val="28"/>
          <w:szCs w:val="28"/>
        </w:rPr>
      </w:pPr>
      <w:r w:rsidRPr="00122D44">
        <w:rPr>
          <w:rFonts w:ascii="Times New Roman" w:hAnsi="Times New Roman" w:cs="Times New Roman"/>
          <w:sz w:val="28"/>
          <w:szCs w:val="28"/>
        </w:rPr>
        <w:t>4. УЧАСТНИКИ СОРЕВНОВАНИЙ И ДОПУСК</w:t>
      </w:r>
    </w:p>
    <w:p w:rsidR="00561A09" w:rsidRPr="00122D44" w:rsidRDefault="00561A09" w:rsidP="00561A09">
      <w:pPr>
        <w:pStyle w:val="aa"/>
        <w:tabs>
          <w:tab w:val="left" w:pos="9214"/>
        </w:tabs>
        <w:spacing w:after="0"/>
        <w:ind w:left="0" w:firstLine="709"/>
        <w:jc w:val="both"/>
        <w:rPr>
          <w:sz w:val="28"/>
          <w:szCs w:val="28"/>
        </w:rPr>
      </w:pPr>
      <w:r w:rsidRPr="00122D44">
        <w:rPr>
          <w:sz w:val="28"/>
          <w:szCs w:val="28"/>
        </w:rPr>
        <w:t xml:space="preserve">К участию в </w:t>
      </w:r>
      <w:r w:rsidR="00122D44" w:rsidRPr="00122D44">
        <w:rPr>
          <w:sz w:val="28"/>
          <w:szCs w:val="28"/>
        </w:rPr>
        <w:t xml:space="preserve">Фестивале </w:t>
      </w:r>
      <w:r w:rsidRPr="00122D44">
        <w:rPr>
          <w:sz w:val="28"/>
          <w:szCs w:val="28"/>
        </w:rPr>
        <w:t xml:space="preserve">допускаются </w:t>
      </w:r>
      <w:r w:rsidR="00122D44" w:rsidRPr="00122D44">
        <w:rPr>
          <w:sz w:val="28"/>
          <w:szCs w:val="28"/>
        </w:rPr>
        <w:t xml:space="preserve">юноши и девушки с ограниченными возможностями здоровья общеобразовательных учреждений </w:t>
      </w:r>
      <w:r w:rsidR="00122D44" w:rsidRPr="00122D44">
        <w:rPr>
          <w:sz w:val="28"/>
          <w:szCs w:val="28"/>
        </w:rPr>
        <w:lastRenderedPageBreak/>
        <w:t xml:space="preserve">14-17 лет и лица  с ограниченными возможностями здоровья физкультурно-спортивных клубов по месту жительства 18 лет и старше. </w:t>
      </w:r>
    </w:p>
    <w:p w:rsidR="00561A09" w:rsidRPr="00122D44" w:rsidRDefault="00561A09" w:rsidP="00561A09">
      <w:pPr>
        <w:tabs>
          <w:tab w:val="left" w:pos="9214"/>
        </w:tabs>
        <w:spacing w:after="0" w:line="240" w:lineRule="auto"/>
        <w:ind w:firstLine="709"/>
        <w:jc w:val="both"/>
        <w:rPr>
          <w:rFonts w:ascii="Times New Roman" w:hAnsi="Times New Roman" w:cs="Times New Roman"/>
          <w:sz w:val="28"/>
          <w:szCs w:val="28"/>
        </w:rPr>
      </w:pPr>
      <w:r w:rsidRPr="00122D44">
        <w:rPr>
          <w:rFonts w:ascii="Times New Roman" w:hAnsi="Times New Roman" w:cs="Times New Roman"/>
          <w:sz w:val="28"/>
          <w:szCs w:val="28"/>
        </w:rPr>
        <w:t>Состав команд</w:t>
      </w:r>
      <w:r w:rsidR="00122D44" w:rsidRPr="00122D44">
        <w:rPr>
          <w:rFonts w:ascii="Times New Roman" w:hAnsi="Times New Roman" w:cs="Times New Roman"/>
          <w:sz w:val="28"/>
          <w:szCs w:val="28"/>
        </w:rPr>
        <w:t>ы юноши и девушки 14-17 лет 7</w:t>
      </w:r>
      <w:r w:rsidRPr="00122D44">
        <w:rPr>
          <w:rFonts w:ascii="Times New Roman" w:hAnsi="Times New Roman" w:cs="Times New Roman"/>
          <w:sz w:val="28"/>
          <w:szCs w:val="28"/>
        </w:rPr>
        <w:t xml:space="preserve"> человек</w:t>
      </w:r>
      <w:r w:rsidR="00122D44" w:rsidRPr="00122D44">
        <w:rPr>
          <w:rFonts w:ascii="Times New Roman" w:hAnsi="Times New Roman" w:cs="Times New Roman"/>
          <w:sz w:val="28"/>
          <w:szCs w:val="28"/>
        </w:rPr>
        <w:t xml:space="preserve"> (3 юноши, </w:t>
      </w:r>
      <w:r w:rsidR="00122D44">
        <w:rPr>
          <w:rFonts w:ascii="Times New Roman" w:hAnsi="Times New Roman" w:cs="Times New Roman"/>
          <w:sz w:val="28"/>
          <w:szCs w:val="28"/>
        </w:rPr>
        <w:t xml:space="preserve">         </w:t>
      </w:r>
      <w:r w:rsidR="00122D44" w:rsidRPr="00122D44">
        <w:rPr>
          <w:rFonts w:ascii="Times New Roman" w:hAnsi="Times New Roman" w:cs="Times New Roman"/>
          <w:sz w:val="28"/>
          <w:szCs w:val="28"/>
        </w:rPr>
        <w:t>3 девушки) ,1 представитель</w:t>
      </w:r>
      <w:r w:rsidRPr="00122D44">
        <w:rPr>
          <w:rFonts w:ascii="Times New Roman" w:hAnsi="Times New Roman" w:cs="Times New Roman"/>
          <w:sz w:val="28"/>
          <w:szCs w:val="28"/>
        </w:rPr>
        <w:t>.</w:t>
      </w:r>
    </w:p>
    <w:p w:rsidR="00122D44" w:rsidRPr="00122D44" w:rsidRDefault="00122D44" w:rsidP="00122D44">
      <w:pPr>
        <w:tabs>
          <w:tab w:val="left" w:pos="9214"/>
        </w:tabs>
        <w:spacing w:after="0" w:line="240" w:lineRule="auto"/>
        <w:ind w:firstLine="709"/>
        <w:jc w:val="both"/>
        <w:rPr>
          <w:rFonts w:ascii="Times New Roman" w:hAnsi="Times New Roman" w:cs="Times New Roman"/>
          <w:sz w:val="28"/>
          <w:szCs w:val="28"/>
        </w:rPr>
      </w:pPr>
      <w:r w:rsidRPr="00122D44">
        <w:rPr>
          <w:rFonts w:ascii="Times New Roman" w:hAnsi="Times New Roman" w:cs="Times New Roman"/>
          <w:sz w:val="28"/>
          <w:szCs w:val="28"/>
        </w:rPr>
        <w:t>Состав команды мужчины и женщины 18 лет и старше 5 человек</w:t>
      </w:r>
      <w:r>
        <w:rPr>
          <w:rFonts w:ascii="Times New Roman" w:hAnsi="Times New Roman" w:cs="Times New Roman"/>
          <w:sz w:val="28"/>
          <w:szCs w:val="28"/>
        </w:rPr>
        <w:t xml:space="preserve">         </w:t>
      </w:r>
      <w:r w:rsidRPr="00122D44">
        <w:rPr>
          <w:rFonts w:ascii="Times New Roman" w:hAnsi="Times New Roman" w:cs="Times New Roman"/>
          <w:sz w:val="28"/>
          <w:szCs w:val="28"/>
        </w:rPr>
        <w:t xml:space="preserve"> (2 мужчин, 2 женщины) ,1 представитель.</w:t>
      </w:r>
    </w:p>
    <w:p w:rsidR="00122D44" w:rsidRPr="00122D44" w:rsidRDefault="00122D44" w:rsidP="00561A09">
      <w:pPr>
        <w:tabs>
          <w:tab w:val="left" w:pos="9214"/>
        </w:tabs>
        <w:spacing w:after="0" w:line="240" w:lineRule="auto"/>
        <w:ind w:firstLine="709"/>
        <w:jc w:val="both"/>
        <w:rPr>
          <w:rFonts w:ascii="Times New Roman" w:hAnsi="Times New Roman" w:cs="Times New Roman"/>
          <w:sz w:val="28"/>
          <w:szCs w:val="28"/>
        </w:rPr>
      </w:pPr>
      <w:r w:rsidRPr="00122D44">
        <w:rPr>
          <w:rFonts w:ascii="Times New Roman" w:hAnsi="Times New Roman" w:cs="Times New Roman"/>
          <w:sz w:val="28"/>
          <w:szCs w:val="28"/>
        </w:rPr>
        <w:t>К участию в Фестивале доп</w:t>
      </w:r>
      <w:r>
        <w:rPr>
          <w:rFonts w:ascii="Times New Roman" w:hAnsi="Times New Roman" w:cs="Times New Roman"/>
          <w:sz w:val="28"/>
          <w:szCs w:val="28"/>
        </w:rPr>
        <w:t>ускаются не полные команды. В ма</w:t>
      </w:r>
      <w:r w:rsidRPr="00122D44">
        <w:rPr>
          <w:rFonts w:ascii="Times New Roman" w:hAnsi="Times New Roman" w:cs="Times New Roman"/>
          <w:sz w:val="28"/>
          <w:szCs w:val="28"/>
        </w:rPr>
        <w:t>ндатную комиссию представляются следующие документы:</w:t>
      </w:r>
    </w:p>
    <w:p w:rsidR="00122D44" w:rsidRPr="00122D44" w:rsidRDefault="00122D44" w:rsidP="00122D44">
      <w:pPr>
        <w:pStyle w:val="a3"/>
        <w:numPr>
          <w:ilvl w:val="0"/>
          <w:numId w:val="18"/>
        </w:numPr>
        <w:tabs>
          <w:tab w:val="left" w:pos="9214"/>
        </w:tabs>
        <w:spacing w:after="0" w:line="240" w:lineRule="auto"/>
        <w:jc w:val="both"/>
        <w:rPr>
          <w:rFonts w:ascii="Times New Roman" w:hAnsi="Times New Roman" w:cs="Times New Roman"/>
          <w:sz w:val="28"/>
          <w:szCs w:val="28"/>
        </w:rPr>
      </w:pPr>
      <w:r w:rsidRPr="00122D44">
        <w:rPr>
          <w:rFonts w:ascii="Times New Roman" w:hAnsi="Times New Roman" w:cs="Times New Roman"/>
          <w:sz w:val="28"/>
          <w:szCs w:val="28"/>
        </w:rPr>
        <w:t>Именная заявка с визой врача;</w:t>
      </w:r>
    </w:p>
    <w:p w:rsidR="00122D44" w:rsidRPr="00122D44" w:rsidRDefault="00122D44" w:rsidP="00122D44">
      <w:pPr>
        <w:pStyle w:val="a3"/>
        <w:numPr>
          <w:ilvl w:val="0"/>
          <w:numId w:val="18"/>
        </w:numPr>
        <w:tabs>
          <w:tab w:val="left" w:pos="9214"/>
        </w:tabs>
        <w:spacing w:after="0" w:line="240" w:lineRule="auto"/>
        <w:jc w:val="both"/>
        <w:rPr>
          <w:rFonts w:ascii="Times New Roman" w:hAnsi="Times New Roman" w:cs="Times New Roman"/>
          <w:sz w:val="28"/>
          <w:szCs w:val="28"/>
        </w:rPr>
      </w:pPr>
      <w:r w:rsidRPr="00122D44">
        <w:rPr>
          <w:rFonts w:ascii="Times New Roman" w:hAnsi="Times New Roman" w:cs="Times New Roman"/>
          <w:sz w:val="28"/>
          <w:szCs w:val="28"/>
        </w:rPr>
        <w:t>Паспорта участников (оригиналы);</w:t>
      </w:r>
    </w:p>
    <w:p w:rsidR="00122D44" w:rsidRPr="00122D44" w:rsidRDefault="00122D44" w:rsidP="00122D44">
      <w:pPr>
        <w:pStyle w:val="a3"/>
        <w:numPr>
          <w:ilvl w:val="0"/>
          <w:numId w:val="18"/>
        </w:numPr>
        <w:tabs>
          <w:tab w:val="left" w:pos="9214"/>
        </w:tabs>
        <w:spacing w:after="0" w:line="240" w:lineRule="auto"/>
        <w:jc w:val="both"/>
        <w:rPr>
          <w:rFonts w:ascii="Times New Roman" w:hAnsi="Times New Roman" w:cs="Times New Roman"/>
          <w:sz w:val="28"/>
          <w:szCs w:val="28"/>
        </w:rPr>
      </w:pPr>
      <w:r w:rsidRPr="00122D44">
        <w:rPr>
          <w:rFonts w:ascii="Times New Roman" w:hAnsi="Times New Roman" w:cs="Times New Roman"/>
          <w:sz w:val="28"/>
          <w:szCs w:val="28"/>
        </w:rPr>
        <w:t>Справка МСС.</w:t>
      </w:r>
    </w:p>
    <w:p w:rsidR="00561A09" w:rsidRPr="00A36859" w:rsidRDefault="00561A09" w:rsidP="00561A09">
      <w:pPr>
        <w:pStyle w:val="aa"/>
        <w:tabs>
          <w:tab w:val="left" w:pos="9214"/>
        </w:tabs>
        <w:spacing w:after="0"/>
        <w:ind w:left="0" w:firstLine="709"/>
        <w:jc w:val="both"/>
        <w:rPr>
          <w:color w:val="FF0000"/>
          <w:sz w:val="28"/>
          <w:szCs w:val="28"/>
        </w:rPr>
      </w:pPr>
    </w:p>
    <w:p w:rsidR="00561A09" w:rsidRPr="0044144F" w:rsidRDefault="00561A09" w:rsidP="0059340D">
      <w:pPr>
        <w:tabs>
          <w:tab w:val="left" w:pos="9214"/>
        </w:tabs>
        <w:spacing w:after="0" w:line="240" w:lineRule="auto"/>
        <w:jc w:val="center"/>
        <w:rPr>
          <w:rFonts w:ascii="Times New Roman" w:hAnsi="Times New Roman" w:cs="Times New Roman"/>
          <w:sz w:val="28"/>
          <w:szCs w:val="28"/>
        </w:rPr>
      </w:pPr>
      <w:r w:rsidRPr="0044144F">
        <w:rPr>
          <w:rFonts w:ascii="Times New Roman" w:hAnsi="Times New Roman" w:cs="Times New Roman"/>
          <w:sz w:val="28"/>
          <w:szCs w:val="28"/>
        </w:rPr>
        <w:t>5. ЗАЯВКИ</w:t>
      </w:r>
    </w:p>
    <w:p w:rsidR="00561A09" w:rsidRPr="0044144F" w:rsidRDefault="00561A09" w:rsidP="00561A09">
      <w:pPr>
        <w:spacing w:after="0" w:line="240" w:lineRule="auto"/>
        <w:ind w:firstLine="709"/>
        <w:jc w:val="both"/>
        <w:rPr>
          <w:rFonts w:ascii="Times New Roman" w:hAnsi="Times New Roman" w:cs="Times New Roman"/>
          <w:sz w:val="28"/>
          <w:szCs w:val="28"/>
        </w:rPr>
      </w:pPr>
      <w:proofErr w:type="gramStart"/>
      <w:r w:rsidRPr="0044144F">
        <w:rPr>
          <w:rFonts w:ascii="Times New Roman" w:hAnsi="Times New Roman" w:cs="Times New Roman"/>
          <w:sz w:val="28"/>
          <w:szCs w:val="28"/>
        </w:rPr>
        <w:t>Заявки</w:t>
      </w:r>
      <w:proofErr w:type="gramEnd"/>
      <w:r w:rsidRPr="0044144F">
        <w:rPr>
          <w:rFonts w:ascii="Times New Roman" w:hAnsi="Times New Roman" w:cs="Times New Roman"/>
          <w:sz w:val="28"/>
          <w:szCs w:val="28"/>
        </w:rPr>
        <w:t xml:space="preserve"> заверенные врачом, представителем команды подаются в день приезда на соревнования в судейскую коллегию. Заявки подаются строго в напечатанном виде.</w:t>
      </w:r>
    </w:p>
    <w:p w:rsidR="00561A09" w:rsidRPr="0044144F" w:rsidRDefault="00561A09" w:rsidP="00561A09">
      <w:pPr>
        <w:spacing w:after="0" w:line="240" w:lineRule="auto"/>
        <w:ind w:firstLine="709"/>
        <w:jc w:val="both"/>
        <w:rPr>
          <w:rFonts w:ascii="Times New Roman" w:hAnsi="Times New Roman" w:cs="Times New Roman"/>
          <w:sz w:val="28"/>
          <w:szCs w:val="28"/>
        </w:rPr>
      </w:pPr>
      <w:r w:rsidRPr="0044144F">
        <w:rPr>
          <w:rFonts w:ascii="Times New Roman" w:hAnsi="Times New Roman" w:cs="Times New Roman"/>
          <w:sz w:val="28"/>
          <w:szCs w:val="28"/>
        </w:rPr>
        <w:t>Предварит</w:t>
      </w:r>
      <w:r w:rsidR="0044144F" w:rsidRPr="0044144F">
        <w:rPr>
          <w:rFonts w:ascii="Times New Roman" w:hAnsi="Times New Roman" w:cs="Times New Roman"/>
          <w:sz w:val="28"/>
          <w:szCs w:val="28"/>
        </w:rPr>
        <w:t xml:space="preserve">ельные заявки подаются </w:t>
      </w:r>
      <w:proofErr w:type="gramStart"/>
      <w:r w:rsidR="0044144F" w:rsidRPr="0044144F">
        <w:rPr>
          <w:rFonts w:ascii="Times New Roman" w:hAnsi="Times New Roman" w:cs="Times New Roman"/>
          <w:sz w:val="28"/>
          <w:szCs w:val="28"/>
        </w:rPr>
        <w:t>по</w:t>
      </w:r>
      <w:proofErr w:type="gramEnd"/>
      <w:r w:rsidR="0044144F" w:rsidRPr="0044144F">
        <w:rPr>
          <w:rFonts w:ascii="Times New Roman" w:hAnsi="Times New Roman" w:cs="Times New Roman"/>
          <w:sz w:val="28"/>
          <w:szCs w:val="28"/>
        </w:rPr>
        <w:t xml:space="preserve"> тел. 9-34-88</w:t>
      </w:r>
      <w:r w:rsidRPr="0044144F">
        <w:rPr>
          <w:rFonts w:ascii="Times New Roman" w:hAnsi="Times New Roman" w:cs="Times New Roman"/>
          <w:sz w:val="28"/>
          <w:szCs w:val="28"/>
        </w:rPr>
        <w:t xml:space="preserve"> или на электронный адрес </w:t>
      </w:r>
      <w:r w:rsidR="0044144F" w:rsidRPr="0044144F">
        <w:rPr>
          <w:rFonts w:ascii="Times New Roman" w:hAnsi="Times New Roman" w:cs="Times New Roman"/>
          <w:sz w:val="28"/>
          <w:szCs w:val="28"/>
        </w:rPr>
        <w:t xml:space="preserve"> </w:t>
      </w:r>
      <w:proofErr w:type="spellStart"/>
      <w:r w:rsidR="0044144F" w:rsidRPr="0044144F">
        <w:rPr>
          <w:rFonts w:ascii="Times New Roman" w:hAnsi="Times New Roman" w:cs="Times New Roman"/>
          <w:sz w:val="28"/>
          <w:szCs w:val="28"/>
          <w:lang w:val="en-US"/>
        </w:rPr>
        <w:t>stepnoecskvektor</w:t>
      </w:r>
      <w:proofErr w:type="spellEnd"/>
      <w:r w:rsidR="0044144F" w:rsidRPr="0044144F">
        <w:rPr>
          <w:rFonts w:ascii="Times New Roman" w:hAnsi="Times New Roman" w:cs="Times New Roman"/>
          <w:sz w:val="28"/>
          <w:szCs w:val="28"/>
        </w:rPr>
        <w:t>@</w:t>
      </w:r>
      <w:r w:rsidR="0044144F" w:rsidRPr="0044144F">
        <w:rPr>
          <w:rFonts w:ascii="Times New Roman" w:hAnsi="Times New Roman" w:cs="Times New Roman"/>
          <w:sz w:val="28"/>
          <w:szCs w:val="28"/>
          <w:lang w:val="en-US"/>
        </w:rPr>
        <w:t>mail</w:t>
      </w:r>
      <w:r w:rsidR="0044144F" w:rsidRPr="0044144F">
        <w:rPr>
          <w:rFonts w:ascii="Times New Roman" w:hAnsi="Times New Roman" w:cs="Times New Roman"/>
          <w:sz w:val="28"/>
          <w:szCs w:val="28"/>
        </w:rPr>
        <w:t>.</w:t>
      </w:r>
      <w:proofErr w:type="spellStart"/>
      <w:r w:rsidR="0044144F" w:rsidRPr="0044144F">
        <w:rPr>
          <w:rFonts w:ascii="Times New Roman" w:hAnsi="Times New Roman" w:cs="Times New Roman"/>
          <w:sz w:val="28"/>
          <w:szCs w:val="28"/>
          <w:lang w:val="en-US"/>
        </w:rPr>
        <w:t>ru</w:t>
      </w:r>
      <w:proofErr w:type="spellEnd"/>
      <w:r w:rsidR="0012760F" w:rsidRPr="0044144F">
        <w:rPr>
          <w:rFonts w:ascii="Times New Roman" w:hAnsi="Times New Roman" w:cs="Times New Roman"/>
          <w:sz w:val="28"/>
          <w:szCs w:val="28"/>
        </w:rPr>
        <w:t xml:space="preserve"> до 17 часов 00 минут,</w:t>
      </w:r>
      <w:r w:rsidRPr="0044144F">
        <w:rPr>
          <w:rFonts w:ascii="Times New Roman" w:hAnsi="Times New Roman" w:cs="Times New Roman"/>
          <w:sz w:val="28"/>
          <w:szCs w:val="28"/>
        </w:rPr>
        <w:t xml:space="preserve"> </w:t>
      </w:r>
      <w:r w:rsidR="0044144F" w:rsidRPr="0044144F">
        <w:rPr>
          <w:rFonts w:ascii="Times New Roman" w:hAnsi="Times New Roman" w:cs="Times New Roman"/>
          <w:sz w:val="28"/>
          <w:szCs w:val="28"/>
        </w:rPr>
        <w:t>25</w:t>
      </w:r>
      <w:r w:rsidRPr="0044144F">
        <w:rPr>
          <w:rFonts w:ascii="Times New Roman" w:hAnsi="Times New Roman" w:cs="Times New Roman"/>
          <w:sz w:val="28"/>
          <w:szCs w:val="28"/>
        </w:rPr>
        <w:t xml:space="preserve"> </w:t>
      </w:r>
      <w:r w:rsidR="0044144F" w:rsidRPr="0044144F">
        <w:rPr>
          <w:rFonts w:ascii="Times New Roman" w:hAnsi="Times New Roman" w:cs="Times New Roman"/>
          <w:sz w:val="28"/>
          <w:szCs w:val="28"/>
        </w:rPr>
        <w:t>ноября</w:t>
      </w:r>
      <w:r w:rsidRPr="0044144F">
        <w:rPr>
          <w:rFonts w:ascii="Times New Roman" w:hAnsi="Times New Roman" w:cs="Times New Roman"/>
          <w:sz w:val="28"/>
          <w:szCs w:val="28"/>
        </w:rPr>
        <w:t xml:space="preserve"> 2022 года. </w:t>
      </w:r>
    </w:p>
    <w:p w:rsidR="00561A09" w:rsidRPr="0044144F" w:rsidRDefault="00561A09" w:rsidP="00561A09">
      <w:pPr>
        <w:spacing w:after="0" w:line="240" w:lineRule="auto"/>
        <w:ind w:firstLine="709"/>
        <w:jc w:val="both"/>
        <w:rPr>
          <w:rFonts w:ascii="Times New Roman" w:hAnsi="Times New Roman" w:cs="Times New Roman"/>
          <w:sz w:val="28"/>
          <w:szCs w:val="28"/>
        </w:rPr>
      </w:pPr>
      <w:proofErr w:type="gramStart"/>
      <w:r w:rsidRPr="0044144F">
        <w:rPr>
          <w:rFonts w:ascii="Times New Roman" w:hAnsi="Times New Roman" w:cs="Times New Roman"/>
          <w:sz w:val="28"/>
          <w:szCs w:val="28"/>
        </w:rPr>
        <w:t>Команды</w:t>
      </w:r>
      <w:proofErr w:type="gramEnd"/>
      <w:r w:rsidRPr="0044144F">
        <w:rPr>
          <w:rFonts w:ascii="Times New Roman" w:hAnsi="Times New Roman" w:cs="Times New Roman"/>
          <w:sz w:val="28"/>
          <w:szCs w:val="28"/>
        </w:rPr>
        <w:t xml:space="preserve"> не подавшие предварительные заявки до соревнований не допускаются.</w:t>
      </w:r>
    </w:p>
    <w:p w:rsidR="00561A09" w:rsidRPr="0044144F" w:rsidRDefault="00561A09" w:rsidP="00561A09">
      <w:pPr>
        <w:pStyle w:val="a8"/>
        <w:ind w:firstLine="709"/>
        <w:jc w:val="left"/>
        <w:rPr>
          <w:szCs w:val="28"/>
        </w:rPr>
      </w:pPr>
    </w:p>
    <w:p w:rsidR="00561A09" w:rsidRPr="0044144F" w:rsidRDefault="00561A09" w:rsidP="0059340D">
      <w:pPr>
        <w:pStyle w:val="a8"/>
        <w:jc w:val="center"/>
        <w:rPr>
          <w:szCs w:val="28"/>
        </w:rPr>
      </w:pPr>
      <w:r w:rsidRPr="0044144F">
        <w:rPr>
          <w:szCs w:val="28"/>
        </w:rPr>
        <w:t>6. УСЛОВИЯ ПРОВЕДЕНИЯ СОРЕВНОВАНИЙ</w:t>
      </w:r>
    </w:p>
    <w:p w:rsidR="00561A09" w:rsidRPr="0044144F" w:rsidRDefault="0044144F" w:rsidP="00260433">
      <w:pPr>
        <w:spacing w:after="0" w:line="240" w:lineRule="auto"/>
        <w:ind w:right="284" w:firstLine="709"/>
        <w:jc w:val="both"/>
        <w:rPr>
          <w:rFonts w:ascii="Times New Roman" w:hAnsi="Times New Roman" w:cs="Times New Roman"/>
          <w:sz w:val="28"/>
          <w:szCs w:val="28"/>
        </w:rPr>
      </w:pPr>
      <w:r w:rsidRPr="0044144F">
        <w:rPr>
          <w:rFonts w:ascii="Times New Roman" w:hAnsi="Times New Roman" w:cs="Times New Roman"/>
          <w:sz w:val="28"/>
          <w:szCs w:val="28"/>
        </w:rPr>
        <w:t>Участники 14-17 лет:</w:t>
      </w:r>
    </w:p>
    <w:tbl>
      <w:tblPr>
        <w:tblStyle w:val="af"/>
        <w:tblW w:w="0" w:type="auto"/>
        <w:tblInd w:w="250" w:type="dxa"/>
        <w:tblLayout w:type="fixed"/>
        <w:tblLook w:val="04A0"/>
      </w:tblPr>
      <w:tblGrid>
        <w:gridCol w:w="709"/>
        <w:gridCol w:w="3082"/>
        <w:gridCol w:w="1843"/>
        <w:gridCol w:w="1648"/>
        <w:gridCol w:w="1648"/>
      </w:tblGrid>
      <w:tr w:rsidR="0044144F" w:rsidRPr="0044144F" w:rsidTr="0044144F">
        <w:tc>
          <w:tcPr>
            <w:tcW w:w="709"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w:t>
            </w:r>
          </w:p>
          <w:p w:rsidR="0044144F" w:rsidRPr="0044144F" w:rsidRDefault="0044144F" w:rsidP="0044144F">
            <w:pPr>
              <w:jc w:val="center"/>
              <w:rPr>
                <w:rFonts w:ascii="Times New Roman" w:hAnsi="Times New Roman" w:cs="Times New Roman"/>
                <w:sz w:val="24"/>
                <w:szCs w:val="24"/>
              </w:rPr>
            </w:pPr>
            <w:proofErr w:type="spellStart"/>
            <w:proofErr w:type="gramStart"/>
            <w:r w:rsidRPr="0044144F">
              <w:rPr>
                <w:rFonts w:ascii="Times New Roman" w:hAnsi="Times New Roman" w:cs="Times New Roman"/>
                <w:sz w:val="24"/>
                <w:szCs w:val="24"/>
              </w:rPr>
              <w:t>п</w:t>
            </w:r>
            <w:proofErr w:type="spellEnd"/>
            <w:proofErr w:type="gramEnd"/>
            <w:r w:rsidRPr="0044144F">
              <w:rPr>
                <w:rFonts w:ascii="Times New Roman" w:hAnsi="Times New Roman" w:cs="Times New Roman"/>
                <w:sz w:val="24"/>
                <w:szCs w:val="24"/>
              </w:rPr>
              <w:t>/</w:t>
            </w:r>
            <w:proofErr w:type="spellStart"/>
            <w:r w:rsidRPr="0044144F">
              <w:rPr>
                <w:rFonts w:ascii="Times New Roman" w:hAnsi="Times New Roman" w:cs="Times New Roman"/>
                <w:sz w:val="24"/>
                <w:szCs w:val="24"/>
              </w:rPr>
              <w:t>п</w:t>
            </w:r>
            <w:proofErr w:type="spellEnd"/>
          </w:p>
        </w:tc>
        <w:tc>
          <w:tcPr>
            <w:tcW w:w="3082"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Вид программы</w:t>
            </w:r>
          </w:p>
        </w:tc>
        <w:tc>
          <w:tcPr>
            <w:tcW w:w="1843"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Кол-во человек от команды</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Жен.</w:t>
            </w:r>
          </w:p>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(чел.)</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Муж.</w:t>
            </w:r>
          </w:p>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(чел.)</w:t>
            </w:r>
          </w:p>
        </w:tc>
      </w:tr>
      <w:tr w:rsidR="0044144F" w:rsidRPr="0044144F" w:rsidTr="0044144F">
        <w:tc>
          <w:tcPr>
            <w:tcW w:w="709"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1</w:t>
            </w:r>
          </w:p>
        </w:tc>
        <w:tc>
          <w:tcPr>
            <w:tcW w:w="3082" w:type="dxa"/>
            <w:vAlign w:val="center"/>
          </w:tcPr>
          <w:p w:rsidR="0044144F" w:rsidRPr="0044144F" w:rsidRDefault="0044144F" w:rsidP="0044144F">
            <w:pPr>
              <w:rPr>
                <w:rFonts w:ascii="Times New Roman" w:hAnsi="Times New Roman" w:cs="Times New Roman"/>
                <w:sz w:val="24"/>
                <w:szCs w:val="24"/>
              </w:rPr>
            </w:pPr>
            <w:r w:rsidRPr="0044144F">
              <w:rPr>
                <w:rFonts w:ascii="Times New Roman" w:hAnsi="Times New Roman" w:cs="Times New Roman"/>
                <w:sz w:val="24"/>
                <w:szCs w:val="24"/>
              </w:rPr>
              <w:t>Напольный керлинг</w:t>
            </w:r>
          </w:p>
        </w:tc>
        <w:tc>
          <w:tcPr>
            <w:tcW w:w="1843"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2</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1</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1</w:t>
            </w:r>
          </w:p>
        </w:tc>
      </w:tr>
      <w:tr w:rsidR="0044144F" w:rsidRPr="0044144F" w:rsidTr="0044144F">
        <w:tc>
          <w:tcPr>
            <w:tcW w:w="709"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2</w:t>
            </w:r>
          </w:p>
        </w:tc>
        <w:tc>
          <w:tcPr>
            <w:tcW w:w="3082" w:type="dxa"/>
            <w:vAlign w:val="center"/>
          </w:tcPr>
          <w:p w:rsidR="0044144F" w:rsidRPr="0044144F" w:rsidRDefault="0044144F" w:rsidP="0044144F">
            <w:pPr>
              <w:rPr>
                <w:rFonts w:ascii="Times New Roman" w:hAnsi="Times New Roman" w:cs="Times New Roman"/>
                <w:sz w:val="24"/>
                <w:szCs w:val="24"/>
              </w:rPr>
            </w:pPr>
            <w:r w:rsidRPr="0044144F">
              <w:rPr>
                <w:rFonts w:ascii="Times New Roman" w:hAnsi="Times New Roman" w:cs="Times New Roman"/>
                <w:sz w:val="24"/>
                <w:szCs w:val="24"/>
              </w:rPr>
              <w:t>Крокет</w:t>
            </w:r>
          </w:p>
        </w:tc>
        <w:tc>
          <w:tcPr>
            <w:tcW w:w="1843"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2</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1</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1</w:t>
            </w:r>
          </w:p>
        </w:tc>
      </w:tr>
      <w:tr w:rsidR="0044144F" w:rsidRPr="0044144F" w:rsidTr="0044144F">
        <w:tc>
          <w:tcPr>
            <w:tcW w:w="709"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3</w:t>
            </w:r>
          </w:p>
        </w:tc>
        <w:tc>
          <w:tcPr>
            <w:tcW w:w="3082" w:type="dxa"/>
            <w:vAlign w:val="center"/>
          </w:tcPr>
          <w:p w:rsidR="0044144F" w:rsidRPr="0044144F" w:rsidRDefault="0044144F" w:rsidP="0044144F">
            <w:pPr>
              <w:rPr>
                <w:rFonts w:ascii="Times New Roman" w:hAnsi="Times New Roman" w:cs="Times New Roman"/>
                <w:sz w:val="24"/>
                <w:szCs w:val="24"/>
              </w:rPr>
            </w:pPr>
            <w:r w:rsidRPr="0044144F">
              <w:rPr>
                <w:rFonts w:ascii="Times New Roman" w:hAnsi="Times New Roman" w:cs="Times New Roman"/>
                <w:sz w:val="24"/>
                <w:szCs w:val="24"/>
              </w:rPr>
              <w:t>Настольный теннис</w:t>
            </w:r>
          </w:p>
        </w:tc>
        <w:tc>
          <w:tcPr>
            <w:tcW w:w="1843"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2</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1</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1</w:t>
            </w:r>
          </w:p>
        </w:tc>
      </w:tr>
      <w:tr w:rsidR="0044144F" w:rsidRPr="0044144F" w:rsidTr="0044144F">
        <w:tc>
          <w:tcPr>
            <w:tcW w:w="709"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4</w:t>
            </w:r>
          </w:p>
        </w:tc>
        <w:tc>
          <w:tcPr>
            <w:tcW w:w="3082" w:type="dxa"/>
            <w:vAlign w:val="center"/>
          </w:tcPr>
          <w:p w:rsidR="0044144F" w:rsidRPr="0044144F" w:rsidRDefault="0044144F" w:rsidP="0044144F">
            <w:pPr>
              <w:rPr>
                <w:rFonts w:ascii="Times New Roman" w:hAnsi="Times New Roman" w:cs="Times New Roman"/>
                <w:sz w:val="24"/>
                <w:szCs w:val="24"/>
              </w:rPr>
            </w:pPr>
            <w:r w:rsidRPr="0044144F">
              <w:rPr>
                <w:rFonts w:ascii="Times New Roman" w:hAnsi="Times New Roman" w:cs="Times New Roman"/>
                <w:sz w:val="24"/>
                <w:szCs w:val="24"/>
              </w:rPr>
              <w:t>Эстафета</w:t>
            </w:r>
          </w:p>
        </w:tc>
        <w:tc>
          <w:tcPr>
            <w:tcW w:w="1843"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6</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3</w:t>
            </w:r>
          </w:p>
        </w:tc>
        <w:tc>
          <w:tcPr>
            <w:tcW w:w="1648" w:type="dxa"/>
            <w:vAlign w:val="center"/>
          </w:tcPr>
          <w:p w:rsidR="0044144F" w:rsidRPr="0044144F" w:rsidRDefault="0044144F" w:rsidP="0044144F">
            <w:pPr>
              <w:jc w:val="center"/>
              <w:rPr>
                <w:rFonts w:ascii="Times New Roman" w:hAnsi="Times New Roman" w:cs="Times New Roman"/>
                <w:sz w:val="24"/>
                <w:szCs w:val="24"/>
              </w:rPr>
            </w:pPr>
            <w:r w:rsidRPr="0044144F">
              <w:rPr>
                <w:rFonts w:ascii="Times New Roman" w:hAnsi="Times New Roman" w:cs="Times New Roman"/>
                <w:sz w:val="24"/>
                <w:szCs w:val="24"/>
              </w:rPr>
              <w:t>3</w:t>
            </w:r>
          </w:p>
        </w:tc>
      </w:tr>
    </w:tbl>
    <w:p w:rsidR="0044144F" w:rsidRPr="0044144F" w:rsidRDefault="0044144F" w:rsidP="00260433">
      <w:pPr>
        <w:spacing w:after="0" w:line="240" w:lineRule="auto"/>
        <w:ind w:right="284" w:firstLine="709"/>
        <w:jc w:val="both"/>
        <w:rPr>
          <w:rFonts w:ascii="Times New Roman" w:hAnsi="Times New Roman" w:cs="Times New Roman"/>
          <w:sz w:val="28"/>
          <w:szCs w:val="28"/>
        </w:rPr>
      </w:pPr>
    </w:p>
    <w:p w:rsidR="0044144F" w:rsidRPr="006B1F70" w:rsidRDefault="0044144F" w:rsidP="00260433">
      <w:pPr>
        <w:spacing w:after="0" w:line="240" w:lineRule="auto"/>
        <w:ind w:right="284" w:firstLine="709"/>
        <w:jc w:val="both"/>
        <w:rPr>
          <w:rFonts w:ascii="Times New Roman" w:hAnsi="Times New Roman" w:cs="Times New Roman"/>
          <w:sz w:val="28"/>
          <w:szCs w:val="28"/>
        </w:rPr>
      </w:pPr>
      <w:r w:rsidRPr="006B1F70">
        <w:rPr>
          <w:rFonts w:ascii="Times New Roman" w:hAnsi="Times New Roman" w:cs="Times New Roman"/>
          <w:sz w:val="28"/>
          <w:szCs w:val="28"/>
        </w:rPr>
        <w:t>Участники 18 лет и старше:</w:t>
      </w:r>
    </w:p>
    <w:tbl>
      <w:tblPr>
        <w:tblStyle w:val="af"/>
        <w:tblW w:w="0" w:type="auto"/>
        <w:tblInd w:w="250" w:type="dxa"/>
        <w:tblLayout w:type="fixed"/>
        <w:tblLook w:val="04A0"/>
      </w:tblPr>
      <w:tblGrid>
        <w:gridCol w:w="709"/>
        <w:gridCol w:w="3082"/>
        <w:gridCol w:w="1843"/>
        <w:gridCol w:w="1648"/>
        <w:gridCol w:w="1648"/>
      </w:tblGrid>
      <w:tr w:rsidR="0044144F" w:rsidRPr="0044144F" w:rsidTr="0044144F">
        <w:tc>
          <w:tcPr>
            <w:tcW w:w="709"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w:t>
            </w:r>
          </w:p>
          <w:p w:rsidR="0044144F" w:rsidRPr="0044144F" w:rsidRDefault="0044144F" w:rsidP="008740AB">
            <w:pPr>
              <w:jc w:val="center"/>
              <w:rPr>
                <w:rFonts w:ascii="Times New Roman" w:hAnsi="Times New Roman" w:cs="Times New Roman"/>
                <w:sz w:val="24"/>
                <w:szCs w:val="24"/>
              </w:rPr>
            </w:pPr>
            <w:proofErr w:type="spellStart"/>
            <w:proofErr w:type="gramStart"/>
            <w:r w:rsidRPr="0044144F">
              <w:rPr>
                <w:rFonts w:ascii="Times New Roman" w:hAnsi="Times New Roman" w:cs="Times New Roman"/>
                <w:sz w:val="24"/>
                <w:szCs w:val="24"/>
              </w:rPr>
              <w:t>п</w:t>
            </w:r>
            <w:proofErr w:type="spellEnd"/>
            <w:proofErr w:type="gramEnd"/>
            <w:r w:rsidRPr="0044144F">
              <w:rPr>
                <w:rFonts w:ascii="Times New Roman" w:hAnsi="Times New Roman" w:cs="Times New Roman"/>
                <w:sz w:val="24"/>
                <w:szCs w:val="24"/>
              </w:rPr>
              <w:t>/</w:t>
            </w:r>
            <w:proofErr w:type="spellStart"/>
            <w:r w:rsidRPr="0044144F">
              <w:rPr>
                <w:rFonts w:ascii="Times New Roman" w:hAnsi="Times New Roman" w:cs="Times New Roman"/>
                <w:sz w:val="24"/>
                <w:szCs w:val="24"/>
              </w:rPr>
              <w:t>п</w:t>
            </w:r>
            <w:proofErr w:type="spellEnd"/>
          </w:p>
        </w:tc>
        <w:tc>
          <w:tcPr>
            <w:tcW w:w="3082"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Вид программы</w:t>
            </w:r>
          </w:p>
        </w:tc>
        <w:tc>
          <w:tcPr>
            <w:tcW w:w="1843"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Кол-во человек от команды</w:t>
            </w:r>
          </w:p>
        </w:tc>
        <w:tc>
          <w:tcPr>
            <w:tcW w:w="1648"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Жен.</w:t>
            </w:r>
          </w:p>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(чел.)</w:t>
            </w:r>
          </w:p>
        </w:tc>
        <w:tc>
          <w:tcPr>
            <w:tcW w:w="1648"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Муж.</w:t>
            </w:r>
          </w:p>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(чел.)</w:t>
            </w:r>
          </w:p>
        </w:tc>
      </w:tr>
      <w:tr w:rsidR="0044144F" w:rsidRPr="0044144F" w:rsidTr="0044144F">
        <w:tc>
          <w:tcPr>
            <w:tcW w:w="709"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1</w:t>
            </w:r>
          </w:p>
        </w:tc>
        <w:tc>
          <w:tcPr>
            <w:tcW w:w="3082" w:type="dxa"/>
            <w:vAlign w:val="center"/>
          </w:tcPr>
          <w:p w:rsidR="0044144F" w:rsidRPr="0044144F" w:rsidRDefault="0044144F" w:rsidP="008740AB">
            <w:pPr>
              <w:rPr>
                <w:rFonts w:ascii="Times New Roman" w:hAnsi="Times New Roman" w:cs="Times New Roman"/>
                <w:sz w:val="24"/>
                <w:szCs w:val="24"/>
              </w:rPr>
            </w:pPr>
            <w:r w:rsidRPr="0044144F">
              <w:rPr>
                <w:rFonts w:ascii="Times New Roman" w:hAnsi="Times New Roman" w:cs="Times New Roman"/>
                <w:sz w:val="24"/>
                <w:szCs w:val="24"/>
              </w:rPr>
              <w:t>Напольный керлинг</w:t>
            </w:r>
          </w:p>
        </w:tc>
        <w:tc>
          <w:tcPr>
            <w:tcW w:w="1843"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2</w:t>
            </w:r>
          </w:p>
        </w:tc>
        <w:tc>
          <w:tcPr>
            <w:tcW w:w="1648"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1</w:t>
            </w:r>
          </w:p>
        </w:tc>
        <w:tc>
          <w:tcPr>
            <w:tcW w:w="1648"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1</w:t>
            </w:r>
          </w:p>
        </w:tc>
      </w:tr>
      <w:tr w:rsidR="0044144F" w:rsidRPr="0044144F" w:rsidTr="0044144F">
        <w:tc>
          <w:tcPr>
            <w:tcW w:w="709"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2</w:t>
            </w:r>
          </w:p>
        </w:tc>
        <w:tc>
          <w:tcPr>
            <w:tcW w:w="3082" w:type="dxa"/>
            <w:vAlign w:val="center"/>
          </w:tcPr>
          <w:p w:rsidR="0044144F" w:rsidRPr="0044144F" w:rsidRDefault="0044144F" w:rsidP="008740AB">
            <w:pPr>
              <w:rPr>
                <w:rFonts w:ascii="Times New Roman" w:hAnsi="Times New Roman" w:cs="Times New Roman"/>
                <w:sz w:val="24"/>
                <w:szCs w:val="24"/>
              </w:rPr>
            </w:pPr>
            <w:proofErr w:type="spellStart"/>
            <w:r>
              <w:rPr>
                <w:rFonts w:ascii="Times New Roman" w:hAnsi="Times New Roman" w:cs="Times New Roman"/>
                <w:sz w:val="24"/>
                <w:szCs w:val="24"/>
              </w:rPr>
              <w:t>Бочча</w:t>
            </w:r>
            <w:proofErr w:type="spellEnd"/>
          </w:p>
        </w:tc>
        <w:tc>
          <w:tcPr>
            <w:tcW w:w="1843"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2</w:t>
            </w:r>
          </w:p>
        </w:tc>
        <w:tc>
          <w:tcPr>
            <w:tcW w:w="1648"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1</w:t>
            </w:r>
          </w:p>
        </w:tc>
        <w:tc>
          <w:tcPr>
            <w:tcW w:w="1648"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1</w:t>
            </w:r>
          </w:p>
        </w:tc>
      </w:tr>
      <w:tr w:rsidR="0044144F" w:rsidRPr="0044144F" w:rsidTr="0044144F">
        <w:tc>
          <w:tcPr>
            <w:tcW w:w="709"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3</w:t>
            </w:r>
          </w:p>
        </w:tc>
        <w:tc>
          <w:tcPr>
            <w:tcW w:w="3082" w:type="dxa"/>
            <w:vAlign w:val="center"/>
          </w:tcPr>
          <w:p w:rsidR="0044144F" w:rsidRPr="0044144F" w:rsidRDefault="0044144F" w:rsidP="008740AB">
            <w:pPr>
              <w:rPr>
                <w:rFonts w:ascii="Times New Roman" w:hAnsi="Times New Roman" w:cs="Times New Roman"/>
                <w:sz w:val="24"/>
                <w:szCs w:val="24"/>
              </w:rPr>
            </w:pPr>
            <w:proofErr w:type="spellStart"/>
            <w:r>
              <w:rPr>
                <w:rFonts w:ascii="Times New Roman" w:hAnsi="Times New Roman" w:cs="Times New Roman"/>
                <w:sz w:val="24"/>
                <w:szCs w:val="24"/>
              </w:rPr>
              <w:t>Дартс</w:t>
            </w:r>
            <w:proofErr w:type="spellEnd"/>
          </w:p>
        </w:tc>
        <w:tc>
          <w:tcPr>
            <w:tcW w:w="1843"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2</w:t>
            </w:r>
          </w:p>
        </w:tc>
        <w:tc>
          <w:tcPr>
            <w:tcW w:w="1648"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1</w:t>
            </w:r>
          </w:p>
        </w:tc>
        <w:tc>
          <w:tcPr>
            <w:tcW w:w="1648" w:type="dxa"/>
            <w:vAlign w:val="center"/>
          </w:tcPr>
          <w:p w:rsidR="0044144F" w:rsidRPr="0044144F" w:rsidRDefault="0044144F" w:rsidP="008740AB">
            <w:pPr>
              <w:jc w:val="center"/>
              <w:rPr>
                <w:rFonts w:ascii="Times New Roman" w:hAnsi="Times New Roman" w:cs="Times New Roman"/>
                <w:sz w:val="24"/>
                <w:szCs w:val="24"/>
              </w:rPr>
            </w:pPr>
            <w:r w:rsidRPr="0044144F">
              <w:rPr>
                <w:rFonts w:ascii="Times New Roman" w:hAnsi="Times New Roman" w:cs="Times New Roman"/>
                <w:sz w:val="24"/>
                <w:szCs w:val="24"/>
              </w:rPr>
              <w:t>1</w:t>
            </w:r>
          </w:p>
        </w:tc>
      </w:tr>
      <w:tr w:rsidR="006B1F70" w:rsidRPr="0044144F" w:rsidTr="0044144F">
        <w:tc>
          <w:tcPr>
            <w:tcW w:w="709" w:type="dxa"/>
            <w:vAlign w:val="center"/>
          </w:tcPr>
          <w:p w:rsidR="006B1F70" w:rsidRPr="0044144F" w:rsidRDefault="006B1F70" w:rsidP="008740AB">
            <w:pPr>
              <w:jc w:val="center"/>
              <w:rPr>
                <w:rFonts w:ascii="Times New Roman" w:hAnsi="Times New Roman" w:cs="Times New Roman"/>
                <w:sz w:val="24"/>
                <w:szCs w:val="24"/>
              </w:rPr>
            </w:pPr>
            <w:r w:rsidRPr="0044144F">
              <w:rPr>
                <w:rFonts w:ascii="Times New Roman" w:hAnsi="Times New Roman" w:cs="Times New Roman"/>
                <w:sz w:val="24"/>
                <w:szCs w:val="24"/>
              </w:rPr>
              <w:t>4</w:t>
            </w:r>
          </w:p>
        </w:tc>
        <w:tc>
          <w:tcPr>
            <w:tcW w:w="3082" w:type="dxa"/>
            <w:vAlign w:val="center"/>
          </w:tcPr>
          <w:p w:rsidR="006B1F70" w:rsidRDefault="006B1F70" w:rsidP="008740AB">
            <w:pPr>
              <w:rPr>
                <w:rFonts w:ascii="Times New Roman" w:hAnsi="Times New Roman" w:cs="Times New Roman"/>
                <w:sz w:val="24"/>
                <w:szCs w:val="24"/>
              </w:rPr>
            </w:pPr>
            <w:r>
              <w:rPr>
                <w:rFonts w:ascii="Times New Roman" w:hAnsi="Times New Roman" w:cs="Times New Roman"/>
                <w:sz w:val="24"/>
                <w:szCs w:val="24"/>
              </w:rPr>
              <w:t>Серсо</w:t>
            </w:r>
          </w:p>
        </w:tc>
        <w:tc>
          <w:tcPr>
            <w:tcW w:w="1843" w:type="dxa"/>
            <w:vAlign w:val="center"/>
          </w:tcPr>
          <w:p w:rsidR="006B1F70" w:rsidRPr="0044144F" w:rsidRDefault="006B1F70" w:rsidP="008740AB">
            <w:pPr>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center"/>
          </w:tcPr>
          <w:p w:rsidR="006B1F70" w:rsidRPr="0044144F" w:rsidRDefault="006B1F70" w:rsidP="008740AB">
            <w:pPr>
              <w:jc w:val="center"/>
              <w:rPr>
                <w:rFonts w:ascii="Times New Roman" w:hAnsi="Times New Roman" w:cs="Times New Roman"/>
                <w:sz w:val="24"/>
                <w:szCs w:val="24"/>
              </w:rPr>
            </w:pPr>
            <w:r>
              <w:rPr>
                <w:rFonts w:ascii="Times New Roman" w:hAnsi="Times New Roman" w:cs="Times New Roman"/>
                <w:sz w:val="24"/>
                <w:szCs w:val="24"/>
              </w:rPr>
              <w:t>1</w:t>
            </w:r>
          </w:p>
        </w:tc>
        <w:tc>
          <w:tcPr>
            <w:tcW w:w="1648" w:type="dxa"/>
            <w:vAlign w:val="center"/>
          </w:tcPr>
          <w:p w:rsidR="006B1F70" w:rsidRPr="0044144F" w:rsidRDefault="006B1F70" w:rsidP="008740AB">
            <w:pPr>
              <w:jc w:val="center"/>
              <w:rPr>
                <w:rFonts w:ascii="Times New Roman" w:hAnsi="Times New Roman" w:cs="Times New Roman"/>
                <w:sz w:val="24"/>
                <w:szCs w:val="24"/>
              </w:rPr>
            </w:pPr>
            <w:r>
              <w:rPr>
                <w:rFonts w:ascii="Times New Roman" w:hAnsi="Times New Roman" w:cs="Times New Roman"/>
                <w:sz w:val="24"/>
                <w:szCs w:val="24"/>
              </w:rPr>
              <w:t>1</w:t>
            </w:r>
          </w:p>
        </w:tc>
      </w:tr>
      <w:tr w:rsidR="0044144F" w:rsidRPr="0044144F" w:rsidTr="0044144F">
        <w:tc>
          <w:tcPr>
            <w:tcW w:w="709" w:type="dxa"/>
            <w:vAlign w:val="center"/>
          </w:tcPr>
          <w:p w:rsidR="0044144F" w:rsidRPr="0044144F" w:rsidRDefault="006B1F70" w:rsidP="008740AB">
            <w:pPr>
              <w:jc w:val="center"/>
              <w:rPr>
                <w:rFonts w:ascii="Times New Roman" w:hAnsi="Times New Roman" w:cs="Times New Roman"/>
                <w:sz w:val="24"/>
                <w:szCs w:val="24"/>
              </w:rPr>
            </w:pPr>
            <w:r>
              <w:rPr>
                <w:rFonts w:ascii="Times New Roman" w:hAnsi="Times New Roman" w:cs="Times New Roman"/>
                <w:sz w:val="24"/>
                <w:szCs w:val="24"/>
              </w:rPr>
              <w:t>5</w:t>
            </w:r>
          </w:p>
        </w:tc>
        <w:tc>
          <w:tcPr>
            <w:tcW w:w="3082" w:type="dxa"/>
            <w:vAlign w:val="center"/>
          </w:tcPr>
          <w:p w:rsidR="0044144F" w:rsidRPr="0044144F" w:rsidRDefault="0044144F" w:rsidP="008740AB">
            <w:pPr>
              <w:rPr>
                <w:rFonts w:ascii="Times New Roman" w:hAnsi="Times New Roman" w:cs="Times New Roman"/>
                <w:sz w:val="24"/>
                <w:szCs w:val="24"/>
              </w:rPr>
            </w:pPr>
            <w:r w:rsidRPr="0044144F">
              <w:rPr>
                <w:rFonts w:ascii="Times New Roman" w:hAnsi="Times New Roman" w:cs="Times New Roman"/>
                <w:sz w:val="24"/>
                <w:szCs w:val="24"/>
              </w:rPr>
              <w:t>Эстафета</w:t>
            </w:r>
          </w:p>
        </w:tc>
        <w:tc>
          <w:tcPr>
            <w:tcW w:w="1843" w:type="dxa"/>
            <w:vAlign w:val="center"/>
          </w:tcPr>
          <w:p w:rsidR="0044144F" w:rsidRPr="0044144F" w:rsidRDefault="006B1F70" w:rsidP="008740AB">
            <w:pPr>
              <w:jc w:val="center"/>
              <w:rPr>
                <w:rFonts w:ascii="Times New Roman" w:hAnsi="Times New Roman" w:cs="Times New Roman"/>
                <w:sz w:val="24"/>
                <w:szCs w:val="24"/>
              </w:rPr>
            </w:pPr>
            <w:r>
              <w:rPr>
                <w:rFonts w:ascii="Times New Roman" w:hAnsi="Times New Roman" w:cs="Times New Roman"/>
                <w:sz w:val="24"/>
                <w:szCs w:val="24"/>
              </w:rPr>
              <w:t>4</w:t>
            </w:r>
          </w:p>
        </w:tc>
        <w:tc>
          <w:tcPr>
            <w:tcW w:w="1648" w:type="dxa"/>
            <w:vAlign w:val="center"/>
          </w:tcPr>
          <w:p w:rsidR="0044144F" w:rsidRPr="0044144F" w:rsidRDefault="006B1F70" w:rsidP="008740AB">
            <w:pPr>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vAlign w:val="center"/>
          </w:tcPr>
          <w:p w:rsidR="0044144F" w:rsidRPr="0044144F" w:rsidRDefault="006B1F70" w:rsidP="008740AB">
            <w:pPr>
              <w:jc w:val="center"/>
              <w:rPr>
                <w:rFonts w:ascii="Times New Roman" w:hAnsi="Times New Roman" w:cs="Times New Roman"/>
                <w:sz w:val="24"/>
                <w:szCs w:val="24"/>
              </w:rPr>
            </w:pPr>
            <w:r>
              <w:rPr>
                <w:rFonts w:ascii="Times New Roman" w:hAnsi="Times New Roman" w:cs="Times New Roman"/>
                <w:sz w:val="24"/>
                <w:szCs w:val="24"/>
              </w:rPr>
              <w:t>2</w:t>
            </w:r>
          </w:p>
        </w:tc>
      </w:tr>
    </w:tbl>
    <w:p w:rsidR="0044144F" w:rsidRDefault="006B1F70" w:rsidP="006B1F70">
      <w:pPr>
        <w:tabs>
          <w:tab w:val="left" w:pos="9355"/>
        </w:tabs>
        <w:spacing w:after="0" w:line="240" w:lineRule="auto"/>
        <w:ind w:right="-1" w:firstLine="709"/>
        <w:jc w:val="both"/>
        <w:rPr>
          <w:rFonts w:ascii="Times New Roman" w:hAnsi="Times New Roman" w:cs="Times New Roman"/>
          <w:sz w:val="28"/>
          <w:szCs w:val="28"/>
        </w:rPr>
      </w:pPr>
      <w:r w:rsidRPr="006B1F70">
        <w:rPr>
          <w:rFonts w:ascii="Times New Roman" w:hAnsi="Times New Roman" w:cs="Times New Roman"/>
          <w:sz w:val="28"/>
          <w:szCs w:val="28"/>
        </w:rPr>
        <w:t>Каждый участник имеет право участвовать только в двух видах и эстафете.</w:t>
      </w:r>
    </w:p>
    <w:p w:rsidR="006B1F70" w:rsidRDefault="006B1F70" w:rsidP="006B1F70">
      <w:pPr>
        <w:pStyle w:val="a3"/>
        <w:widowControl w:val="0"/>
        <w:numPr>
          <w:ilvl w:val="2"/>
          <w:numId w:val="19"/>
        </w:numPr>
        <w:tabs>
          <w:tab w:val="left" w:pos="993"/>
        </w:tabs>
        <w:autoSpaceDE w:val="0"/>
        <w:autoSpaceDN w:val="0"/>
        <w:spacing w:before="198" w:after="0" w:line="228" w:lineRule="auto"/>
        <w:ind w:left="0" w:right="-1" w:firstLine="709"/>
        <w:contextualSpacing w:val="0"/>
        <w:jc w:val="both"/>
        <w:rPr>
          <w:rFonts w:ascii="Times New Roman" w:hAnsi="Times New Roman" w:cs="Times New Roman"/>
          <w:color w:val="000000" w:themeColor="text1"/>
          <w:sz w:val="28"/>
          <w:szCs w:val="28"/>
        </w:rPr>
      </w:pPr>
      <w:r w:rsidRPr="006B1F70">
        <w:rPr>
          <w:rFonts w:ascii="Times New Roman" w:hAnsi="Times New Roman" w:cs="Times New Roman"/>
          <w:b/>
          <w:color w:val="000000" w:themeColor="text1"/>
          <w:sz w:val="28"/>
          <w:szCs w:val="28"/>
        </w:rPr>
        <w:t>Настольный</w:t>
      </w:r>
      <w:r w:rsidRPr="006B1F70">
        <w:rPr>
          <w:rFonts w:ascii="Times New Roman" w:hAnsi="Times New Roman" w:cs="Times New Roman"/>
          <w:b/>
          <w:color w:val="000000" w:themeColor="text1"/>
          <w:spacing w:val="1"/>
          <w:sz w:val="28"/>
          <w:szCs w:val="28"/>
        </w:rPr>
        <w:t xml:space="preserve"> </w:t>
      </w:r>
      <w:r w:rsidRPr="006B1F70">
        <w:rPr>
          <w:rFonts w:ascii="Times New Roman" w:hAnsi="Times New Roman" w:cs="Times New Roman"/>
          <w:b/>
          <w:color w:val="000000" w:themeColor="text1"/>
          <w:sz w:val="28"/>
          <w:szCs w:val="28"/>
        </w:rPr>
        <w:t>теннис</w:t>
      </w:r>
      <w:r>
        <w:rPr>
          <w:rFonts w:ascii="Times New Roman" w:hAnsi="Times New Roman" w:cs="Times New Roman"/>
          <w:b/>
          <w:color w:val="000000" w:themeColor="text1"/>
          <w:sz w:val="28"/>
          <w:szCs w:val="28"/>
        </w:rPr>
        <w:t xml:space="preserve"> -</w:t>
      </w:r>
      <w:r w:rsidRPr="006B1F70">
        <w:rPr>
          <w:rFonts w:ascii="Times New Roman" w:hAnsi="Times New Roman" w:cs="Times New Roman"/>
          <w:b/>
          <w:color w:val="000000" w:themeColor="text1"/>
          <w:spacing w:val="68"/>
          <w:sz w:val="28"/>
          <w:szCs w:val="28"/>
        </w:rPr>
        <w:t xml:space="preserve"> </w:t>
      </w:r>
      <w:r>
        <w:rPr>
          <w:rFonts w:ascii="Times New Roman" w:hAnsi="Times New Roman" w:cs="Times New Roman"/>
          <w:color w:val="000000" w:themeColor="text1"/>
          <w:sz w:val="28"/>
          <w:szCs w:val="28"/>
        </w:rPr>
        <w:t>с</w:t>
      </w:r>
      <w:r w:rsidRPr="006B1F70">
        <w:rPr>
          <w:rFonts w:ascii="Times New Roman" w:hAnsi="Times New Roman" w:cs="Times New Roman"/>
          <w:color w:val="000000" w:themeColor="text1"/>
          <w:sz w:val="28"/>
          <w:szCs w:val="28"/>
        </w:rPr>
        <w:t>оревнования</w:t>
      </w:r>
      <w:r w:rsidRPr="006B1F70">
        <w:rPr>
          <w:rFonts w:ascii="Times New Roman" w:hAnsi="Times New Roman" w:cs="Times New Roman"/>
          <w:color w:val="000000" w:themeColor="text1"/>
          <w:spacing w:val="68"/>
          <w:sz w:val="28"/>
          <w:szCs w:val="28"/>
        </w:rPr>
        <w:t xml:space="preserve"> </w:t>
      </w:r>
      <w:r w:rsidRPr="006B1F70">
        <w:rPr>
          <w:rFonts w:ascii="Times New Roman" w:hAnsi="Times New Roman" w:cs="Times New Roman"/>
          <w:color w:val="000000" w:themeColor="text1"/>
          <w:sz w:val="28"/>
          <w:szCs w:val="28"/>
        </w:rPr>
        <w:t>личные.</w:t>
      </w:r>
      <w:r w:rsidRPr="006B1F70">
        <w:rPr>
          <w:rFonts w:ascii="Times New Roman" w:hAnsi="Times New Roman" w:cs="Times New Roman"/>
          <w:color w:val="000000" w:themeColor="text1"/>
          <w:spacing w:val="68"/>
          <w:sz w:val="28"/>
          <w:szCs w:val="28"/>
        </w:rPr>
        <w:t xml:space="preserve"> </w:t>
      </w:r>
      <w:r w:rsidRPr="006B1F70">
        <w:rPr>
          <w:rFonts w:ascii="Times New Roman" w:hAnsi="Times New Roman" w:cs="Times New Roman"/>
          <w:color w:val="000000" w:themeColor="text1"/>
          <w:sz w:val="28"/>
          <w:szCs w:val="28"/>
        </w:rPr>
        <w:t>Проводятся</w:t>
      </w:r>
      <w:r w:rsidRPr="006B1F70">
        <w:rPr>
          <w:rFonts w:ascii="Times New Roman" w:hAnsi="Times New Roman" w:cs="Times New Roman"/>
          <w:color w:val="000000" w:themeColor="text1"/>
          <w:spacing w:val="68"/>
          <w:sz w:val="28"/>
          <w:szCs w:val="28"/>
        </w:rPr>
        <w:t xml:space="preserve"> </w:t>
      </w:r>
      <w:r w:rsidRPr="006B1F70">
        <w:rPr>
          <w:rFonts w:ascii="Times New Roman" w:hAnsi="Times New Roman" w:cs="Times New Roman"/>
          <w:color w:val="000000" w:themeColor="text1"/>
          <w:sz w:val="28"/>
          <w:szCs w:val="28"/>
        </w:rPr>
        <w:t>по</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position w:val="3"/>
          <w:sz w:val="28"/>
          <w:szCs w:val="28"/>
        </w:rPr>
        <w:t>правилам</w:t>
      </w:r>
      <w:r w:rsidRPr="006B1F70">
        <w:rPr>
          <w:rFonts w:ascii="Times New Roman" w:hAnsi="Times New Roman" w:cs="Times New Roman"/>
          <w:color w:val="000000" w:themeColor="text1"/>
          <w:spacing w:val="1"/>
          <w:position w:val="3"/>
          <w:sz w:val="28"/>
          <w:szCs w:val="28"/>
        </w:rPr>
        <w:t xml:space="preserve"> </w:t>
      </w:r>
      <w:r w:rsidRPr="006B1F70">
        <w:rPr>
          <w:rFonts w:ascii="Times New Roman" w:hAnsi="Times New Roman" w:cs="Times New Roman"/>
          <w:color w:val="000000" w:themeColor="text1"/>
          <w:sz w:val="28"/>
          <w:szCs w:val="28"/>
        </w:rPr>
        <w:t>вида</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спорта</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«настольный</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теннис»,</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утвержденным</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приказом</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position w:val="3"/>
          <w:sz w:val="28"/>
          <w:szCs w:val="28"/>
        </w:rPr>
        <w:t>Министерства</w:t>
      </w:r>
      <w:r w:rsidRPr="006B1F70">
        <w:rPr>
          <w:rFonts w:ascii="Times New Roman" w:hAnsi="Times New Roman" w:cs="Times New Roman"/>
          <w:color w:val="000000" w:themeColor="text1"/>
          <w:spacing w:val="1"/>
          <w:position w:val="3"/>
          <w:sz w:val="28"/>
          <w:szCs w:val="28"/>
        </w:rPr>
        <w:t xml:space="preserve"> </w:t>
      </w:r>
      <w:r w:rsidRPr="006B1F70">
        <w:rPr>
          <w:rFonts w:ascii="Times New Roman" w:hAnsi="Times New Roman" w:cs="Times New Roman"/>
          <w:color w:val="000000" w:themeColor="text1"/>
          <w:sz w:val="28"/>
          <w:szCs w:val="28"/>
        </w:rPr>
        <w:t>спорта</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Российской</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Федерации</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от</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19.12.2017</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года</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N</w:t>
      </w:r>
      <w:r w:rsidRPr="006B1F70">
        <w:rPr>
          <w:rFonts w:ascii="Times New Roman" w:hAnsi="Times New Roman" w:cs="Times New Roman"/>
          <w:color w:val="000000" w:themeColor="text1"/>
          <w:spacing w:val="68"/>
          <w:sz w:val="28"/>
          <w:szCs w:val="28"/>
        </w:rPr>
        <w:t xml:space="preserve"> </w:t>
      </w:r>
      <w:r w:rsidRPr="006B1F70">
        <w:rPr>
          <w:rFonts w:ascii="Times New Roman" w:hAnsi="Times New Roman" w:cs="Times New Roman"/>
          <w:color w:val="000000" w:themeColor="text1"/>
          <w:sz w:val="28"/>
          <w:szCs w:val="28"/>
        </w:rPr>
        <w:t>1083.</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position w:val="3"/>
          <w:sz w:val="28"/>
          <w:szCs w:val="28"/>
        </w:rPr>
        <w:t>Система</w:t>
      </w:r>
      <w:r w:rsidRPr="006B1F70">
        <w:rPr>
          <w:rFonts w:ascii="Times New Roman" w:hAnsi="Times New Roman" w:cs="Times New Roman"/>
          <w:color w:val="000000" w:themeColor="text1"/>
          <w:spacing w:val="1"/>
          <w:position w:val="3"/>
          <w:sz w:val="28"/>
          <w:szCs w:val="28"/>
        </w:rPr>
        <w:t xml:space="preserve"> </w:t>
      </w:r>
      <w:r w:rsidRPr="006B1F70">
        <w:rPr>
          <w:rFonts w:ascii="Times New Roman" w:hAnsi="Times New Roman" w:cs="Times New Roman"/>
          <w:color w:val="000000" w:themeColor="text1"/>
          <w:sz w:val="28"/>
          <w:szCs w:val="28"/>
        </w:rPr>
        <w:t>проведения</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соревнований</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и</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условия</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определения</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победителей</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position w:val="3"/>
          <w:sz w:val="28"/>
          <w:szCs w:val="28"/>
        </w:rPr>
        <w:t>определяется</w:t>
      </w:r>
      <w:r w:rsidRPr="006B1F70">
        <w:rPr>
          <w:rFonts w:ascii="Times New Roman" w:hAnsi="Times New Roman" w:cs="Times New Roman"/>
          <w:color w:val="000000" w:themeColor="text1"/>
          <w:spacing w:val="1"/>
          <w:position w:val="3"/>
          <w:sz w:val="28"/>
          <w:szCs w:val="28"/>
        </w:rPr>
        <w:t xml:space="preserve"> </w:t>
      </w:r>
      <w:r w:rsidRPr="006B1F70">
        <w:rPr>
          <w:rFonts w:ascii="Times New Roman" w:hAnsi="Times New Roman" w:cs="Times New Roman"/>
          <w:color w:val="000000" w:themeColor="text1"/>
          <w:sz w:val="28"/>
          <w:szCs w:val="28"/>
        </w:rPr>
        <w:t>на заседании судейской</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коллегии</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в зависимости от количества</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position w:val="4"/>
          <w:sz w:val="28"/>
          <w:szCs w:val="28"/>
        </w:rPr>
        <w:lastRenderedPageBreak/>
        <w:t>заявившихся</w:t>
      </w:r>
      <w:r w:rsidRPr="006B1F70">
        <w:rPr>
          <w:rFonts w:ascii="Times New Roman" w:hAnsi="Times New Roman" w:cs="Times New Roman"/>
          <w:color w:val="000000" w:themeColor="text1"/>
          <w:spacing w:val="1"/>
          <w:position w:val="4"/>
          <w:sz w:val="28"/>
          <w:szCs w:val="28"/>
        </w:rPr>
        <w:t xml:space="preserve"> </w:t>
      </w:r>
      <w:r w:rsidRPr="006B1F70">
        <w:rPr>
          <w:rFonts w:ascii="Times New Roman" w:hAnsi="Times New Roman" w:cs="Times New Roman"/>
          <w:color w:val="000000" w:themeColor="text1"/>
          <w:sz w:val="28"/>
          <w:szCs w:val="28"/>
        </w:rPr>
        <w:t>участников.</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Победители</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определяются</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по итогам</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игр согласно</w:t>
      </w:r>
      <w:r w:rsidRPr="006B1F70">
        <w:rPr>
          <w:rFonts w:ascii="Times New Roman" w:hAnsi="Times New Roman" w:cs="Times New Roman"/>
          <w:color w:val="000000" w:themeColor="text1"/>
          <w:spacing w:val="1"/>
          <w:sz w:val="28"/>
          <w:szCs w:val="28"/>
        </w:rPr>
        <w:t xml:space="preserve"> </w:t>
      </w:r>
      <w:r w:rsidRPr="006B1F70">
        <w:rPr>
          <w:rFonts w:ascii="Times New Roman" w:hAnsi="Times New Roman" w:cs="Times New Roman"/>
          <w:color w:val="000000" w:themeColor="text1"/>
          <w:sz w:val="28"/>
          <w:szCs w:val="28"/>
        </w:rPr>
        <w:t>правилам</w:t>
      </w:r>
      <w:r w:rsidRPr="006B1F70">
        <w:rPr>
          <w:rFonts w:ascii="Times New Roman" w:hAnsi="Times New Roman" w:cs="Times New Roman"/>
          <w:color w:val="000000" w:themeColor="text1"/>
          <w:spacing w:val="42"/>
          <w:sz w:val="28"/>
          <w:szCs w:val="28"/>
        </w:rPr>
        <w:t xml:space="preserve"> </w:t>
      </w:r>
      <w:r w:rsidRPr="006B1F70">
        <w:rPr>
          <w:rFonts w:ascii="Times New Roman" w:hAnsi="Times New Roman" w:cs="Times New Roman"/>
          <w:color w:val="000000" w:themeColor="text1"/>
          <w:sz w:val="28"/>
          <w:szCs w:val="28"/>
        </w:rPr>
        <w:t>вида</w:t>
      </w:r>
      <w:r w:rsidRPr="006B1F70">
        <w:rPr>
          <w:rFonts w:ascii="Times New Roman" w:hAnsi="Times New Roman" w:cs="Times New Roman"/>
          <w:color w:val="000000" w:themeColor="text1"/>
          <w:spacing w:val="15"/>
          <w:sz w:val="28"/>
          <w:szCs w:val="28"/>
        </w:rPr>
        <w:t xml:space="preserve"> </w:t>
      </w:r>
      <w:r w:rsidRPr="006B1F70">
        <w:rPr>
          <w:rFonts w:ascii="Times New Roman" w:hAnsi="Times New Roman" w:cs="Times New Roman"/>
          <w:color w:val="000000" w:themeColor="text1"/>
          <w:sz w:val="28"/>
          <w:szCs w:val="28"/>
        </w:rPr>
        <w:t>спорта</w:t>
      </w:r>
      <w:r w:rsidRPr="006B1F70">
        <w:rPr>
          <w:rFonts w:ascii="Times New Roman" w:hAnsi="Times New Roman" w:cs="Times New Roman"/>
          <w:color w:val="000000" w:themeColor="text1"/>
          <w:spacing w:val="27"/>
          <w:sz w:val="28"/>
          <w:szCs w:val="28"/>
        </w:rPr>
        <w:t xml:space="preserve"> </w:t>
      </w:r>
      <w:r w:rsidRPr="006B1F70">
        <w:rPr>
          <w:rFonts w:ascii="Times New Roman" w:hAnsi="Times New Roman" w:cs="Times New Roman"/>
          <w:color w:val="000000" w:themeColor="text1"/>
          <w:sz w:val="28"/>
          <w:szCs w:val="28"/>
        </w:rPr>
        <w:t>настольный</w:t>
      </w:r>
      <w:r w:rsidRPr="006B1F70">
        <w:rPr>
          <w:rFonts w:ascii="Times New Roman" w:hAnsi="Times New Roman" w:cs="Times New Roman"/>
          <w:color w:val="000000" w:themeColor="text1"/>
          <w:spacing w:val="33"/>
          <w:sz w:val="28"/>
          <w:szCs w:val="28"/>
        </w:rPr>
        <w:t xml:space="preserve"> </w:t>
      </w:r>
      <w:r w:rsidRPr="006B1F70">
        <w:rPr>
          <w:rFonts w:ascii="Times New Roman" w:hAnsi="Times New Roman" w:cs="Times New Roman"/>
          <w:color w:val="000000" w:themeColor="text1"/>
          <w:sz w:val="28"/>
          <w:szCs w:val="28"/>
        </w:rPr>
        <w:t>теннис.</w:t>
      </w:r>
    </w:p>
    <w:p w:rsidR="006B1F70" w:rsidRPr="006B1F70" w:rsidRDefault="006B1F70" w:rsidP="006B1F70">
      <w:pPr>
        <w:pStyle w:val="a3"/>
        <w:widowControl w:val="0"/>
        <w:numPr>
          <w:ilvl w:val="1"/>
          <w:numId w:val="19"/>
        </w:numPr>
        <w:tabs>
          <w:tab w:val="left" w:pos="993"/>
        </w:tabs>
        <w:autoSpaceDE w:val="0"/>
        <w:autoSpaceDN w:val="0"/>
        <w:spacing w:before="53" w:after="0" w:line="211" w:lineRule="auto"/>
        <w:ind w:left="0" w:right="-1" w:firstLine="709"/>
        <w:contextualSpacing w:val="0"/>
        <w:jc w:val="both"/>
        <w:rPr>
          <w:rFonts w:ascii="Times New Roman" w:hAnsi="Times New Roman" w:cs="Times New Roman"/>
          <w:color w:val="000000" w:themeColor="text1"/>
          <w:sz w:val="28"/>
          <w:szCs w:val="28"/>
        </w:rPr>
      </w:pPr>
      <w:proofErr w:type="spellStart"/>
      <w:r w:rsidRPr="006B1F70">
        <w:rPr>
          <w:rFonts w:ascii="Times New Roman" w:hAnsi="Times New Roman" w:cs="Times New Roman"/>
          <w:b/>
          <w:color w:val="000000" w:themeColor="text1"/>
          <w:position w:val="3"/>
          <w:sz w:val="28"/>
          <w:szCs w:val="28"/>
        </w:rPr>
        <w:t>Дартс</w:t>
      </w:r>
      <w:proofErr w:type="spellEnd"/>
      <w:r>
        <w:rPr>
          <w:rFonts w:ascii="Times New Roman" w:hAnsi="Times New Roman" w:cs="Times New Roman"/>
          <w:b/>
          <w:color w:val="000000" w:themeColor="text1"/>
          <w:position w:val="3"/>
          <w:sz w:val="28"/>
          <w:szCs w:val="28"/>
        </w:rPr>
        <w:t xml:space="preserve"> -</w:t>
      </w:r>
      <w:r w:rsidRPr="006B1F70">
        <w:rPr>
          <w:rFonts w:ascii="Times New Roman" w:hAnsi="Times New Roman" w:cs="Times New Roman"/>
          <w:color w:val="000000" w:themeColor="text1"/>
          <w:spacing w:val="1"/>
          <w:position w:val="3"/>
          <w:sz w:val="28"/>
          <w:szCs w:val="28"/>
        </w:rPr>
        <w:t xml:space="preserve"> </w:t>
      </w:r>
      <w:r w:rsidRPr="006B1F70">
        <w:rPr>
          <w:rFonts w:ascii="Times New Roman" w:hAnsi="Times New Roman" w:cs="Times New Roman"/>
          <w:color w:val="000000" w:themeColor="text1"/>
          <w:sz w:val="28"/>
          <w:szCs w:val="28"/>
        </w:rPr>
        <w:t>«Сектор 20». Необходимо набрать максимальное количество очков, попадания только в сектор 20, а также в его удвоение и утроение. Игроку дается 3 пробных и 15 бросков. Попадания в другие сектора не засчитываются.</w:t>
      </w:r>
    </w:p>
    <w:p w:rsidR="006B1F70" w:rsidRPr="006B1F70" w:rsidRDefault="006B1F70" w:rsidP="006B1F70">
      <w:pPr>
        <w:pStyle w:val="a3"/>
        <w:widowControl w:val="0"/>
        <w:numPr>
          <w:ilvl w:val="1"/>
          <w:numId w:val="19"/>
        </w:numPr>
        <w:tabs>
          <w:tab w:val="left" w:pos="993"/>
        </w:tabs>
        <w:autoSpaceDE w:val="0"/>
        <w:autoSpaceDN w:val="0"/>
        <w:spacing w:after="0" w:line="240" w:lineRule="auto"/>
        <w:ind w:left="0" w:right="-1" w:firstLine="709"/>
        <w:contextualSpacing w:val="0"/>
        <w:jc w:val="both"/>
        <w:rPr>
          <w:rFonts w:ascii="Times New Roman" w:hAnsi="Times New Roman" w:cs="Times New Roman"/>
          <w:color w:val="000000" w:themeColor="text1"/>
          <w:sz w:val="28"/>
          <w:szCs w:val="28"/>
        </w:rPr>
      </w:pPr>
      <w:r w:rsidRPr="006B1F70">
        <w:rPr>
          <w:rFonts w:ascii="Times New Roman" w:hAnsi="Times New Roman" w:cs="Times New Roman"/>
          <w:b/>
          <w:color w:val="000000" w:themeColor="text1"/>
          <w:sz w:val="28"/>
          <w:szCs w:val="28"/>
        </w:rPr>
        <w:t>Напольный керлинг</w:t>
      </w:r>
      <w:r>
        <w:rPr>
          <w:rFonts w:ascii="Times New Roman" w:hAnsi="Times New Roman" w:cs="Times New Roman"/>
          <w:b/>
          <w:color w:val="000000" w:themeColor="text1"/>
          <w:sz w:val="28"/>
          <w:szCs w:val="28"/>
        </w:rPr>
        <w:t xml:space="preserve"> - </w:t>
      </w:r>
      <w:r w:rsidRPr="006B1F70">
        <w:rPr>
          <w:rFonts w:ascii="Times New Roman" w:hAnsi="Times New Roman" w:cs="Times New Roman"/>
          <w:color w:val="000000" w:themeColor="text1"/>
          <w:sz w:val="28"/>
          <w:szCs w:val="28"/>
        </w:rPr>
        <w:t>в состязания участвуют 2 команды</w:t>
      </w:r>
      <w:r w:rsidR="0059340D">
        <w:rPr>
          <w:rFonts w:ascii="Times New Roman" w:hAnsi="Times New Roman" w:cs="Times New Roman"/>
          <w:color w:val="000000" w:themeColor="text1"/>
          <w:sz w:val="28"/>
          <w:szCs w:val="28"/>
        </w:rPr>
        <w:t xml:space="preserve">              </w:t>
      </w:r>
      <w:r w:rsidRPr="006B1F70">
        <w:rPr>
          <w:rFonts w:ascii="Times New Roman" w:hAnsi="Times New Roman" w:cs="Times New Roman"/>
          <w:color w:val="000000" w:themeColor="text1"/>
          <w:sz w:val="28"/>
          <w:szCs w:val="28"/>
        </w:rPr>
        <w:t xml:space="preserve"> (по 2 спортсмена в каждой), которые специальным образом продвигают свои камни к центру цели (в «дом») и получают за это очки. </w:t>
      </w:r>
      <w:bookmarkStart w:id="0" w:name="_Hlk118884935"/>
      <w:r w:rsidR="00184F0C">
        <w:rPr>
          <w:rFonts w:ascii="Times New Roman" w:hAnsi="Times New Roman" w:cs="Times New Roman"/>
          <w:color w:val="000000" w:themeColor="text1"/>
          <w:sz w:val="28"/>
          <w:szCs w:val="28"/>
        </w:rPr>
        <w:t>В одном матче            3 периода</w:t>
      </w:r>
      <w:r w:rsidRPr="006B1F70">
        <w:rPr>
          <w:rFonts w:ascii="Times New Roman" w:hAnsi="Times New Roman" w:cs="Times New Roman"/>
          <w:color w:val="000000" w:themeColor="text1"/>
          <w:sz w:val="28"/>
          <w:szCs w:val="28"/>
        </w:rPr>
        <w:t>, из-за отсутствия четких рамок по времени они называются не таймами (</w:t>
      </w:r>
      <w:proofErr w:type="spellStart"/>
      <w:r w:rsidRPr="006B1F70">
        <w:rPr>
          <w:rFonts w:ascii="Times New Roman" w:hAnsi="Times New Roman" w:cs="Times New Roman"/>
          <w:color w:val="000000" w:themeColor="text1"/>
          <w:sz w:val="28"/>
          <w:szCs w:val="28"/>
        </w:rPr>
        <w:t>time</w:t>
      </w:r>
      <w:proofErr w:type="spellEnd"/>
      <w:r w:rsidRPr="006B1F70">
        <w:rPr>
          <w:rFonts w:ascii="Times New Roman" w:hAnsi="Times New Roman" w:cs="Times New Roman"/>
          <w:color w:val="000000" w:themeColor="text1"/>
          <w:sz w:val="28"/>
          <w:szCs w:val="28"/>
        </w:rPr>
        <w:t xml:space="preserve">), а </w:t>
      </w:r>
      <w:proofErr w:type="spellStart"/>
      <w:r w:rsidRPr="006B1F70">
        <w:rPr>
          <w:rFonts w:ascii="Times New Roman" w:hAnsi="Times New Roman" w:cs="Times New Roman"/>
          <w:color w:val="000000" w:themeColor="text1"/>
          <w:sz w:val="28"/>
          <w:szCs w:val="28"/>
        </w:rPr>
        <w:t>эндами</w:t>
      </w:r>
      <w:proofErr w:type="spellEnd"/>
      <w:r w:rsidRPr="006B1F70">
        <w:rPr>
          <w:rFonts w:ascii="Times New Roman" w:hAnsi="Times New Roman" w:cs="Times New Roman"/>
          <w:color w:val="000000" w:themeColor="text1"/>
          <w:sz w:val="28"/>
          <w:szCs w:val="28"/>
        </w:rPr>
        <w:t xml:space="preserve"> (</w:t>
      </w:r>
      <w:proofErr w:type="spellStart"/>
      <w:r w:rsidRPr="006B1F70">
        <w:rPr>
          <w:rFonts w:ascii="Times New Roman" w:hAnsi="Times New Roman" w:cs="Times New Roman"/>
          <w:color w:val="000000" w:themeColor="text1"/>
          <w:sz w:val="28"/>
          <w:szCs w:val="28"/>
        </w:rPr>
        <w:t>end</w:t>
      </w:r>
      <w:proofErr w:type="spellEnd"/>
      <w:r w:rsidRPr="006B1F70">
        <w:rPr>
          <w:rFonts w:ascii="Times New Roman" w:hAnsi="Times New Roman" w:cs="Times New Roman"/>
          <w:color w:val="000000" w:themeColor="text1"/>
          <w:sz w:val="28"/>
          <w:szCs w:val="28"/>
        </w:rPr>
        <w:t>).</w:t>
      </w:r>
    </w:p>
    <w:bookmarkEnd w:id="0"/>
    <w:p w:rsidR="006B1F70" w:rsidRPr="006B1F70" w:rsidRDefault="006B1F70" w:rsidP="006B1F70">
      <w:pPr>
        <w:tabs>
          <w:tab w:val="left" w:pos="993"/>
        </w:tabs>
        <w:spacing w:after="0" w:line="240" w:lineRule="auto"/>
        <w:ind w:right="-1" w:firstLine="709"/>
        <w:jc w:val="both"/>
        <w:rPr>
          <w:rFonts w:ascii="Times New Roman" w:hAnsi="Times New Roman" w:cs="Times New Roman"/>
          <w:color w:val="000000" w:themeColor="text1"/>
          <w:sz w:val="28"/>
          <w:szCs w:val="28"/>
        </w:rPr>
      </w:pPr>
      <w:r w:rsidRPr="006B1F70">
        <w:rPr>
          <w:rFonts w:ascii="Times New Roman" w:hAnsi="Times New Roman" w:cs="Times New Roman"/>
          <w:color w:val="000000" w:themeColor="text1"/>
          <w:sz w:val="28"/>
          <w:szCs w:val="28"/>
        </w:rPr>
        <w:t>Одна и вторая команда поочередно бросают по 2 камня (каждый участник делает бросок по три раза), преследуя две цели: либо попасть камнем как можно ближе к цели, либо вытолкнуть броском камни соперника из мишени. За каждый снаряд, который ближе к цели, чем у противника начисляется очко.</w:t>
      </w:r>
    </w:p>
    <w:p w:rsidR="006B1F70" w:rsidRDefault="006B1F70" w:rsidP="006B1F70">
      <w:pPr>
        <w:pStyle w:val="a3"/>
        <w:widowControl w:val="0"/>
        <w:tabs>
          <w:tab w:val="left" w:pos="993"/>
        </w:tabs>
        <w:autoSpaceDE w:val="0"/>
        <w:autoSpaceDN w:val="0"/>
        <w:spacing w:after="0" w:line="240" w:lineRule="auto"/>
        <w:ind w:left="0" w:right="-1" w:firstLine="709"/>
        <w:contextualSpacing w:val="0"/>
        <w:jc w:val="both"/>
        <w:rPr>
          <w:rFonts w:ascii="Times New Roman" w:hAnsi="Times New Roman" w:cs="Times New Roman"/>
          <w:color w:val="000000" w:themeColor="text1"/>
          <w:sz w:val="28"/>
          <w:szCs w:val="28"/>
        </w:rPr>
      </w:pPr>
      <w:r w:rsidRPr="006B1F70">
        <w:rPr>
          <w:rFonts w:ascii="Times New Roman" w:hAnsi="Times New Roman" w:cs="Times New Roman"/>
          <w:color w:val="000000" w:themeColor="text1"/>
          <w:sz w:val="28"/>
          <w:szCs w:val="28"/>
        </w:rPr>
        <w:t xml:space="preserve">Очки подсчитывают после заброса соревнующимися всех положенных камней. B игре победителем становится команда, набравшая наибольшее количество очков по завершении всех </w:t>
      </w:r>
      <w:proofErr w:type="spellStart"/>
      <w:r w:rsidRPr="006B1F70">
        <w:rPr>
          <w:rFonts w:ascii="Times New Roman" w:hAnsi="Times New Roman" w:cs="Times New Roman"/>
          <w:color w:val="000000" w:themeColor="text1"/>
          <w:sz w:val="28"/>
          <w:szCs w:val="28"/>
        </w:rPr>
        <w:t>эндов</w:t>
      </w:r>
      <w:proofErr w:type="spellEnd"/>
      <w:r w:rsidRPr="006B1F70">
        <w:rPr>
          <w:rFonts w:ascii="Times New Roman" w:hAnsi="Times New Roman" w:cs="Times New Roman"/>
          <w:color w:val="000000" w:themeColor="text1"/>
          <w:sz w:val="28"/>
          <w:szCs w:val="28"/>
        </w:rPr>
        <w:t xml:space="preserve">. Чем больше камней будет в «доме» по окончании периода, тем больше очков набирает команда. Если у команд после трех </w:t>
      </w:r>
      <w:proofErr w:type="spellStart"/>
      <w:r w:rsidRPr="006B1F70">
        <w:rPr>
          <w:rFonts w:ascii="Times New Roman" w:hAnsi="Times New Roman" w:cs="Times New Roman"/>
          <w:color w:val="000000" w:themeColor="text1"/>
          <w:sz w:val="28"/>
          <w:szCs w:val="28"/>
        </w:rPr>
        <w:t>эндов</w:t>
      </w:r>
      <w:proofErr w:type="spellEnd"/>
      <w:r w:rsidRPr="006B1F70">
        <w:rPr>
          <w:rFonts w:ascii="Times New Roman" w:hAnsi="Times New Roman" w:cs="Times New Roman"/>
          <w:color w:val="000000" w:themeColor="text1"/>
          <w:sz w:val="28"/>
          <w:szCs w:val="28"/>
        </w:rPr>
        <w:t xml:space="preserve"> равный счет, то разыгрывается дополнительный </w:t>
      </w:r>
      <w:proofErr w:type="spellStart"/>
      <w:r w:rsidRPr="006B1F70">
        <w:rPr>
          <w:rFonts w:ascii="Times New Roman" w:hAnsi="Times New Roman" w:cs="Times New Roman"/>
          <w:color w:val="000000" w:themeColor="text1"/>
          <w:sz w:val="28"/>
          <w:szCs w:val="28"/>
        </w:rPr>
        <w:t>энд</w:t>
      </w:r>
      <w:proofErr w:type="spellEnd"/>
      <w:r w:rsidRPr="006B1F70">
        <w:rPr>
          <w:rFonts w:ascii="Times New Roman" w:hAnsi="Times New Roman" w:cs="Times New Roman"/>
          <w:color w:val="000000" w:themeColor="text1"/>
          <w:sz w:val="28"/>
          <w:szCs w:val="28"/>
        </w:rPr>
        <w:t>.</w:t>
      </w:r>
    </w:p>
    <w:p w:rsidR="006B1F70" w:rsidRPr="006B1F70" w:rsidRDefault="006B1F70" w:rsidP="006B1F70">
      <w:pPr>
        <w:pStyle w:val="a3"/>
        <w:widowControl w:val="0"/>
        <w:numPr>
          <w:ilvl w:val="0"/>
          <w:numId w:val="20"/>
        </w:numPr>
        <w:tabs>
          <w:tab w:val="left" w:pos="313"/>
          <w:tab w:val="left" w:pos="993"/>
        </w:tabs>
        <w:autoSpaceDE w:val="0"/>
        <w:autoSpaceDN w:val="0"/>
        <w:spacing w:before="22" w:after="0" w:line="240" w:lineRule="auto"/>
        <w:ind w:left="0" w:firstLine="709"/>
        <w:contextualSpacing w:val="0"/>
        <w:jc w:val="both"/>
        <w:rPr>
          <w:rFonts w:ascii="Times New Roman" w:hAnsi="Times New Roman" w:cs="Times New Roman"/>
          <w:b/>
          <w:color w:val="FF0000"/>
          <w:sz w:val="28"/>
          <w:szCs w:val="28"/>
        </w:rPr>
      </w:pPr>
      <w:r>
        <w:rPr>
          <w:rFonts w:ascii="Times New Roman" w:hAnsi="Times New Roman" w:cs="Times New Roman"/>
          <w:b/>
          <w:color w:val="000000" w:themeColor="text1"/>
          <w:sz w:val="28"/>
          <w:szCs w:val="28"/>
        </w:rPr>
        <w:t>Крокет -</w:t>
      </w:r>
      <w:r w:rsidRPr="006B1F70">
        <w:rPr>
          <w:rFonts w:ascii="Times New Roman" w:hAnsi="Times New Roman" w:cs="Times New Roman"/>
          <w:b/>
          <w:color w:val="000000" w:themeColor="text1"/>
          <w:sz w:val="28"/>
          <w:szCs w:val="28"/>
        </w:rPr>
        <w:t xml:space="preserve"> </w:t>
      </w:r>
      <w:r w:rsidRPr="006B1F70">
        <w:rPr>
          <w:rFonts w:ascii="Times New Roman" w:hAnsi="Times New Roman" w:cs="Times New Roman"/>
          <w:color w:val="000000" w:themeColor="text1"/>
          <w:sz w:val="28"/>
          <w:szCs w:val="28"/>
        </w:rPr>
        <w:t xml:space="preserve">в крокет играют две команды, одна из которых играет </w:t>
      </w:r>
      <w:proofErr w:type="spellStart"/>
      <w:r w:rsidRPr="006B1F70">
        <w:rPr>
          <w:rFonts w:ascii="Times New Roman" w:hAnsi="Times New Roman" w:cs="Times New Roman"/>
          <w:color w:val="000000" w:themeColor="text1"/>
          <w:sz w:val="28"/>
          <w:szCs w:val="28"/>
        </w:rPr>
        <w:t>голубым</w:t>
      </w:r>
      <w:proofErr w:type="spellEnd"/>
      <w:r w:rsidRPr="006B1F70">
        <w:rPr>
          <w:rFonts w:ascii="Times New Roman" w:hAnsi="Times New Roman" w:cs="Times New Roman"/>
          <w:color w:val="000000" w:themeColor="text1"/>
          <w:sz w:val="28"/>
          <w:szCs w:val="28"/>
        </w:rPr>
        <w:t>, а вторая — красным шарами. В игре каждый игрок играет только одним шаром на протяжении всей игры. Каждый шар необходимо провести по определённому маршруту, пройдя сквозь каждые воротца в определённом порядке и направлении, после чего коснуться шаром колышка в доме. Сторона, первой закончившей прохождение всего маршрута обоими шарами — выигрывает игру.</w:t>
      </w:r>
    </w:p>
    <w:p w:rsidR="006B1F70" w:rsidRPr="006B1F70" w:rsidRDefault="006B1F70" w:rsidP="00184F0C">
      <w:pPr>
        <w:pStyle w:val="a3"/>
        <w:widowControl w:val="0"/>
        <w:numPr>
          <w:ilvl w:val="0"/>
          <w:numId w:val="20"/>
        </w:numPr>
        <w:tabs>
          <w:tab w:val="left" w:pos="313"/>
          <w:tab w:val="left" w:pos="993"/>
        </w:tabs>
        <w:autoSpaceDE w:val="0"/>
        <w:autoSpaceDN w:val="0"/>
        <w:spacing w:before="22" w:after="0" w:line="240" w:lineRule="auto"/>
        <w:ind w:left="0" w:firstLine="709"/>
        <w:contextualSpacing w:val="0"/>
        <w:jc w:val="both"/>
        <w:rPr>
          <w:rFonts w:ascii="Times New Roman" w:hAnsi="Times New Roman" w:cs="Times New Roman"/>
          <w:b/>
          <w:color w:val="FF0000"/>
          <w:sz w:val="28"/>
          <w:szCs w:val="28"/>
        </w:rPr>
      </w:pPr>
      <w:proofErr w:type="spellStart"/>
      <w:r w:rsidRPr="006B1F70">
        <w:rPr>
          <w:rFonts w:ascii="Times New Roman" w:hAnsi="Times New Roman" w:cs="Times New Roman"/>
          <w:b/>
          <w:color w:val="000000" w:themeColor="text1"/>
          <w:sz w:val="28"/>
          <w:szCs w:val="28"/>
        </w:rPr>
        <w:t>Бочча</w:t>
      </w:r>
      <w:proofErr w:type="spellEnd"/>
      <w:r w:rsidR="00184F0C">
        <w:rPr>
          <w:rFonts w:ascii="Times New Roman" w:hAnsi="Times New Roman" w:cs="Times New Roman"/>
          <w:b/>
          <w:color w:val="000000" w:themeColor="text1"/>
          <w:sz w:val="28"/>
          <w:szCs w:val="28"/>
        </w:rPr>
        <w:t xml:space="preserve"> -</w:t>
      </w:r>
      <w:r w:rsidRPr="006B1F70">
        <w:rPr>
          <w:rFonts w:ascii="Times New Roman" w:hAnsi="Times New Roman" w:cs="Times New Roman"/>
          <w:b/>
          <w:color w:val="000000" w:themeColor="text1"/>
          <w:sz w:val="28"/>
          <w:szCs w:val="28"/>
        </w:rPr>
        <w:t xml:space="preserve"> </w:t>
      </w:r>
      <w:r w:rsidR="00184F0C" w:rsidRPr="00184F0C">
        <w:rPr>
          <w:rFonts w:ascii="Times New Roman" w:hAnsi="Times New Roman" w:cs="Times New Roman"/>
          <w:color w:val="000000" w:themeColor="text1"/>
          <w:sz w:val="28"/>
          <w:szCs w:val="28"/>
        </w:rPr>
        <w:t>в</w:t>
      </w:r>
      <w:r w:rsidRPr="006B1F70">
        <w:rPr>
          <w:rFonts w:ascii="Times New Roman" w:hAnsi="Times New Roman" w:cs="Times New Roman"/>
          <w:color w:val="000000" w:themeColor="text1"/>
          <w:sz w:val="28"/>
          <w:szCs w:val="28"/>
        </w:rPr>
        <w:t xml:space="preserve"> </w:t>
      </w:r>
      <w:proofErr w:type="spellStart"/>
      <w:r w:rsidRPr="006B1F70">
        <w:rPr>
          <w:rFonts w:ascii="Times New Roman" w:hAnsi="Times New Roman" w:cs="Times New Roman"/>
          <w:color w:val="000000" w:themeColor="text1"/>
          <w:sz w:val="28"/>
          <w:szCs w:val="28"/>
        </w:rPr>
        <w:t>бочче</w:t>
      </w:r>
      <w:proofErr w:type="spellEnd"/>
      <w:r w:rsidRPr="006B1F70">
        <w:rPr>
          <w:rFonts w:ascii="Times New Roman" w:hAnsi="Times New Roman" w:cs="Times New Roman"/>
          <w:color w:val="000000" w:themeColor="text1"/>
          <w:sz w:val="28"/>
          <w:szCs w:val="28"/>
        </w:rPr>
        <w:t xml:space="preserve"> играют две команды, одна из которых играет синими, а вторая — красным шарами.</w:t>
      </w:r>
      <w:r w:rsidRPr="006B1F70">
        <w:rPr>
          <w:rFonts w:ascii="Times New Roman" w:hAnsi="Times New Roman" w:cs="Times New Roman"/>
          <w:color w:val="000000" w:themeColor="text1"/>
        </w:rPr>
        <w:t xml:space="preserve"> </w:t>
      </w:r>
      <w:r w:rsidRPr="006B1F70">
        <w:rPr>
          <w:rFonts w:ascii="Times New Roman" w:hAnsi="Times New Roman" w:cs="Times New Roman"/>
          <w:color w:val="000000" w:themeColor="text1"/>
          <w:sz w:val="28"/>
          <w:szCs w:val="28"/>
        </w:rPr>
        <w:t>В одном матче 3 периода. Суть игры заключается в следующем: жребий определяет команду, бросающую первыми. Броском игрок стремится разместить свой шар как можно ближе к стартовом</w:t>
      </w:r>
      <w:proofErr w:type="gramStart"/>
      <w:r w:rsidRPr="006B1F70">
        <w:rPr>
          <w:rFonts w:ascii="Times New Roman" w:hAnsi="Times New Roman" w:cs="Times New Roman"/>
          <w:color w:val="000000" w:themeColor="text1"/>
          <w:sz w:val="28"/>
          <w:szCs w:val="28"/>
        </w:rPr>
        <w:t>у(</w:t>
      </w:r>
      <w:proofErr w:type="gramEnd"/>
      <w:r w:rsidRPr="006B1F70">
        <w:rPr>
          <w:rFonts w:ascii="Times New Roman" w:hAnsi="Times New Roman" w:cs="Times New Roman"/>
          <w:color w:val="000000" w:themeColor="text1"/>
          <w:sz w:val="28"/>
          <w:szCs w:val="28"/>
        </w:rPr>
        <w:t xml:space="preserve">белому). Следующий игрок бросает свой шар с таким расчетом, чтобы его шар оказался ближе к </w:t>
      </w:r>
      <w:proofErr w:type="gramStart"/>
      <w:r w:rsidRPr="006B1F70">
        <w:rPr>
          <w:rFonts w:ascii="Times New Roman" w:hAnsi="Times New Roman" w:cs="Times New Roman"/>
          <w:color w:val="000000" w:themeColor="text1"/>
          <w:sz w:val="28"/>
          <w:szCs w:val="28"/>
        </w:rPr>
        <w:t>стартовому</w:t>
      </w:r>
      <w:proofErr w:type="gramEnd"/>
      <w:r w:rsidRPr="006B1F70">
        <w:rPr>
          <w:rFonts w:ascii="Times New Roman" w:hAnsi="Times New Roman" w:cs="Times New Roman"/>
          <w:color w:val="000000" w:themeColor="text1"/>
          <w:sz w:val="28"/>
          <w:szCs w:val="28"/>
        </w:rPr>
        <w:t xml:space="preserve">. При этом разрешается выбивать шары противника на дальние позиции. При игре броски выполняются поочередно командами, до тех пор, пока все игроки во всех командах не сделают все свои броски. После чего игроки </w:t>
      </w:r>
      <w:proofErr w:type="gramStart"/>
      <w:r w:rsidRPr="006B1F70">
        <w:rPr>
          <w:rFonts w:ascii="Times New Roman" w:hAnsi="Times New Roman" w:cs="Times New Roman"/>
          <w:color w:val="000000" w:themeColor="text1"/>
          <w:sz w:val="28"/>
          <w:szCs w:val="28"/>
        </w:rPr>
        <w:t>определяют</w:t>
      </w:r>
      <w:proofErr w:type="gramEnd"/>
      <w:r w:rsidRPr="006B1F70">
        <w:rPr>
          <w:rFonts w:ascii="Times New Roman" w:hAnsi="Times New Roman" w:cs="Times New Roman"/>
          <w:color w:val="000000" w:themeColor="text1"/>
          <w:sz w:val="28"/>
          <w:szCs w:val="28"/>
        </w:rPr>
        <w:t xml:space="preserve"> чьи шары располагаются наиболее близко к стартовому и начисляют очки. Наиболее близкий, к </w:t>
      </w:r>
      <w:proofErr w:type="gramStart"/>
      <w:r w:rsidRPr="006B1F70">
        <w:rPr>
          <w:rFonts w:ascii="Times New Roman" w:hAnsi="Times New Roman" w:cs="Times New Roman"/>
          <w:color w:val="000000" w:themeColor="text1"/>
          <w:sz w:val="28"/>
          <w:szCs w:val="28"/>
        </w:rPr>
        <w:t>примеру</w:t>
      </w:r>
      <w:proofErr w:type="gramEnd"/>
      <w:r w:rsidRPr="006B1F70">
        <w:rPr>
          <w:rFonts w:ascii="Times New Roman" w:hAnsi="Times New Roman" w:cs="Times New Roman"/>
          <w:color w:val="000000" w:themeColor="text1"/>
          <w:sz w:val="28"/>
          <w:szCs w:val="28"/>
        </w:rPr>
        <w:t xml:space="preserve"> шар получает 1 очко. Если у команд после трех периодов равный счет, то разыгрывается дополнительный.</w:t>
      </w:r>
    </w:p>
    <w:p w:rsidR="00184F0C" w:rsidRPr="00A44065" w:rsidRDefault="00184F0C" w:rsidP="00184F0C">
      <w:pPr>
        <w:pStyle w:val="a3"/>
        <w:widowControl w:val="0"/>
        <w:numPr>
          <w:ilvl w:val="0"/>
          <w:numId w:val="20"/>
        </w:numPr>
        <w:tabs>
          <w:tab w:val="left" w:pos="993"/>
        </w:tabs>
        <w:autoSpaceDE w:val="0"/>
        <w:autoSpaceDN w:val="0"/>
        <w:spacing w:before="6" w:after="0" w:line="240" w:lineRule="auto"/>
        <w:ind w:left="0" w:firstLine="709"/>
        <w:contextualSpacing w:val="0"/>
        <w:jc w:val="both"/>
        <w:rPr>
          <w:b/>
          <w:color w:val="000000" w:themeColor="text1"/>
          <w:sz w:val="25"/>
        </w:rPr>
      </w:pPr>
      <w:r w:rsidRPr="00184F0C">
        <w:rPr>
          <w:rFonts w:ascii="Times New Roman" w:hAnsi="Times New Roman" w:cs="Times New Roman"/>
          <w:b/>
          <w:color w:val="000000" w:themeColor="text1"/>
          <w:sz w:val="28"/>
          <w:szCs w:val="28"/>
        </w:rPr>
        <w:t xml:space="preserve">Серсо. </w:t>
      </w:r>
      <w:r w:rsidRPr="00184F0C">
        <w:rPr>
          <w:rFonts w:ascii="Times New Roman" w:hAnsi="Times New Roman" w:cs="Times New Roman"/>
          <w:color w:val="000000" w:themeColor="text1"/>
          <w:sz w:val="28"/>
          <w:szCs w:val="28"/>
        </w:rPr>
        <w:t xml:space="preserve">В игре участвуют пара – Игрок 1 и Игрок 2. Игроку 1 вручается шпага, Игроку 2 — 3 кольца. Задача игрока 2 – бросить кольцо так, чтобы оно попало на шпагу игрока 1, а задача игрока 1 — поймать кольца его игрока 2. Затем они меняются местами. За каждое пойманное кольцо </w:t>
      </w:r>
      <w:r w:rsidRPr="00184F0C">
        <w:rPr>
          <w:rFonts w:ascii="Times New Roman" w:hAnsi="Times New Roman" w:cs="Times New Roman"/>
          <w:color w:val="000000" w:themeColor="text1"/>
          <w:sz w:val="28"/>
          <w:szCs w:val="28"/>
        </w:rPr>
        <w:lastRenderedPageBreak/>
        <w:t>начисляются очки. За большое кольцо – 5 очков, среднее – 10 очков и маленькое – 15 очков. Максимальное количество очков, которое вы можете заработать в шпажном серсо — 30. В случае одинакового количества очков в командах, назначается дополнительные игры</w:t>
      </w:r>
      <w:r>
        <w:rPr>
          <w:color w:val="000000" w:themeColor="text1"/>
          <w:sz w:val="28"/>
          <w:szCs w:val="28"/>
        </w:rPr>
        <w:t>.</w:t>
      </w:r>
    </w:p>
    <w:p w:rsidR="006B1F70" w:rsidRPr="00184F0C" w:rsidRDefault="00184F0C" w:rsidP="00184F0C">
      <w:pPr>
        <w:pStyle w:val="a3"/>
        <w:widowControl w:val="0"/>
        <w:tabs>
          <w:tab w:val="left" w:pos="313"/>
          <w:tab w:val="left" w:pos="993"/>
        </w:tabs>
        <w:autoSpaceDE w:val="0"/>
        <w:autoSpaceDN w:val="0"/>
        <w:spacing w:before="22" w:after="0" w:line="240" w:lineRule="auto"/>
        <w:ind w:left="0" w:firstLine="709"/>
        <w:contextualSpacing w:val="0"/>
        <w:jc w:val="both"/>
        <w:rPr>
          <w:rFonts w:ascii="Times New Roman" w:hAnsi="Times New Roman" w:cs="Times New Roman"/>
          <w:b/>
          <w:color w:val="FF0000"/>
          <w:sz w:val="28"/>
          <w:szCs w:val="28"/>
        </w:rPr>
      </w:pPr>
      <w:r w:rsidRPr="00184F0C">
        <w:rPr>
          <w:rFonts w:ascii="Times New Roman" w:hAnsi="Times New Roman" w:cs="Times New Roman"/>
          <w:color w:val="000000" w:themeColor="text1"/>
          <w:sz w:val="28"/>
          <w:szCs w:val="28"/>
        </w:rPr>
        <w:t>Общекомандный</w:t>
      </w:r>
      <w:r w:rsidRPr="00184F0C">
        <w:rPr>
          <w:rFonts w:ascii="Times New Roman" w:hAnsi="Times New Roman" w:cs="Times New Roman"/>
          <w:color w:val="000000" w:themeColor="text1"/>
          <w:spacing w:val="1"/>
          <w:sz w:val="28"/>
          <w:szCs w:val="28"/>
        </w:rPr>
        <w:t xml:space="preserve"> </w:t>
      </w:r>
      <w:r w:rsidRPr="00184F0C">
        <w:rPr>
          <w:rFonts w:ascii="Times New Roman" w:hAnsi="Times New Roman" w:cs="Times New Roman"/>
          <w:color w:val="000000" w:themeColor="text1"/>
          <w:sz w:val="28"/>
          <w:szCs w:val="28"/>
        </w:rPr>
        <w:t>зачет</w:t>
      </w:r>
      <w:r w:rsidRPr="00184F0C">
        <w:rPr>
          <w:rFonts w:ascii="Times New Roman" w:hAnsi="Times New Roman" w:cs="Times New Roman"/>
          <w:color w:val="000000" w:themeColor="text1"/>
          <w:spacing w:val="1"/>
          <w:sz w:val="28"/>
          <w:szCs w:val="28"/>
        </w:rPr>
        <w:t xml:space="preserve"> </w:t>
      </w:r>
      <w:r w:rsidRPr="00184F0C">
        <w:rPr>
          <w:rFonts w:ascii="Times New Roman" w:hAnsi="Times New Roman" w:cs="Times New Roman"/>
          <w:color w:val="000000" w:themeColor="text1"/>
          <w:sz w:val="28"/>
          <w:szCs w:val="28"/>
        </w:rPr>
        <w:t>подводится</w:t>
      </w:r>
      <w:r w:rsidRPr="00184F0C">
        <w:rPr>
          <w:rFonts w:ascii="Times New Roman" w:hAnsi="Times New Roman" w:cs="Times New Roman"/>
          <w:color w:val="000000" w:themeColor="text1"/>
          <w:spacing w:val="70"/>
          <w:sz w:val="28"/>
          <w:szCs w:val="28"/>
        </w:rPr>
        <w:t xml:space="preserve"> </w:t>
      </w:r>
      <w:r w:rsidRPr="00184F0C">
        <w:rPr>
          <w:rFonts w:ascii="Times New Roman" w:hAnsi="Times New Roman" w:cs="Times New Roman"/>
          <w:color w:val="000000" w:themeColor="text1"/>
          <w:sz w:val="28"/>
          <w:szCs w:val="28"/>
        </w:rPr>
        <w:t>по наибольшей</w:t>
      </w:r>
      <w:r w:rsidRPr="00184F0C">
        <w:rPr>
          <w:rFonts w:ascii="Times New Roman" w:hAnsi="Times New Roman" w:cs="Times New Roman"/>
          <w:color w:val="000000" w:themeColor="text1"/>
          <w:spacing w:val="70"/>
          <w:sz w:val="28"/>
          <w:szCs w:val="28"/>
        </w:rPr>
        <w:t xml:space="preserve"> </w:t>
      </w:r>
      <w:r w:rsidRPr="00184F0C">
        <w:rPr>
          <w:rFonts w:ascii="Times New Roman" w:hAnsi="Times New Roman" w:cs="Times New Roman"/>
          <w:color w:val="000000" w:themeColor="text1"/>
          <w:sz w:val="28"/>
          <w:szCs w:val="28"/>
        </w:rPr>
        <w:t>сумме</w:t>
      </w:r>
      <w:r w:rsidRPr="00184F0C">
        <w:rPr>
          <w:rFonts w:ascii="Times New Roman" w:hAnsi="Times New Roman" w:cs="Times New Roman"/>
          <w:color w:val="000000" w:themeColor="text1"/>
          <w:spacing w:val="70"/>
          <w:sz w:val="28"/>
          <w:szCs w:val="28"/>
        </w:rPr>
        <w:t xml:space="preserve"> </w:t>
      </w:r>
      <w:r w:rsidRPr="00184F0C">
        <w:rPr>
          <w:rFonts w:ascii="Times New Roman" w:hAnsi="Times New Roman" w:cs="Times New Roman"/>
          <w:color w:val="000000" w:themeColor="text1"/>
          <w:sz w:val="28"/>
          <w:szCs w:val="28"/>
        </w:rPr>
        <w:t>призовых</w:t>
      </w:r>
      <w:r w:rsidRPr="00184F0C">
        <w:rPr>
          <w:rFonts w:ascii="Times New Roman" w:hAnsi="Times New Roman" w:cs="Times New Roman"/>
          <w:color w:val="000000" w:themeColor="text1"/>
          <w:spacing w:val="1"/>
          <w:sz w:val="28"/>
          <w:szCs w:val="28"/>
        </w:rPr>
        <w:t xml:space="preserve"> </w:t>
      </w:r>
      <w:r w:rsidRPr="00184F0C">
        <w:rPr>
          <w:rFonts w:ascii="Times New Roman" w:hAnsi="Times New Roman" w:cs="Times New Roman"/>
          <w:color w:val="000000" w:themeColor="text1"/>
          <w:sz w:val="28"/>
          <w:szCs w:val="28"/>
        </w:rPr>
        <w:t>мест, набранных командой в каждом виде Фестиваля. В случае равенства</w:t>
      </w:r>
      <w:r w:rsidRPr="00184F0C">
        <w:rPr>
          <w:rFonts w:ascii="Times New Roman" w:hAnsi="Times New Roman" w:cs="Times New Roman"/>
          <w:color w:val="000000" w:themeColor="text1"/>
          <w:spacing w:val="1"/>
          <w:sz w:val="28"/>
          <w:szCs w:val="28"/>
        </w:rPr>
        <w:t xml:space="preserve"> </w:t>
      </w:r>
      <w:r w:rsidRPr="00184F0C">
        <w:rPr>
          <w:rFonts w:ascii="Times New Roman" w:hAnsi="Times New Roman" w:cs="Times New Roman"/>
          <w:color w:val="000000" w:themeColor="text1"/>
          <w:sz w:val="28"/>
          <w:szCs w:val="28"/>
        </w:rPr>
        <w:t>очков</w:t>
      </w:r>
      <w:r w:rsidRPr="00184F0C">
        <w:rPr>
          <w:rFonts w:ascii="Times New Roman" w:hAnsi="Times New Roman" w:cs="Times New Roman"/>
          <w:color w:val="000000" w:themeColor="text1"/>
          <w:spacing w:val="1"/>
          <w:sz w:val="28"/>
          <w:szCs w:val="28"/>
        </w:rPr>
        <w:t xml:space="preserve"> </w:t>
      </w:r>
      <w:r w:rsidRPr="00184F0C">
        <w:rPr>
          <w:rFonts w:ascii="Times New Roman" w:hAnsi="Times New Roman" w:cs="Times New Roman"/>
          <w:color w:val="000000" w:themeColor="text1"/>
          <w:sz w:val="28"/>
          <w:szCs w:val="28"/>
        </w:rPr>
        <w:t>приоритет отдается команде, занявшей более высокое общее место в</w:t>
      </w:r>
      <w:r w:rsidRPr="00184F0C">
        <w:rPr>
          <w:rFonts w:ascii="Times New Roman" w:hAnsi="Times New Roman" w:cs="Times New Roman"/>
          <w:color w:val="000000" w:themeColor="text1"/>
          <w:spacing w:val="1"/>
          <w:sz w:val="28"/>
          <w:szCs w:val="28"/>
        </w:rPr>
        <w:t xml:space="preserve"> </w:t>
      </w:r>
      <w:r w:rsidRPr="00184F0C">
        <w:rPr>
          <w:rFonts w:ascii="Times New Roman" w:hAnsi="Times New Roman" w:cs="Times New Roman"/>
          <w:color w:val="000000" w:themeColor="text1"/>
          <w:sz w:val="28"/>
          <w:szCs w:val="28"/>
        </w:rPr>
        <w:t>эстафетах.</w:t>
      </w:r>
    </w:p>
    <w:p w:rsidR="0044144F" w:rsidRDefault="0044144F" w:rsidP="00260433">
      <w:pPr>
        <w:spacing w:after="0" w:line="240" w:lineRule="auto"/>
        <w:ind w:right="284" w:firstLine="709"/>
        <w:jc w:val="both"/>
        <w:rPr>
          <w:rFonts w:ascii="Times New Roman" w:hAnsi="Times New Roman" w:cs="Times New Roman"/>
          <w:color w:val="FF0000"/>
          <w:sz w:val="28"/>
          <w:szCs w:val="28"/>
        </w:rPr>
      </w:pPr>
    </w:p>
    <w:p w:rsidR="00561A09" w:rsidRPr="00184F0C" w:rsidRDefault="00561A09" w:rsidP="0059340D">
      <w:pPr>
        <w:spacing w:after="0" w:line="240" w:lineRule="auto"/>
        <w:jc w:val="center"/>
        <w:rPr>
          <w:rFonts w:ascii="Times New Roman" w:hAnsi="Times New Roman" w:cs="Times New Roman"/>
          <w:sz w:val="28"/>
          <w:szCs w:val="28"/>
        </w:rPr>
      </w:pPr>
      <w:r w:rsidRPr="00184F0C">
        <w:rPr>
          <w:rFonts w:ascii="Times New Roman" w:hAnsi="Times New Roman" w:cs="Times New Roman"/>
          <w:sz w:val="28"/>
          <w:szCs w:val="28"/>
        </w:rPr>
        <w:t>7. НАГРАЖДЕНИЕ И ФИНАНСИРОВАНИЕ</w:t>
      </w:r>
    </w:p>
    <w:p w:rsidR="00561A09" w:rsidRPr="00184F0C" w:rsidRDefault="00184F0C" w:rsidP="00561A09">
      <w:pPr>
        <w:tabs>
          <w:tab w:val="left" w:pos="9214"/>
        </w:tabs>
        <w:spacing w:after="0" w:line="240" w:lineRule="auto"/>
        <w:ind w:firstLine="709"/>
        <w:jc w:val="both"/>
        <w:rPr>
          <w:rFonts w:ascii="Times New Roman" w:hAnsi="Times New Roman" w:cs="Times New Roman"/>
          <w:b/>
          <w:sz w:val="28"/>
          <w:szCs w:val="28"/>
        </w:rPr>
      </w:pPr>
      <w:proofErr w:type="gramStart"/>
      <w:r w:rsidRPr="00184F0C">
        <w:rPr>
          <w:rFonts w:ascii="Times New Roman" w:hAnsi="Times New Roman" w:cs="Times New Roman"/>
          <w:sz w:val="28"/>
          <w:szCs w:val="28"/>
        </w:rPr>
        <w:t>Команда</w:t>
      </w:r>
      <w:r w:rsidR="00561A09" w:rsidRPr="00184F0C">
        <w:rPr>
          <w:rFonts w:ascii="Times New Roman" w:hAnsi="Times New Roman" w:cs="Times New Roman"/>
          <w:sz w:val="28"/>
          <w:szCs w:val="28"/>
        </w:rPr>
        <w:t>, занявшая 1 место награждается</w:t>
      </w:r>
      <w:proofErr w:type="gramEnd"/>
      <w:r w:rsidR="00561A09" w:rsidRPr="00184F0C">
        <w:rPr>
          <w:rFonts w:ascii="Times New Roman" w:hAnsi="Times New Roman" w:cs="Times New Roman"/>
          <w:sz w:val="28"/>
          <w:szCs w:val="28"/>
        </w:rPr>
        <w:t xml:space="preserve"> кубком, грамотой и</w:t>
      </w:r>
      <w:r w:rsidR="00637DE6" w:rsidRPr="00184F0C">
        <w:rPr>
          <w:rFonts w:ascii="Times New Roman" w:hAnsi="Times New Roman" w:cs="Times New Roman"/>
          <w:sz w:val="28"/>
          <w:szCs w:val="28"/>
        </w:rPr>
        <w:t xml:space="preserve"> призами</w:t>
      </w:r>
      <w:r w:rsidR="00561A09" w:rsidRPr="00184F0C">
        <w:rPr>
          <w:rFonts w:ascii="Times New Roman" w:hAnsi="Times New Roman" w:cs="Times New Roman"/>
          <w:sz w:val="28"/>
          <w:szCs w:val="28"/>
        </w:rPr>
        <w:t>.</w:t>
      </w:r>
    </w:p>
    <w:p w:rsidR="00561A09" w:rsidRPr="00184F0C" w:rsidRDefault="00561A09" w:rsidP="00561A09">
      <w:pPr>
        <w:tabs>
          <w:tab w:val="left" w:pos="9214"/>
        </w:tabs>
        <w:spacing w:after="0" w:line="240" w:lineRule="auto"/>
        <w:ind w:firstLine="709"/>
        <w:jc w:val="both"/>
        <w:rPr>
          <w:rFonts w:ascii="Times New Roman" w:hAnsi="Times New Roman" w:cs="Times New Roman"/>
          <w:sz w:val="28"/>
          <w:szCs w:val="28"/>
        </w:rPr>
      </w:pPr>
      <w:r w:rsidRPr="00184F0C">
        <w:rPr>
          <w:rFonts w:ascii="Times New Roman" w:hAnsi="Times New Roman" w:cs="Times New Roman"/>
          <w:sz w:val="28"/>
          <w:szCs w:val="28"/>
        </w:rPr>
        <w:t>Команды, занявшие 2-3 места, награждаются грамота</w:t>
      </w:r>
      <w:r w:rsidR="00637DE6" w:rsidRPr="00184F0C">
        <w:rPr>
          <w:rFonts w:ascii="Times New Roman" w:hAnsi="Times New Roman" w:cs="Times New Roman"/>
          <w:sz w:val="28"/>
          <w:szCs w:val="28"/>
        </w:rPr>
        <w:t>ми, призами</w:t>
      </w:r>
      <w:r w:rsidRPr="00184F0C">
        <w:rPr>
          <w:rFonts w:ascii="Times New Roman" w:hAnsi="Times New Roman" w:cs="Times New Roman"/>
          <w:sz w:val="28"/>
          <w:szCs w:val="28"/>
        </w:rPr>
        <w:t>.</w:t>
      </w:r>
    </w:p>
    <w:p w:rsidR="00184F0C" w:rsidRPr="00184F0C" w:rsidRDefault="00184F0C" w:rsidP="00561A09">
      <w:pPr>
        <w:tabs>
          <w:tab w:val="left" w:pos="9214"/>
        </w:tabs>
        <w:spacing w:after="0" w:line="240" w:lineRule="auto"/>
        <w:ind w:firstLine="709"/>
        <w:jc w:val="both"/>
        <w:rPr>
          <w:rFonts w:ascii="Times New Roman" w:hAnsi="Times New Roman" w:cs="Times New Roman"/>
          <w:b/>
          <w:sz w:val="28"/>
          <w:szCs w:val="28"/>
        </w:rPr>
      </w:pPr>
      <w:proofErr w:type="gramStart"/>
      <w:r w:rsidRPr="00184F0C">
        <w:rPr>
          <w:rFonts w:ascii="Times New Roman" w:hAnsi="Times New Roman" w:cs="Times New Roman"/>
          <w:sz w:val="28"/>
          <w:szCs w:val="28"/>
        </w:rPr>
        <w:t>Команды</w:t>
      </w:r>
      <w:proofErr w:type="gramEnd"/>
      <w:r w:rsidRPr="00184F0C">
        <w:rPr>
          <w:rFonts w:ascii="Times New Roman" w:hAnsi="Times New Roman" w:cs="Times New Roman"/>
          <w:sz w:val="28"/>
          <w:szCs w:val="28"/>
        </w:rPr>
        <w:t xml:space="preserve"> занявшие призовые места в эстафете награждаются грамотами.</w:t>
      </w:r>
    </w:p>
    <w:p w:rsidR="00561A09" w:rsidRPr="00184F0C" w:rsidRDefault="00561A09" w:rsidP="00561A09">
      <w:pPr>
        <w:tabs>
          <w:tab w:val="left" w:pos="9214"/>
        </w:tabs>
        <w:spacing w:after="0" w:line="240" w:lineRule="auto"/>
        <w:ind w:firstLine="709"/>
        <w:jc w:val="both"/>
        <w:rPr>
          <w:rFonts w:ascii="Times New Roman" w:hAnsi="Times New Roman" w:cs="Times New Roman"/>
          <w:sz w:val="28"/>
          <w:szCs w:val="28"/>
        </w:rPr>
      </w:pPr>
      <w:r w:rsidRPr="00184F0C">
        <w:rPr>
          <w:rFonts w:ascii="Times New Roman" w:hAnsi="Times New Roman" w:cs="Times New Roman"/>
          <w:sz w:val="28"/>
          <w:szCs w:val="28"/>
        </w:rPr>
        <w:t>Грамото</w:t>
      </w:r>
      <w:r w:rsidR="00AA3D06" w:rsidRPr="00184F0C">
        <w:rPr>
          <w:rFonts w:ascii="Times New Roman" w:hAnsi="Times New Roman" w:cs="Times New Roman"/>
          <w:sz w:val="28"/>
          <w:szCs w:val="28"/>
        </w:rPr>
        <w:t>й и призами</w:t>
      </w:r>
      <w:r w:rsidRPr="00184F0C">
        <w:rPr>
          <w:rFonts w:ascii="Times New Roman" w:hAnsi="Times New Roman" w:cs="Times New Roman"/>
          <w:sz w:val="28"/>
          <w:szCs w:val="28"/>
        </w:rPr>
        <w:t xml:space="preserve"> награждаются </w:t>
      </w:r>
      <w:r w:rsidR="00184F0C" w:rsidRPr="00184F0C">
        <w:rPr>
          <w:rFonts w:ascii="Times New Roman" w:hAnsi="Times New Roman" w:cs="Times New Roman"/>
          <w:sz w:val="28"/>
          <w:szCs w:val="28"/>
        </w:rPr>
        <w:t>участники Фестиваля, занявшие призовые места в личном зачете</w:t>
      </w:r>
      <w:r w:rsidRPr="00184F0C">
        <w:rPr>
          <w:rFonts w:ascii="Times New Roman" w:hAnsi="Times New Roman" w:cs="Times New Roman"/>
          <w:sz w:val="28"/>
          <w:szCs w:val="28"/>
        </w:rPr>
        <w:t>.</w:t>
      </w:r>
    </w:p>
    <w:p w:rsidR="00561A09" w:rsidRPr="00184F0C" w:rsidRDefault="00561A09" w:rsidP="00561A09">
      <w:pPr>
        <w:tabs>
          <w:tab w:val="left" w:pos="9214"/>
        </w:tabs>
        <w:spacing w:after="0" w:line="240" w:lineRule="auto"/>
        <w:ind w:firstLine="709"/>
        <w:jc w:val="both"/>
        <w:rPr>
          <w:rFonts w:ascii="Times New Roman" w:hAnsi="Times New Roman" w:cs="Times New Roman"/>
          <w:sz w:val="28"/>
          <w:szCs w:val="28"/>
        </w:rPr>
      </w:pPr>
      <w:r w:rsidRPr="00184F0C">
        <w:rPr>
          <w:rFonts w:ascii="Times New Roman" w:hAnsi="Times New Roman" w:cs="Times New Roman"/>
          <w:sz w:val="28"/>
          <w:szCs w:val="28"/>
        </w:rPr>
        <w:t>Награждение, питание и другие расходы, связанные с проведением районных соревнований осуществляется за счет средств районного бюджета согласно муниципальной программе «Развитие физической культуры и спорта Назаровского района», в рамках отдельного мероприятия «Проведение районных спортивно-массовых мероприятий, обеспечение участия спортсменов-членов сборных команд района по видам спорта в зональных, краевых соревнованиях».</w:t>
      </w:r>
    </w:p>
    <w:p w:rsidR="00561A09" w:rsidRPr="00184F0C" w:rsidRDefault="00561A09" w:rsidP="00AA3D06">
      <w:pPr>
        <w:tabs>
          <w:tab w:val="left" w:pos="9214"/>
        </w:tabs>
        <w:spacing w:after="0" w:line="240" w:lineRule="auto"/>
        <w:ind w:firstLine="709"/>
        <w:jc w:val="both"/>
        <w:rPr>
          <w:rFonts w:ascii="Times New Roman" w:hAnsi="Times New Roman" w:cs="Times New Roman"/>
          <w:sz w:val="28"/>
          <w:szCs w:val="28"/>
        </w:rPr>
      </w:pPr>
      <w:r w:rsidRPr="00184F0C">
        <w:rPr>
          <w:rFonts w:ascii="Times New Roman" w:hAnsi="Times New Roman" w:cs="Times New Roman"/>
          <w:sz w:val="28"/>
          <w:szCs w:val="28"/>
        </w:rPr>
        <w:t>Расходы, связанные с проездом участников соревнований – за счет командирующей организации.</w:t>
      </w:r>
    </w:p>
    <w:p w:rsidR="00260433" w:rsidRPr="00A36859" w:rsidRDefault="00260433" w:rsidP="00AA3D06">
      <w:pPr>
        <w:tabs>
          <w:tab w:val="left" w:pos="9214"/>
        </w:tabs>
        <w:spacing w:after="0" w:line="240" w:lineRule="auto"/>
        <w:ind w:firstLine="709"/>
        <w:jc w:val="both"/>
        <w:rPr>
          <w:rFonts w:ascii="Times New Roman" w:hAnsi="Times New Roman" w:cs="Times New Roman"/>
          <w:color w:val="FF0000"/>
          <w:sz w:val="28"/>
          <w:szCs w:val="28"/>
        </w:rPr>
      </w:pPr>
    </w:p>
    <w:p w:rsidR="00561A09" w:rsidRPr="00184F0C" w:rsidRDefault="00184F0C" w:rsidP="00561A09">
      <w:pPr>
        <w:tabs>
          <w:tab w:val="left" w:pos="9214"/>
        </w:tabs>
        <w:spacing w:after="0" w:line="240" w:lineRule="auto"/>
        <w:jc w:val="center"/>
        <w:rPr>
          <w:rFonts w:ascii="Times New Roman" w:hAnsi="Times New Roman" w:cs="Times New Roman"/>
          <w:sz w:val="28"/>
          <w:szCs w:val="28"/>
        </w:rPr>
      </w:pPr>
      <w:r w:rsidRPr="00184F0C">
        <w:rPr>
          <w:rFonts w:ascii="Times New Roman" w:hAnsi="Times New Roman" w:cs="Times New Roman"/>
          <w:sz w:val="28"/>
          <w:szCs w:val="28"/>
        </w:rPr>
        <w:t>8. ОБЕСПЕЧЕНИЕ БЕЗОПАСНОСТИ УЧАСТНИКОВ ЗРИТЕЛЕЙ</w:t>
      </w:r>
    </w:p>
    <w:p w:rsidR="0059340D" w:rsidRPr="0059340D" w:rsidRDefault="0059340D" w:rsidP="0059340D">
      <w:pPr>
        <w:pStyle w:val="a8"/>
        <w:spacing w:before="1" w:line="244" w:lineRule="auto"/>
        <w:ind w:right="-1" w:firstLine="709"/>
        <w:rPr>
          <w:color w:val="000000" w:themeColor="text1"/>
          <w:szCs w:val="28"/>
        </w:rPr>
      </w:pPr>
      <w:r w:rsidRPr="0059340D">
        <w:rPr>
          <w:color w:val="000000" w:themeColor="text1"/>
          <w:szCs w:val="28"/>
        </w:rPr>
        <w:t>Спортивные соревнования проводятся на объектах спорта, включенных</w:t>
      </w:r>
      <w:r w:rsidRPr="0059340D">
        <w:rPr>
          <w:color w:val="000000" w:themeColor="text1"/>
          <w:spacing w:val="-67"/>
          <w:szCs w:val="28"/>
        </w:rPr>
        <w:t xml:space="preserve"> </w:t>
      </w:r>
      <w:r w:rsidRPr="0059340D">
        <w:rPr>
          <w:color w:val="000000" w:themeColor="text1"/>
          <w:szCs w:val="28"/>
        </w:rPr>
        <w:t>во Всероссийский</w:t>
      </w:r>
      <w:r w:rsidRPr="0059340D">
        <w:rPr>
          <w:color w:val="000000" w:themeColor="text1"/>
          <w:spacing w:val="1"/>
          <w:szCs w:val="28"/>
        </w:rPr>
        <w:t xml:space="preserve"> </w:t>
      </w:r>
      <w:r w:rsidRPr="0059340D">
        <w:rPr>
          <w:color w:val="000000" w:themeColor="text1"/>
          <w:szCs w:val="28"/>
        </w:rPr>
        <w:t>реестр объектов спорта, в соответствии</w:t>
      </w:r>
      <w:r w:rsidRPr="0059340D">
        <w:rPr>
          <w:color w:val="000000" w:themeColor="text1"/>
          <w:spacing w:val="1"/>
          <w:szCs w:val="28"/>
        </w:rPr>
        <w:t xml:space="preserve"> </w:t>
      </w:r>
      <w:r w:rsidRPr="0059340D">
        <w:rPr>
          <w:color w:val="000000" w:themeColor="text1"/>
          <w:szCs w:val="28"/>
        </w:rPr>
        <w:t>с Федеральным</w:t>
      </w:r>
      <w:r w:rsidRPr="0059340D">
        <w:rPr>
          <w:color w:val="000000" w:themeColor="text1"/>
          <w:spacing w:val="1"/>
          <w:szCs w:val="28"/>
        </w:rPr>
        <w:t xml:space="preserve"> </w:t>
      </w:r>
      <w:r w:rsidRPr="0059340D">
        <w:rPr>
          <w:color w:val="000000" w:themeColor="text1"/>
          <w:szCs w:val="28"/>
        </w:rPr>
        <w:t>законом</w:t>
      </w:r>
      <w:r w:rsidRPr="0059340D">
        <w:rPr>
          <w:color w:val="000000" w:themeColor="text1"/>
          <w:spacing w:val="1"/>
          <w:szCs w:val="28"/>
        </w:rPr>
        <w:t xml:space="preserve"> </w:t>
      </w:r>
      <w:r w:rsidRPr="0059340D">
        <w:rPr>
          <w:color w:val="000000" w:themeColor="text1"/>
          <w:szCs w:val="28"/>
        </w:rPr>
        <w:t>от</w:t>
      </w:r>
      <w:r w:rsidRPr="0059340D">
        <w:rPr>
          <w:color w:val="000000" w:themeColor="text1"/>
          <w:spacing w:val="1"/>
          <w:szCs w:val="28"/>
        </w:rPr>
        <w:t xml:space="preserve"> </w:t>
      </w:r>
      <w:r w:rsidRPr="0059340D">
        <w:rPr>
          <w:color w:val="000000" w:themeColor="text1"/>
          <w:szCs w:val="28"/>
        </w:rPr>
        <w:t>04.12.2007</w:t>
      </w:r>
      <w:r w:rsidRPr="0059340D">
        <w:rPr>
          <w:color w:val="000000" w:themeColor="text1"/>
          <w:spacing w:val="1"/>
          <w:szCs w:val="28"/>
        </w:rPr>
        <w:t xml:space="preserve"> </w:t>
      </w:r>
      <w:r w:rsidRPr="0059340D">
        <w:rPr>
          <w:color w:val="000000" w:themeColor="text1"/>
          <w:szCs w:val="28"/>
        </w:rPr>
        <w:t>№</w:t>
      </w:r>
      <w:r w:rsidRPr="0059340D">
        <w:rPr>
          <w:color w:val="000000" w:themeColor="text1"/>
          <w:spacing w:val="1"/>
          <w:szCs w:val="28"/>
        </w:rPr>
        <w:t xml:space="preserve"> </w:t>
      </w:r>
      <w:r w:rsidRPr="0059340D">
        <w:rPr>
          <w:color w:val="000000" w:themeColor="text1"/>
          <w:szCs w:val="28"/>
        </w:rPr>
        <w:t>329—ФЗ</w:t>
      </w:r>
      <w:r w:rsidRPr="0059340D">
        <w:rPr>
          <w:color w:val="000000" w:themeColor="text1"/>
          <w:spacing w:val="1"/>
          <w:szCs w:val="28"/>
        </w:rPr>
        <w:t xml:space="preserve"> </w:t>
      </w:r>
      <w:r w:rsidRPr="0059340D">
        <w:rPr>
          <w:color w:val="000000" w:themeColor="text1"/>
          <w:szCs w:val="28"/>
        </w:rPr>
        <w:t>«О</w:t>
      </w:r>
      <w:r w:rsidRPr="0059340D">
        <w:rPr>
          <w:color w:val="000000" w:themeColor="text1"/>
          <w:spacing w:val="1"/>
          <w:szCs w:val="28"/>
        </w:rPr>
        <w:t xml:space="preserve"> </w:t>
      </w:r>
      <w:r w:rsidRPr="0059340D">
        <w:rPr>
          <w:color w:val="000000" w:themeColor="text1"/>
          <w:szCs w:val="28"/>
        </w:rPr>
        <w:t>физической</w:t>
      </w:r>
      <w:r w:rsidRPr="0059340D">
        <w:rPr>
          <w:color w:val="000000" w:themeColor="text1"/>
          <w:spacing w:val="1"/>
          <w:szCs w:val="28"/>
        </w:rPr>
        <w:t xml:space="preserve"> </w:t>
      </w:r>
      <w:r w:rsidRPr="0059340D">
        <w:rPr>
          <w:color w:val="000000" w:themeColor="text1"/>
          <w:szCs w:val="28"/>
        </w:rPr>
        <w:t>культуре</w:t>
      </w:r>
      <w:r w:rsidRPr="0059340D">
        <w:rPr>
          <w:color w:val="000000" w:themeColor="text1"/>
          <w:spacing w:val="1"/>
          <w:szCs w:val="28"/>
        </w:rPr>
        <w:t xml:space="preserve"> </w:t>
      </w:r>
      <w:r w:rsidRPr="0059340D">
        <w:rPr>
          <w:color w:val="000000" w:themeColor="text1"/>
          <w:szCs w:val="28"/>
        </w:rPr>
        <w:t>и</w:t>
      </w:r>
      <w:r w:rsidRPr="0059340D">
        <w:rPr>
          <w:color w:val="000000" w:themeColor="text1"/>
          <w:spacing w:val="1"/>
          <w:szCs w:val="28"/>
        </w:rPr>
        <w:t xml:space="preserve"> </w:t>
      </w:r>
      <w:r w:rsidRPr="0059340D">
        <w:rPr>
          <w:color w:val="000000" w:themeColor="text1"/>
          <w:szCs w:val="28"/>
        </w:rPr>
        <w:t>спорте</w:t>
      </w:r>
      <w:r w:rsidRPr="0059340D">
        <w:rPr>
          <w:color w:val="000000" w:themeColor="text1"/>
          <w:spacing w:val="1"/>
          <w:szCs w:val="28"/>
        </w:rPr>
        <w:t xml:space="preserve"> </w:t>
      </w:r>
      <w:r w:rsidRPr="0059340D">
        <w:rPr>
          <w:color w:val="000000" w:themeColor="text1"/>
          <w:szCs w:val="28"/>
        </w:rPr>
        <w:t>в</w:t>
      </w:r>
      <w:r w:rsidRPr="0059340D">
        <w:rPr>
          <w:color w:val="000000" w:themeColor="text1"/>
          <w:spacing w:val="1"/>
          <w:szCs w:val="28"/>
        </w:rPr>
        <w:t xml:space="preserve"> </w:t>
      </w:r>
      <w:r w:rsidRPr="0059340D">
        <w:rPr>
          <w:color w:val="000000" w:themeColor="text1"/>
          <w:szCs w:val="28"/>
        </w:rPr>
        <w:t>Российской</w:t>
      </w:r>
      <w:r w:rsidRPr="0059340D">
        <w:rPr>
          <w:color w:val="000000" w:themeColor="text1"/>
          <w:spacing w:val="29"/>
          <w:szCs w:val="28"/>
        </w:rPr>
        <w:t xml:space="preserve"> </w:t>
      </w:r>
      <w:r w:rsidRPr="0059340D">
        <w:rPr>
          <w:color w:val="000000" w:themeColor="text1"/>
          <w:szCs w:val="28"/>
        </w:rPr>
        <w:t>Федерации».</w:t>
      </w:r>
    </w:p>
    <w:p w:rsidR="0059340D" w:rsidRPr="0059340D" w:rsidRDefault="0059340D" w:rsidP="0059340D">
      <w:pPr>
        <w:pStyle w:val="a8"/>
        <w:spacing w:line="237" w:lineRule="auto"/>
        <w:ind w:right="-1" w:firstLine="709"/>
        <w:rPr>
          <w:color w:val="000000" w:themeColor="text1"/>
          <w:szCs w:val="28"/>
        </w:rPr>
      </w:pPr>
      <w:r w:rsidRPr="0059340D">
        <w:rPr>
          <w:color w:val="000000" w:themeColor="text1"/>
          <w:szCs w:val="28"/>
        </w:rPr>
        <w:t>Обеспечение</w:t>
      </w:r>
      <w:r w:rsidRPr="0059340D">
        <w:rPr>
          <w:color w:val="000000" w:themeColor="text1"/>
          <w:spacing w:val="1"/>
          <w:szCs w:val="28"/>
        </w:rPr>
        <w:t xml:space="preserve"> </w:t>
      </w:r>
      <w:r w:rsidRPr="0059340D">
        <w:rPr>
          <w:color w:val="000000" w:themeColor="text1"/>
          <w:szCs w:val="28"/>
        </w:rPr>
        <w:t>безопасности</w:t>
      </w:r>
      <w:r w:rsidRPr="0059340D">
        <w:rPr>
          <w:color w:val="000000" w:themeColor="text1"/>
          <w:spacing w:val="1"/>
          <w:szCs w:val="28"/>
        </w:rPr>
        <w:t xml:space="preserve"> </w:t>
      </w:r>
      <w:r w:rsidRPr="0059340D">
        <w:rPr>
          <w:color w:val="000000" w:themeColor="text1"/>
          <w:szCs w:val="28"/>
        </w:rPr>
        <w:t>участников</w:t>
      </w:r>
      <w:r w:rsidRPr="0059340D">
        <w:rPr>
          <w:color w:val="000000" w:themeColor="text1"/>
          <w:spacing w:val="1"/>
          <w:szCs w:val="28"/>
        </w:rPr>
        <w:t xml:space="preserve"> </w:t>
      </w:r>
      <w:r w:rsidRPr="0059340D">
        <w:rPr>
          <w:color w:val="000000" w:themeColor="text1"/>
          <w:szCs w:val="28"/>
        </w:rPr>
        <w:t>и</w:t>
      </w:r>
      <w:r w:rsidRPr="0059340D">
        <w:rPr>
          <w:color w:val="000000" w:themeColor="text1"/>
          <w:spacing w:val="1"/>
          <w:szCs w:val="28"/>
        </w:rPr>
        <w:t xml:space="preserve"> </w:t>
      </w:r>
      <w:r w:rsidRPr="0059340D">
        <w:rPr>
          <w:color w:val="000000" w:themeColor="text1"/>
          <w:szCs w:val="28"/>
        </w:rPr>
        <w:t>зрителей</w:t>
      </w:r>
      <w:r w:rsidRPr="0059340D">
        <w:rPr>
          <w:color w:val="000000" w:themeColor="text1"/>
          <w:spacing w:val="1"/>
          <w:szCs w:val="28"/>
        </w:rPr>
        <w:t xml:space="preserve"> </w:t>
      </w:r>
      <w:r w:rsidRPr="0059340D">
        <w:rPr>
          <w:color w:val="000000" w:themeColor="text1"/>
          <w:szCs w:val="28"/>
        </w:rPr>
        <w:t>на</w:t>
      </w:r>
      <w:r w:rsidRPr="0059340D">
        <w:rPr>
          <w:color w:val="000000" w:themeColor="text1"/>
          <w:spacing w:val="1"/>
          <w:szCs w:val="28"/>
        </w:rPr>
        <w:t xml:space="preserve"> </w:t>
      </w:r>
      <w:r w:rsidRPr="0059340D">
        <w:rPr>
          <w:color w:val="000000" w:themeColor="text1"/>
          <w:szCs w:val="28"/>
        </w:rPr>
        <w:t>спортивных</w:t>
      </w:r>
      <w:r w:rsidRPr="0059340D">
        <w:rPr>
          <w:color w:val="000000" w:themeColor="text1"/>
          <w:spacing w:val="1"/>
          <w:szCs w:val="28"/>
        </w:rPr>
        <w:t xml:space="preserve"> </w:t>
      </w:r>
      <w:r w:rsidRPr="0059340D">
        <w:rPr>
          <w:color w:val="000000" w:themeColor="text1"/>
          <w:szCs w:val="28"/>
        </w:rPr>
        <w:t>соревнованиях</w:t>
      </w:r>
      <w:r w:rsidRPr="0059340D">
        <w:rPr>
          <w:color w:val="000000" w:themeColor="text1"/>
          <w:spacing w:val="1"/>
          <w:szCs w:val="28"/>
        </w:rPr>
        <w:t xml:space="preserve"> </w:t>
      </w:r>
      <w:r w:rsidRPr="0059340D">
        <w:rPr>
          <w:color w:val="000000" w:themeColor="text1"/>
          <w:szCs w:val="28"/>
        </w:rPr>
        <w:t>осуществляется согласно требованиям</w:t>
      </w:r>
      <w:r w:rsidRPr="0059340D">
        <w:rPr>
          <w:color w:val="000000" w:themeColor="text1"/>
          <w:spacing w:val="1"/>
          <w:szCs w:val="28"/>
        </w:rPr>
        <w:t xml:space="preserve"> </w:t>
      </w:r>
      <w:r w:rsidRPr="0059340D">
        <w:rPr>
          <w:color w:val="000000" w:themeColor="text1"/>
          <w:szCs w:val="28"/>
        </w:rPr>
        <w:t>Правил</w:t>
      </w:r>
      <w:r w:rsidRPr="0059340D">
        <w:rPr>
          <w:color w:val="000000" w:themeColor="text1"/>
          <w:spacing w:val="1"/>
          <w:szCs w:val="28"/>
        </w:rPr>
        <w:t xml:space="preserve"> </w:t>
      </w:r>
      <w:r w:rsidRPr="0059340D">
        <w:rPr>
          <w:color w:val="000000" w:themeColor="text1"/>
          <w:szCs w:val="28"/>
        </w:rPr>
        <w:t>обеспечения</w:t>
      </w:r>
      <w:r w:rsidRPr="0059340D">
        <w:rPr>
          <w:color w:val="000000" w:themeColor="text1"/>
          <w:spacing w:val="1"/>
          <w:szCs w:val="28"/>
        </w:rPr>
        <w:t xml:space="preserve"> </w:t>
      </w:r>
      <w:r w:rsidRPr="0059340D">
        <w:rPr>
          <w:color w:val="000000" w:themeColor="text1"/>
          <w:szCs w:val="28"/>
        </w:rPr>
        <w:t>безопасности</w:t>
      </w:r>
      <w:r w:rsidRPr="0059340D">
        <w:rPr>
          <w:color w:val="000000" w:themeColor="text1"/>
          <w:spacing w:val="1"/>
          <w:szCs w:val="28"/>
        </w:rPr>
        <w:t xml:space="preserve"> </w:t>
      </w:r>
      <w:r w:rsidRPr="0059340D">
        <w:rPr>
          <w:color w:val="000000" w:themeColor="text1"/>
          <w:szCs w:val="28"/>
        </w:rPr>
        <w:t>при</w:t>
      </w:r>
      <w:r w:rsidRPr="0059340D">
        <w:rPr>
          <w:color w:val="000000" w:themeColor="text1"/>
          <w:spacing w:val="1"/>
          <w:szCs w:val="28"/>
        </w:rPr>
        <w:t xml:space="preserve"> </w:t>
      </w:r>
      <w:r w:rsidRPr="0059340D">
        <w:rPr>
          <w:color w:val="000000" w:themeColor="text1"/>
          <w:szCs w:val="28"/>
        </w:rPr>
        <w:t>проведении</w:t>
      </w:r>
      <w:r w:rsidRPr="0059340D">
        <w:rPr>
          <w:color w:val="000000" w:themeColor="text1"/>
          <w:spacing w:val="1"/>
          <w:szCs w:val="28"/>
        </w:rPr>
        <w:t xml:space="preserve"> </w:t>
      </w:r>
      <w:r w:rsidRPr="0059340D">
        <w:rPr>
          <w:color w:val="000000" w:themeColor="text1"/>
          <w:szCs w:val="28"/>
        </w:rPr>
        <w:t>официальных</w:t>
      </w:r>
      <w:r w:rsidRPr="0059340D">
        <w:rPr>
          <w:color w:val="000000" w:themeColor="text1"/>
          <w:spacing w:val="1"/>
          <w:szCs w:val="28"/>
        </w:rPr>
        <w:t xml:space="preserve"> </w:t>
      </w:r>
      <w:r w:rsidRPr="0059340D">
        <w:rPr>
          <w:color w:val="000000" w:themeColor="text1"/>
          <w:szCs w:val="28"/>
        </w:rPr>
        <w:t>спортивных</w:t>
      </w:r>
      <w:r w:rsidRPr="0059340D">
        <w:rPr>
          <w:color w:val="000000" w:themeColor="text1"/>
          <w:spacing w:val="1"/>
          <w:szCs w:val="28"/>
        </w:rPr>
        <w:t xml:space="preserve"> </w:t>
      </w:r>
      <w:r w:rsidRPr="0059340D">
        <w:rPr>
          <w:color w:val="000000" w:themeColor="text1"/>
          <w:szCs w:val="28"/>
        </w:rPr>
        <w:t>соревнований,</w:t>
      </w:r>
      <w:r w:rsidRPr="0059340D">
        <w:rPr>
          <w:color w:val="000000" w:themeColor="text1"/>
          <w:spacing w:val="1"/>
          <w:szCs w:val="28"/>
        </w:rPr>
        <w:t xml:space="preserve"> </w:t>
      </w:r>
      <w:r>
        <w:rPr>
          <w:color w:val="000000" w:themeColor="text1"/>
          <w:szCs w:val="28"/>
        </w:rPr>
        <w:t>утвержденных</w:t>
      </w:r>
      <w:r w:rsidRPr="0059340D">
        <w:rPr>
          <w:color w:val="000000" w:themeColor="text1"/>
          <w:szCs w:val="28"/>
        </w:rPr>
        <w:t xml:space="preserve"> постановлением</w:t>
      </w:r>
      <w:r w:rsidRPr="0059340D">
        <w:rPr>
          <w:color w:val="000000" w:themeColor="text1"/>
          <w:spacing w:val="70"/>
          <w:szCs w:val="28"/>
        </w:rPr>
        <w:t xml:space="preserve"> </w:t>
      </w:r>
      <w:r>
        <w:rPr>
          <w:color w:val="000000" w:themeColor="text1"/>
          <w:szCs w:val="28"/>
        </w:rPr>
        <w:t xml:space="preserve">Правительства </w:t>
      </w:r>
      <w:r w:rsidRPr="0059340D">
        <w:rPr>
          <w:color w:val="000000" w:themeColor="text1"/>
          <w:szCs w:val="28"/>
        </w:rPr>
        <w:t>Российской Федерации</w:t>
      </w:r>
      <w:r w:rsidRPr="0059340D">
        <w:rPr>
          <w:color w:val="000000" w:themeColor="text1"/>
          <w:spacing w:val="70"/>
          <w:szCs w:val="28"/>
        </w:rPr>
        <w:t xml:space="preserve"> </w:t>
      </w:r>
      <w:r>
        <w:rPr>
          <w:color w:val="000000" w:themeColor="text1"/>
          <w:spacing w:val="70"/>
          <w:szCs w:val="28"/>
        </w:rPr>
        <w:t xml:space="preserve">     </w:t>
      </w:r>
      <w:r w:rsidRPr="0059340D">
        <w:rPr>
          <w:color w:val="000000" w:themeColor="text1"/>
          <w:szCs w:val="28"/>
        </w:rPr>
        <w:t>от</w:t>
      </w:r>
      <w:r w:rsidRPr="0059340D">
        <w:rPr>
          <w:color w:val="000000" w:themeColor="text1"/>
          <w:spacing w:val="-67"/>
          <w:szCs w:val="28"/>
        </w:rPr>
        <w:t xml:space="preserve"> </w:t>
      </w:r>
      <w:r>
        <w:rPr>
          <w:color w:val="000000" w:themeColor="text1"/>
          <w:szCs w:val="28"/>
        </w:rPr>
        <w:t xml:space="preserve"> 1</w:t>
      </w:r>
      <w:r w:rsidRPr="0059340D">
        <w:rPr>
          <w:color w:val="000000" w:themeColor="text1"/>
          <w:szCs w:val="28"/>
        </w:rPr>
        <w:t>8.04.2014</w:t>
      </w:r>
      <w:r w:rsidRPr="0059340D">
        <w:rPr>
          <w:color w:val="000000" w:themeColor="text1"/>
          <w:spacing w:val="10"/>
          <w:szCs w:val="28"/>
        </w:rPr>
        <w:t xml:space="preserve"> </w:t>
      </w:r>
      <w:r w:rsidRPr="0059340D">
        <w:rPr>
          <w:color w:val="000000" w:themeColor="text1"/>
          <w:szCs w:val="28"/>
        </w:rPr>
        <w:t>№</w:t>
      </w:r>
      <w:r w:rsidRPr="0059340D">
        <w:rPr>
          <w:color w:val="000000" w:themeColor="text1"/>
          <w:spacing w:val="69"/>
          <w:szCs w:val="28"/>
        </w:rPr>
        <w:t xml:space="preserve"> </w:t>
      </w:r>
      <w:r w:rsidRPr="0059340D">
        <w:rPr>
          <w:color w:val="000000" w:themeColor="text1"/>
          <w:szCs w:val="28"/>
        </w:rPr>
        <w:t>353.</w:t>
      </w:r>
    </w:p>
    <w:p w:rsidR="0059340D" w:rsidRPr="0059340D" w:rsidRDefault="0059340D" w:rsidP="0059340D">
      <w:pPr>
        <w:spacing w:before="61" w:line="252" w:lineRule="auto"/>
        <w:ind w:right="-1" w:firstLine="709"/>
        <w:jc w:val="both"/>
        <w:rPr>
          <w:rFonts w:ascii="Times New Roman" w:hAnsi="Times New Roman" w:cs="Times New Roman"/>
          <w:color w:val="000000" w:themeColor="text1"/>
          <w:sz w:val="28"/>
          <w:szCs w:val="28"/>
        </w:rPr>
      </w:pPr>
      <w:r w:rsidRPr="0059340D">
        <w:rPr>
          <w:rFonts w:ascii="Times New Roman" w:hAnsi="Times New Roman" w:cs="Times New Roman"/>
          <w:color w:val="000000" w:themeColor="text1"/>
          <w:sz w:val="28"/>
          <w:szCs w:val="28"/>
        </w:rPr>
        <w:t>При</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проведении</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спортивных</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соревнований</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вне</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объектов</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спорта,</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обеспечение</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безопасности</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участников</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и</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зрителей</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осуществляется</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согласно</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требованиям</w:t>
      </w:r>
      <w:r w:rsidRPr="0059340D">
        <w:rPr>
          <w:rFonts w:ascii="Times New Roman" w:hAnsi="Times New Roman" w:cs="Times New Roman"/>
          <w:color w:val="000000" w:themeColor="text1"/>
          <w:spacing w:val="68"/>
          <w:sz w:val="28"/>
          <w:szCs w:val="28"/>
        </w:rPr>
        <w:t xml:space="preserve"> </w:t>
      </w:r>
      <w:r w:rsidRPr="0059340D">
        <w:rPr>
          <w:rFonts w:ascii="Times New Roman" w:hAnsi="Times New Roman" w:cs="Times New Roman"/>
          <w:color w:val="000000" w:themeColor="text1"/>
          <w:sz w:val="28"/>
          <w:szCs w:val="28"/>
        </w:rPr>
        <w:t>Правил</w:t>
      </w:r>
      <w:r w:rsidRPr="0059340D">
        <w:rPr>
          <w:rFonts w:ascii="Times New Roman" w:hAnsi="Times New Roman" w:cs="Times New Roman"/>
          <w:color w:val="000000" w:themeColor="text1"/>
          <w:spacing w:val="68"/>
          <w:sz w:val="28"/>
          <w:szCs w:val="28"/>
        </w:rPr>
        <w:t xml:space="preserve"> </w:t>
      </w:r>
      <w:r w:rsidRPr="0059340D">
        <w:rPr>
          <w:rFonts w:ascii="Times New Roman" w:hAnsi="Times New Roman" w:cs="Times New Roman"/>
          <w:color w:val="000000" w:themeColor="text1"/>
          <w:sz w:val="28"/>
          <w:szCs w:val="28"/>
        </w:rPr>
        <w:t>обеспечения</w:t>
      </w:r>
      <w:r w:rsidRPr="0059340D">
        <w:rPr>
          <w:rFonts w:ascii="Times New Roman" w:hAnsi="Times New Roman" w:cs="Times New Roman"/>
          <w:color w:val="000000" w:themeColor="text1"/>
          <w:spacing w:val="68"/>
          <w:sz w:val="28"/>
          <w:szCs w:val="28"/>
        </w:rPr>
        <w:t xml:space="preserve"> </w:t>
      </w:r>
      <w:r w:rsidRPr="0059340D">
        <w:rPr>
          <w:rFonts w:ascii="Times New Roman" w:hAnsi="Times New Roman" w:cs="Times New Roman"/>
          <w:color w:val="000000" w:themeColor="text1"/>
          <w:sz w:val="28"/>
          <w:szCs w:val="28"/>
        </w:rPr>
        <w:t>безопасности</w:t>
      </w:r>
      <w:r w:rsidRPr="0059340D">
        <w:rPr>
          <w:rFonts w:ascii="Times New Roman" w:hAnsi="Times New Roman" w:cs="Times New Roman"/>
          <w:color w:val="000000" w:themeColor="text1"/>
          <w:spacing w:val="68"/>
          <w:sz w:val="28"/>
          <w:szCs w:val="28"/>
        </w:rPr>
        <w:t xml:space="preserve"> </w:t>
      </w:r>
      <w:r w:rsidRPr="0059340D">
        <w:rPr>
          <w:rFonts w:ascii="Times New Roman" w:hAnsi="Times New Roman" w:cs="Times New Roman"/>
          <w:color w:val="000000" w:themeColor="text1"/>
          <w:sz w:val="28"/>
          <w:szCs w:val="28"/>
        </w:rPr>
        <w:t>при проведении</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официальных</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спортивных</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соревнований,</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утвержденных</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постановлением</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Правительства</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Российской Федерации от</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I 8.04.2014</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353, а также правил</w:t>
      </w:r>
      <w:r w:rsidRPr="0059340D">
        <w:rPr>
          <w:rFonts w:ascii="Times New Roman" w:hAnsi="Times New Roman" w:cs="Times New Roman"/>
          <w:color w:val="000000" w:themeColor="text1"/>
          <w:spacing w:val="1"/>
          <w:sz w:val="28"/>
          <w:szCs w:val="28"/>
        </w:rPr>
        <w:t xml:space="preserve"> </w:t>
      </w:r>
      <w:r w:rsidRPr="0059340D">
        <w:rPr>
          <w:rFonts w:ascii="Times New Roman" w:hAnsi="Times New Roman" w:cs="Times New Roman"/>
          <w:color w:val="000000" w:themeColor="text1"/>
          <w:sz w:val="28"/>
          <w:szCs w:val="28"/>
        </w:rPr>
        <w:t>видов</w:t>
      </w:r>
      <w:r w:rsidRPr="0059340D">
        <w:rPr>
          <w:rFonts w:ascii="Times New Roman" w:hAnsi="Times New Roman" w:cs="Times New Roman"/>
          <w:color w:val="000000" w:themeColor="text1"/>
          <w:spacing w:val="12"/>
          <w:sz w:val="28"/>
          <w:szCs w:val="28"/>
        </w:rPr>
        <w:t xml:space="preserve"> </w:t>
      </w:r>
      <w:r w:rsidRPr="0059340D">
        <w:rPr>
          <w:rFonts w:ascii="Times New Roman" w:hAnsi="Times New Roman" w:cs="Times New Roman"/>
          <w:color w:val="000000" w:themeColor="text1"/>
          <w:sz w:val="28"/>
          <w:szCs w:val="28"/>
        </w:rPr>
        <w:t>спорта.</w:t>
      </w:r>
    </w:p>
    <w:p w:rsidR="004333A9" w:rsidRPr="00A36859" w:rsidRDefault="004333A9" w:rsidP="00561A09">
      <w:pPr>
        <w:spacing w:after="0" w:line="240" w:lineRule="auto"/>
        <w:ind w:firstLine="709"/>
        <w:jc w:val="center"/>
        <w:rPr>
          <w:rFonts w:ascii="Times New Roman" w:hAnsi="Times New Roman" w:cs="Times New Roman"/>
          <w:color w:val="FF0000"/>
          <w:sz w:val="28"/>
          <w:szCs w:val="28"/>
        </w:rPr>
      </w:pPr>
    </w:p>
    <w:sectPr w:rsidR="004333A9" w:rsidRPr="00A36859" w:rsidSect="00F62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257"/>
    <w:multiLevelType w:val="hybridMultilevel"/>
    <w:tmpl w:val="924A92DC"/>
    <w:lvl w:ilvl="0" w:tplc="04CA2B96">
      <w:start w:val="3"/>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6360D"/>
    <w:multiLevelType w:val="hybridMultilevel"/>
    <w:tmpl w:val="994C5CDC"/>
    <w:lvl w:ilvl="0" w:tplc="BE50A020">
      <w:numFmt w:val="bullet"/>
      <w:lvlText w:val="•"/>
      <w:lvlJc w:val="left"/>
      <w:pPr>
        <w:ind w:left="312" w:hanging="208"/>
      </w:pPr>
      <w:rPr>
        <w:rFonts w:ascii="Times New Roman" w:eastAsia="Times New Roman" w:hAnsi="Times New Roman" w:cs="Times New Roman" w:hint="default"/>
        <w:color w:val="2B2B2B"/>
        <w:w w:val="98"/>
        <w:sz w:val="28"/>
        <w:szCs w:val="28"/>
        <w:lang w:val="ru-RU" w:eastAsia="en-US" w:bidi="ar-SA"/>
      </w:rPr>
    </w:lvl>
    <w:lvl w:ilvl="1" w:tplc="55622B16">
      <w:numFmt w:val="bullet"/>
      <w:lvlText w:val="•"/>
      <w:lvlJc w:val="left"/>
      <w:pPr>
        <w:ind w:left="1248" w:hanging="208"/>
      </w:pPr>
      <w:rPr>
        <w:rFonts w:hint="default"/>
        <w:lang w:val="ru-RU" w:eastAsia="en-US" w:bidi="ar-SA"/>
      </w:rPr>
    </w:lvl>
    <w:lvl w:ilvl="2" w:tplc="438256F2">
      <w:numFmt w:val="bullet"/>
      <w:lvlText w:val="•"/>
      <w:lvlJc w:val="left"/>
      <w:pPr>
        <w:ind w:left="2176" w:hanging="208"/>
      </w:pPr>
      <w:rPr>
        <w:rFonts w:hint="default"/>
        <w:lang w:val="ru-RU" w:eastAsia="en-US" w:bidi="ar-SA"/>
      </w:rPr>
    </w:lvl>
    <w:lvl w:ilvl="3" w:tplc="01A8E7AA">
      <w:numFmt w:val="bullet"/>
      <w:lvlText w:val="•"/>
      <w:lvlJc w:val="left"/>
      <w:pPr>
        <w:ind w:left="3104" w:hanging="208"/>
      </w:pPr>
      <w:rPr>
        <w:rFonts w:hint="default"/>
        <w:lang w:val="ru-RU" w:eastAsia="en-US" w:bidi="ar-SA"/>
      </w:rPr>
    </w:lvl>
    <w:lvl w:ilvl="4" w:tplc="03B47D92">
      <w:numFmt w:val="bullet"/>
      <w:lvlText w:val="•"/>
      <w:lvlJc w:val="left"/>
      <w:pPr>
        <w:ind w:left="4032" w:hanging="208"/>
      </w:pPr>
      <w:rPr>
        <w:rFonts w:hint="default"/>
        <w:lang w:val="ru-RU" w:eastAsia="en-US" w:bidi="ar-SA"/>
      </w:rPr>
    </w:lvl>
    <w:lvl w:ilvl="5" w:tplc="DB2CE704">
      <w:numFmt w:val="bullet"/>
      <w:lvlText w:val="•"/>
      <w:lvlJc w:val="left"/>
      <w:pPr>
        <w:ind w:left="4960" w:hanging="208"/>
      </w:pPr>
      <w:rPr>
        <w:rFonts w:hint="default"/>
        <w:lang w:val="ru-RU" w:eastAsia="en-US" w:bidi="ar-SA"/>
      </w:rPr>
    </w:lvl>
    <w:lvl w:ilvl="6" w:tplc="28105030">
      <w:numFmt w:val="bullet"/>
      <w:lvlText w:val="•"/>
      <w:lvlJc w:val="left"/>
      <w:pPr>
        <w:ind w:left="5888" w:hanging="208"/>
      </w:pPr>
      <w:rPr>
        <w:rFonts w:hint="default"/>
        <w:lang w:val="ru-RU" w:eastAsia="en-US" w:bidi="ar-SA"/>
      </w:rPr>
    </w:lvl>
    <w:lvl w:ilvl="7" w:tplc="91AE5AC0">
      <w:numFmt w:val="bullet"/>
      <w:lvlText w:val="•"/>
      <w:lvlJc w:val="left"/>
      <w:pPr>
        <w:ind w:left="6816" w:hanging="208"/>
      </w:pPr>
      <w:rPr>
        <w:rFonts w:hint="default"/>
        <w:lang w:val="ru-RU" w:eastAsia="en-US" w:bidi="ar-SA"/>
      </w:rPr>
    </w:lvl>
    <w:lvl w:ilvl="8" w:tplc="11703D30">
      <w:numFmt w:val="bullet"/>
      <w:lvlText w:val="•"/>
      <w:lvlJc w:val="left"/>
      <w:pPr>
        <w:ind w:left="7744" w:hanging="208"/>
      </w:pPr>
      <w:rPr>
        <w:rFonts w:hint="default"/>
        <w:lang w:val="ru-RU" w:eastAsia="en-US" w:bidi="ar-SA"/>
      </w:rPr>
    </w:lvl>
  </w:abstractNum>
  <w:abstractNum w:abstractNumId="3">
    <w:nsid w:val="29636431"/>
    <w:multiLevelType w:val="hybridMultilevel"/>
    <w:tmpl w:val="3CCCD7BA"/>
    <w:lvl w:ilvl="0" w:tplc="2376CEB2">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010171D"/>
    <w:multiLevelType w:val="hybridMultilevel"/>
    <w:tmpl w:val="0C1E1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2B144E"/>
    <w:multiLevelType w:val="hybridMultilevel"/>
    <w:tmpl w:val="E9EEE0F2"/>
    <w:lvl w:ilvl="0" w:tplc="F6887D86">
      <w:start w:val="3"/>
      <w:numFmt w:val="decimal"/>
      <w:lvlText w:val="%1."/>
      <w:lvlJc w:val="left"/>
      <w:pPr>
        <w:ind w:left="2238" w:hanging="360"/>
      </w:pPr>
      <w:rPr>
        <w:rFonts w:hint="default"/>
      </w:rPr>
    </w:lvl>
    <w:lvl w:ilvl="1" w:tplc="04190019" w:tentative="1">
      <w:start w:val="1"/>
      <w:numFmt w:val="lowerLetter"/>
      <w:lvlText w:val="%2."/>
      <w:lvlJc w:val="left"/>
      <w:pPr>
        <w:ind w:left="2958" w:hanging="360"/>
      </w:pPr>
    </w:lvl>
    <w:lvl w:ilvl="2" w:tplc="0419001B" w:tentative="1">
      <w:start w:val="1"/>
      <w:numFmt w:val="lowerRoman"/>
      <w:lvlText w:val="%3."/>
      <w:lvlJc w:val="right"/>
      <w:pPr>
        <w:ind w:left="3678" w:hanging="180"/>
      </w:pPr>
    </w:lvl>
    <w:lvl w:ilvl="3" w:tplc="0419000F" w:tentative="1">
      <w:start w:val="1"/>
      <w:numFmt w:val="decimal"/>
      <w:lvlText w:val="%4."/>
      <w:lvlJc w:val="left"/>
      <w:pPr>
        <w:ind w:left="4398" w:hanging="360"/>
      </w:pPr>
    </w:lvl>
    <w:lvl w:ilvl="4" w:tplc="04190019" w:tentative="1">
      <w:start w:val="1"/>
      <w:numFmt w:val="lowerLetter"/>
      <w:lvlText w:val="%5."/>
      <w:lvlJc w:val="left"/>
      <w:pPr>
        <w:ind w:left="5118" w:hanging="360"/>
      </w:pPr>
    </w:lvl>
    <w:lvl w:ilvl="5" w:tplc="0419001B" w:tentative="1">
      <w:start w:val="1"/>
      <w:numFmt w:val="lowerRoman"/>
      <w:lvlText w:val="%6."/>
      <w:lvlJc w:val="right"/>
      <w:pPr>
        <w:ind w:left="5838" w:hanging="180"/>
      </w:pPr>
    </w:lvl>
    <w:lvl w:ilvl="6" w:tplc="0419000F" w:tentative="1">
      <w:start w:val="1"/>
      <w:numFmt w:val="decimal"/>
      <w:lvlText w:val="%7."/>
      <w:lvlJc w:val="left"/>
      <w:pPr>
        <w:ind w:left="6558" w:hanging="360"/>
      </w:pPr>
    </w:lvl>
    <w:lvl w:ilvl="7" w:tplc="04190019" w:tentative="1">
      <w:start w:val="1"/>
      <w:numFmt w:val="lowerLetter"/>
      <w:lvlText w:val="%8."/>
      <w:lvlJc w:val="left"/>
      <w:pPr>
        <w:ind w:left="7278" w:hanging="360"/>
      </w:pPr>
    </w:lvl>
    <w:lvl w:ilvl="8" w:tplc="0419001B" w:tentative="1">
      <w:start w:val="1"/>
      <w:numFmt w:val="lowerRoman"/>
      <w:lvlText w:val="%9."/>
      <w:lvlJc w:val="right"/>
      <w:pPr>
        <w:ind w:left="7998" w:hanging="180"/>
      </w:pPr>
    </w:lvl>
  </w:abstractNum>
  <w:abstractNum w:abstractNumId="6">
    <w:nsid w:val="38083D99"/>
    <w:multiLevelType w:val="hybridMultilevel"/>
    <w:tmpl w:val="C050660A"/>
    <w:lvl w:ilvl="0" w:tplc="D69C9B2E">
      <w:start w:val="3"/>
      <w:numFmt w:val="decimal"/>
      <w:lvlText w:val="%1."/>
      <w:lvlJc w:val="left"/>
      <w:pPr>
        <w:ind w:left="2238" w:hanging="360"/>
      </w:pPr>
      <w:rPr>
        <w:rFonts w:hint="default"/>
      </w:rPr>
    </w:lvl>
    <w:lvl w:ilvl="1" w:tplc="04190019" w:tentative="1">
      <w:start w:val="1"/>
      <w:numFmt w:val="lowerLetter"/>
      <w:lvlText w:val="%2."/>
      <w:lvlJc w:val="left"/>
      <w:pPr>
        <w:ind w:left="2958" w:hanging="360"/>
      </w:pPr>
    </w:lvl>
    <w:lvl w:ilvl="2" w:tplc="0419001B" w:tentative="1">
      <w:start w:val="1"/>
      <w:numFmt w:val="lowerRoman"/>
      <w:lvlText w:val="%3."/>
      <w:lvlJc w:val="right"/>
      <w:pPr>
        <w:ind w:left="3678" w:hanging="180"/>
      </w:pPr>
    </w:lvl>
    <w:lvl w:ilvl="3" w:tplc="0419000F" w:tentative="1">
      <w:start w:val="1"/>
      <w:numFmt w:val="decimal"/>
      <w:lvlText w:val="%4."/>
      <w:lvlJc w:val="left"/>
      <w:pPr>
        <w:ind w:left="4398" w:hanging="360"/>
      </w:pPr>
    </w:lvl>
    <w:lvl w:ilvl="4" w:tplc="04190019" w:tentative="1">
      <w:start w:val="1"/>
      <w:numFmt w:val="lowerLetter"/>
      <w:lvlText w:val="%5."/>
      <w:lvlJc w:val="left"/>
      <w:pPr>
        <w:ind w:left="5118" w:hanging="360"/>
      </w:pPr>
    </w:lvl>
    <w:lvl w:ilvl="5" w:tplc="0419001B" w:tentative="1">
      <w:start w:val="1"/>
      <w:numFmt w:val="lowerRoman"/>
      <w:lvlText w:val="%6."/>
      <w:lvlJc w:val="right"/>
      <w:pPr>
        <w:ind w:left="5838" w:hanging="180"/>
      </w:pPr>
    </w:lvl>
    <w:lvl w:ilvl="6" w:tplc="0419000F" w:tentative="1">
      <w:start w:val="1"/>
      <w:numFmt w:val="decimal"/>
      <w:lvlText w:val="%7."/>
      <w:lvlJc w:val="left"/>
      <w:pPr>
        <w:ind w:left="6558" w:hanging="360"/>
      </w:pPr>
    </w:lvl>
    <w:lvl w:ilvl="7" w:tplc="04190019" w:tentative="1">
      <w:start w:val="1"/>
      <w:numFmt w:val="lowerLetter"/>
      <w:lvlText w:val="%8."/>
      <w:lvlJc w:val="left"/>
      <w:pPr>
        <w:ind w:left="7278" w:hanging="360"/>
      </w:pPr>
    </w:lvl>
    <w:lvl w:ilvl="8" w:tplc="0419001B" w:tentative="1">
      <w:start w:val="1"/>
      <w:numFmt w:val="lowerRoman"/>
      <w:lvlText w:val="%9."/>
      <w:lvlJc w:val="right"/>
      <w:pPr>
        <w:ind w:left="7998" w:hanging="180"/>
      </w:pPr>
    </w:lvl>
  </w:abstractNum>
  <w:abstractNum w:abstractNumId="7">
    <w:nsid w:val="38362AF0"/>
    <w:multiLevelType w:val="hybridMultilevel"/>
    <w:tmpl w:val="B70255FE"/>
    <w:lvl w:ilvl="0" w:tplc="7FE887F2">
      <w:start w:val="1"/>
      <w:numFmt w:val="bullet"/>
      <w:lvlText w:val=""/>
      <w:lvlJc w:val="left"/>
      <w:pPr>
        <w:ind w:left="1440" w:hanging="360"/>
      </w:pPr>
      <w:rPr>
        <w:rFonts w:ascii="Symbol" w:hAnsi="Symbol" w:hint="default"/>
        <w:color w:val="auto"/>
        <w:sz w:val="22"/>
        <w:szCs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A824C73"/>
    <w:multiLevelType w:val="hybridMultilevel"/>
    <w:tmpl w:val="C2BE954C"/>
    <w:lvl w:ilvl="0" w:tplc="D042F9DA">
      <w:start w:val="1"/>
      <w:numFmt w:val="decimal"/>
      <w:lvlText w:val="%1."/>
      <w:lvlJc w:val="left"/>
      <w:pPr>
        <w:ind w:left="1783"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E62EC3"/>
    <w:multiLevelType w:val="hybridMultilevel"/>
    <w:tmpl w:val="490E2CFE"/>
    <w:lvl w:ilvl="0" w:tplc="7FBCB2F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E8B760B"/>
    <w:multiLevelType w:val="hybridMultilevel"/>
    <w:tmpl w:val="E846483A"/>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2">
    <w:nsid w:val="50D94CC0"/>
    <w:multiLevelType w:val="hybridMultilevel"/>
    <w:tmpl w:val="38C44A3E"/>
    <w:lvl w:ilvl="0" w:tplc="7FBCB2F2">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C4080C"/>
    <w:multiLevelType w:val="hybridMultilevel"/>
    <w:tmpl w:val="924A92DC"/>
    <w:lvl w:ilvl="0" w:tplc="04CA2B96">
      <w:start w:val="3"/>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4">
    <w:nsid w:val="56304887"/>
    <w:multiLevelType w:val="hybridMultilevel"/>
    <w:tmpl w:val="65AE5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6614DE"/>
    <w:multiLevelType w:val="hybridMultilevel"/>
    <w:tmpl w:val="A5C401A2"/>
    <w:lvl w:ilvl="0" w:tplc="870AE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18224D"/>
    <w:multiLevelType w:val="hybridMultilevel"/>
    <w:tmpl w:val="25CC7068"/>
    <w:lvl w:ilvl="0" w:tplc="D76E357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8432265"/>
    <w:multiLevelType w:val="hybridMultilevel"/>
    <w:tmpl w:val="787A4B62"/>
    <w:lvl w:ilvl="0" w:tplc="63C632EC">
      <w:start w:val="1"/>
      <w:numFmt w:val="decimal"/>
      <w:lvlText w:val="%1)"/>
      <w:lvlJc w:val="left"/>
      <w:pPr>
        <w:ind w:left="1152" w:hanging="301"/>
      </w:pPr>
      <w:rPr>
        <w:rFonts w:hint="default"/>
        <w:w w:val="97"/>
        <w:lang w:val="ru-RU" w:eastAsia="en-US" w:bidi="ar-SA"/>
      </w:rPr>
    </w:lvl>
    <w:lvl w:ilvl="1" w:tplc="F7CA96EA">
      <w:numFmt w:val="bullet"/>
      <w:lvlText w:val="•"/>
      <w:lvlJc w:val="left"/>
      <w:pPr>
        <w:ind w:left="280" w:hanging="351"/>
      </w:pPr>
      <w:rPr>
        <w:rFonts w:hint="default"/>
        <w:w w:val="98"/>
        <w:lang w:val="ru-RU" w:eastAsia="en-US" w:bidi="ar-SA"/>
      </w:rPr>
    </w:lvl>
    <w:lvl w:ilvl="2" w:tplc="0908B798">
      <w:numFmt w:val="bullet"/>
      <w:lvlText w:val="•"/>
      <w:lvlJc w:val="left"/>
      <w:pPr>
        <w:ind w:left="2099" w:hanging="351"/>
      </w:pPr>
      <w:rPr>
        <w:rFonts w:hint="default"/>
        <w:lang w:val="ru-RU" w:eastAsia="en-US" w:bidi="ar-SA"/>
      </w:rPr>
    </w:lvl>
    <w:lvl w:ilvl="3" w:tplc="CC3CA0BE">
      <w:numFmt w:val="bullet"/>
      <w:lvlText w:val="•"/>
      <w:lvlJc w:val="left"/>
      <w:pPr>
        <w:ind w:left="3038" w:hanging="351"/>
      </w:pPr>
      <w:rPr>
        <w:rFonts w:hint="default"/>
        <w:lang w:val="ru-RU" w:eastAsia="en-US" w:bidi="ar-SA"/>
      </w:rPr>
    </w:lvl>
    <w:lvl w:ilvl="4" w:tplc="25B29BF0">
      <w:numFmt w:val="bullet"/>
      <w:lvlText w:val="•"/>
      <w:lvlJc w:val="left"/>
      <w:pPr>
        <w:ind w:left="3977" w:hanging="351"/>
      </w:pPr>
      <w:rPr>
        <w:rFonts w:hint="default"/>
        <w:lang w:val="ru-RU" w:eastAsia="en-US" w:bidi="ar-SA"/>
      </w:rPr>
    </w:lvl>
    <w:lvl w:ilvl="5" w:tplc="DB0AAD30">
      <w:numFmt w:val="bullet"/>
      <w:lvlText w:val="•"/>
      <w:lvlJc w:val="left"/>
      <w:pPr>
        <w:ind w:left="4916" w:hanging="351"/>
      </w:pPr>
      <w:rPr>
        <w:rFonts w:hint="default"/>
        <w:lang w:val="ru-RU" w:eastAsia="en-US" w:bidi="ar-SA"/>
      </w:rPr>
    </w:lvl>
    <w:lvl w:ilvl="6" w:tplc="9822F672">
      <w:numFmt w:val="bullet"/>
      <w:lvlText w:val="•"/>
      <w:lvlJc w:val="left"/>
      <w:pPr>
        <w:ind w:left="5855" w:hanging="351"/>
      </w:pPr>
      <w:rPr>
        <w:rFonts w:hint="default"/>
        <w:lang w:val="ru-RU" w:eastAsia="en-US" w:bidi="ar-SA"/>
      </w:rPr>
    </w:lvl>
    <w:lvl w:ilvl="7" w:tplc="2E8AC874">
      <w:numFmt w:val="bullet"/>
      <w:lvlText w:val="•"/>
      <w:lvlJc w:val="left"/>
      <w:pPr>
        <w:ind w:left="6794" w:hanging="351"/>
      </w:pPr>
      <w:rPr>
        <w:rFonts w:hint="default"/>
        <w:lang w:val="ru-RU" w:eastAsia="en-US" w:bidi="ar-SA"/>
      </w:rPr>
    </w:lvl>
    <w:lvl w:ilvl="8" w:tplc="A40E39D0">
      <w:numFmt w:val="bullet"/>
      <w:lvlText w:val="•"/>
      <w:lvlJc w:val="left"/>
      <w:pPr>
        <w:ind w:left="7733" w:hanging="351"/>
      </w:pPr>
      <w:rPr>
        <w:rFonts w:hint="default"/>
        <w:lang w:val="ru-RU" w:eastAsia="en-US" w:bidi="ar-SA"/>
      </w:rPr>
    </w:lvl>
  </w:abstractNum>
  <w:abstractNum w:abstractNumId="18">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5B451F3"/>
    <w:multiLevelType w:val="hybridMultilevel"/>
    <w:tmpl w:val="1EC615BE"/>
    <w:lvl w:ilvl="0" w:tplc="9F6A2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16"/>
  </w:num>
  <w:num w:numId="5">
    <w:abstractNumId w:val="14"/>
  </w:num>
  <w:num w:numId="6">
    <w:abstractNumId w:val="3"/>
  </w:num>
  <w:num w:numId="7">
    <w:abstractNumId w:val="4"/>
  </w:num>
  <w:num w:numId="8">
    <w:abstractNumId w:val="9"/>
  </w:num>
  <w:num w:numId="9">
    <w:abstractNumId w:val="7"/>
  </w:num>
  <w:num w:numId="10">
    <w:abstractNumId w:val="12"/>
  </w:num>
  <w:num w:numId="11">
    <w:abstractNumId w:val="19"/>
  </w:num>
  <w:num w:numId="12">
    <w:abstractNumId w:val="0"/>
  </w:num>
  <w:num w:numId="13">
    <w:abstractNumId w:val="13"/>
  </w:num>
  <w:num w:numId="14">
    <w:abstractNumId w:val="8"/>
  </w:num>
  <w:num w:numId="15">
    <w:abstractNumId w:val="11"/>
  </w:num>
  <w:num w:numId="16">
    <w:abstractNumId w:val="5"/>
  </w:num>
  <w:num w:numId="17">
    <w:abstractNumId w:val="6"/>
  </w:num>
  <w:num w:numId="18">
    <w:abstractNumId w:val="15"/>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54CE7"/>
    <w:rsid w:val="00005AFA"/>
    <w:rsid w:val="00065D40"/>
    <w:rsid w:val="00083CF5"/>
    <w:rsid w:val="00095DDB"/>
    <w:rsid w:val="000A1E9C"/>
    <w:rsid w:val="000A6A57"/>
    <w:rsid w:val="000C1122"/>
    <w:rsid w:val="000E3D69"/>
    <w:rsid w:val="00122D44"/>
    <w:rsid w:val="0012760F"/>
    <w:rsid w:val="0013159A"/>
    <w:rsid w:val="00141A0F"/>
    <w:rsid w:val="00143AA4"/>
    <w:rsid w:val="00150882"/>
    <w:rsid w:val="00184F0C"/>
    <w:rsid w:val="001A34ED"/>
    <w:rsid w:val="001B5644"/>
    <w:rsid w:val="001B5A2D"/>
    <w:rsid w:val="001C1F94"/>
    <w:rsid w:val="001C2974"/>
    <w:rsid w:val="001D3D74"/>
    <w:rsid w:val="002039AA"/>
    <w:rsid w:val="00214EF0"/>
    <w:rsid w:val="002373A5"/>
    <w:rsid w:val="00237C60"/>
    <w:rsid w:val="002408F9"/>
    <w:rsid w:val="0024419C"/>
    <w:rsid w:val="00251AC1"/>
    <w:rsid w:val="002520FB"/>
    <w:rsid w:val="00254CE7"/>
    <w:rsid w:val="00260433"/>
    <w:rsid w:val="00272EA5"/>
    <w:rsid w:val="00291886"/>
    <w:rsid w:val="002B31E1"/>
    <w:rsid w:val="002C2C1E"/>
    <w:rsid w:val="002D4947"/>
    <w:rsid w:val="002E6BF9"/>
    <w:rsid w:val="0031558F"/>
    <w:rsid w:val="003203FA"/>
    <w:rsid w:val="0033718A"/>
    <w:rsid w:val="0034724D"/>
    <w:rsid w:val="00375D4C"/>
    <w:rsid w:val="003C66B7"/>
    <w:rsid w:val="003D51A5"/>
    <w:rsid w:val="003F0D2B"/>
    <w:rsid w:val="003F4BB1"/>
    <w:rsid w:val="00432273"/>
    <w:rsid w:val="004333A9"/>
    <w:rsid w:val="00433C14"/>
    <w:rsid w:val="00434A04"/>
    <w:rsid w:val="0044144F"/>
    <w:rsid w:val="004534D9"/>
    <w:rsid w:val="00475211"/>
    <w:rsid w:val="0048551A"/>
    <w:rsid w:val="004C432F"/>
    <w:rsid w:val="004F0F84"/>
    <w:rsid w:val="004F5390"/>
    <w:rsid w:val="004F72EC"/>
    <w:rsid w:val="00524EAD"/>
    <w:rsid w:val="0053656B"/>
    <w:rsid w:val="00552344"/>
    <w:rsid w:val="00552E3F"/>
    <w:rsid w:val="00561A09"/>
    <w:rsid w:val="005700CE"/>
    <w:rsid w:val="0059340D"/>
    <w:rsid w:val="00596CAB"/>
    <w:rsid w:val="005A214D"/>
    <w:rsid w:val="005A3312"/>
    <w:rsid w:val="005A7D2A"/>
    <w:rsid w:val="005A7F81"/>
    <w:rsid w:val="005F53F9"/>
    <w:rsid w:val="005F6990"/>
    <w:rsid w:val="0062195C"/>
    <w:rsid w:val="00625A42"/>
    <w:rsid w:val="006271BD"/>
    <w:rsid w:val="00637DE6"/>
    <w:rsid w:val="00693AC6"/>
    <w:rsid w:val="006B1F70"/>
    <w:rsid w:val="006C5CD2"/>
    <w:rsid w:val="006D34C9"/>
    <w:rsid w:val="006D4F5F"/>
    <w:rsid w:val="006D725B"/>
    <w:rsid w:val="006E009A"/>
    <w:rsid w:val="006E1B0C"/>
    <w:rsid w:val="006E7372"/>
    <w:rsid w:val="007012F1"/>
    <w:rsid w:val="007060E0"/>
    <w:rsid w:val="0074158F"/>
    <w:rsid w:val="007628B9"/>
    <w:rsid w:val="00764C01"/>
    <w:rsid w:val="007941AC"/>
    <w:rsid w:val="007A0989"/>
    <w:rsid w:val="007A60C4"/>
    <w:rsid w:val="007C65F3"/>
    <w:rsid w:val="007D00F3"/>
    <w:rsid w:val="007F0692"/>
    <w:rsid w:val="007F0BB4"/>
    <w:rsid w:val="00810769"/>
    <w:rsid w:val="008155E6"/>
    <w:rsid w:val="00833B15"/>
    <w:rsid w:val="0086084E"/>
    <w:rsid w:val="008626B9"/>
    <w:rsid w:val="00874AC4"/>
    <w:rsid w:val="00880F12"/>
    <w:rsid w:val="008D201D"/>
    <w:rsid w:val="00923500"/>
    <w:rsid w:val="0093349B"/>
    <w:rsid w:val="0093498E"/>
    <w:rsid w:val="009859EC"/>
    <w:rsid w:val="00986777"/>
    <w:rsid w:val="00986DBB"/>
    <w:rsid w:val="00997487"/>
    <w:rsid w:val="009A0369"/>
    <w:rsid w:val="009B5830"/>
    <w:rsid w:val="009C0A23"/>
    <w:rsid w:val="009C16E1"/>
    <w:rsid w:val="009C1BD2"/>
    <w:rsid w:val="009C420E"/>
    <w:rsid w:val="009D2628"/>
    <w:rsid w:val="009E505B"/>
    <w:rsid w:val="009F26C6"/>
    <w:rsid w:val="00A056D7"/>
    <w:rsid w:val="00A205F5"/>
    <w:rsid w:val="00A2195B"/>
    <w:rsid w:val="00A24426"/>
    <w:rsid w:val="00A36859"/>
    <w:rsid w:val="00A546DF"/>
    <w:rsid w:val="00A55306"/>
    <w:rsid w:val="00A678C4"/>
    <w:rsid w:val="00A76273"/>
    <w:rsid w:val="00A82E1B"/>
    <w:rsid w:val="00A91460"/>
    <w:rsid w:val="00A9376F"/>
    <w:rsid w:val="00AA3D06"/>
    <w:rsid w:val="00AA5C52"/>
    <w:rsid w:val="00AB5AFE"/>
    <w:rsid w:val="00AD2EDD"/>
    <w:rsid w:val="00B113C5"/>
    <w:rsid w:val="00B16218"/>
    <w:rsid w:val="00B41949"/>
    <w:rsid w:val="00B71EB2"/>
    <w:rsid w:val="00B737A1"/>
    <w:rsid w:val="00BA0431"/>
    <w:rsid w:val="00BA2C02"/>
    <w:rsid w:val="00BB3A2B"/>
    <w:rsid w:val="00BC18F2"/>
    <w:rsid w:val="00BD0693"/>
    <w:rsid w:val="00BD12B8"/>
    <w:rsid w:val="00BD2517"/>
    <w:rsid w:val="00BD722E"/>
    <w:rsid w:val="00BE6D7A"/>
    <w:rsid w:val="00BF3096"/>
    <w:rsid w:val="00C07B10"/>
    <w:rsid w:val="00C34BEB"/>
    <w:rsid w:val="00C73C78"/>
    <w:rsid w:val="00C75A0A"/>
    <w:rsid w:val="00CA3E46"/>
    <w:rsid w:val="00CA5271"/>
    <w:rsid w:val="00CB085A"/>
    <w:rsid w:val="00CC3C76"/>
    <w:rsid w:val="00CD5F71"/>
    <w:rsid w:val="00CD7A1F"/>
    <w:rsid w:val="00D06244"/>
    <w:rsid w:val="00D13824"/>
    <w:rsid w:val="00D46520"/>
    <w:rsid w:val="00D66C7F"/>
    <w:rsid w:val="00D66F8A"/>
    <w:rsid w:val="00D90FA1"/>
    <w:rsid w:val="00D9226F"/>
    <w:rsid w:val="00DB1CC8"/>
    <w:rsid w:val="00DB4F59"/>
    <w:rsid w:val="00DD1B78"/>
    <w:rsid w:val="00DF16D7"/>
    <w:rsid w:val="00E04639"/>
    <w:rsid w:val="00E171C2"/>
    <w:rsid w:val="00E23B05"/>
    <w:rsid w:val="00E6252C"/>
    <w:rsid w:val="00E8270B"/>
    <w:rsid w:val="00EA782D"/>
    <w:rsid w:val="00EB4B84"/>
    <w:rsid w:val="00EB58C0"/>
    <w:rsid w:val="00EB66AF"/>
    <w:rsid w:val="00EC23A0"/>
    <w:rsid w:val="00EE175F"/>
    <w:rsid w:val="00F10EE8"/>
    <w:rsid w:val="00F11384"/>
    <w:rsid w:val="00F1696C"/>
    <w:rsid w:val="00F17A9A"/>
    <w:rsid w:val="00F25BF5"/>
    <w:rsid w:val="00F27250"/>
    <w:rsid w:val="00F34AFB"/>
    <w:rsid w:val="00F400BA"/>
    <w:rsid w:val="00F40B99"/>
    <w:rsid w:val="00F40D5B"/>
    <w:rsid w:val="00F425BA"/>
    <w:rsid w:val="00F62921"/>
    <w:rsid w:val="00F62A6D"/>
    <w:rsid w:val="00F92D59"/>
    <w:rsid w:val="00FA0639"/>
    <w:rsid w:val="00FB10CE"/>
    <w:rsid w:val="00FE2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CE"/>
  </w:style>
  <w:style w:type="paragraph" w:styleId="1">
    <w:name w:val="heading 1"/>
    <w:basedOn w:val="a"/>
    <w:next w:val="a"/>
    <w:link w:val="10"/>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semiHidden/>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semiHidden/>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uiPriority w:val="9"/>
    <w:semiHidden/>
    <w:unhideWhenUsed/>
    <w:qFormat/>
    <w:rsid w:val="00A056D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E7"/>
    <w:rPr>
      <w:rFonts w:ascii="Times New Roman" w:eastAsia="Times New Roman" w:hAnsi="Times New Roman" w:cs="Times New Roman"/>
      <w:sz w:val="36"/>
      <w:szCs w:val="24"/>
    </w:rPr>
  </w:style>
  <w:style w:type="character" w:customStyle="1" w:styleId="20">
    <w:name w:val="Заголовок 2 Знак"/>
    <w:basedOn w:val="a0"/>
    <w:link w:val="2"/>
    <w:semiHidden/>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semiHidden/>
    <w:rsid w:val="00254CE7"/>
    <w:rPr>
      <w:rFonts w:ascii="Times New Roman" w:eastAsia="Times New Roman" w:hAnsi="Times New Roman" w:cs="Times New Roman"/>
      <w:sz w:val="32"/>
      <w:szCs w:val="24"/>
    </w:rPr>
  </w:style>
  <w:style w:type="paragraph" w:styleId="a3">
    <w:name w:val="List Paragraph"/>
    <w:basedOn w:val="a"/>
    <w:uiPriority w:val="1"/>
    <w:qFormat/>
    <w:rsid w:val="00A55306"/>
    <w:pPr>
      <w:ind w:left="720"/>
      <w:contextualSpacing/>
    </w:pPr>
  </w:style>
  <w:style w:type="paragraph" w:styleId="a4">
    <w:name w:val="No Spacing"/>
    <w:link w:val="a5"/>
    <w:uiPriority w:val="1"/>
    <w:qFormat/>
    <w:rsid w:val="003D51A5"/>
    <w:pPr>
      <w:spacing w:after="0" w:line="240" w:lineRule="auto"/>
    </w:pPr>
  </w:style>
  <w:style w:type="paragraph" w:styleId="a6">
    <w:name w:val="Balloon Text"/>
    <w:basedOn w:val="a"/>
    <w:link w:val="a7"/>
    <w:uiPriority w:val="99"/>
    <w:semiHidden/>
    <w:unhideWhenUsed/>
    <w:rsid w:val="00874A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AC4"/>
    <w:rPr>
      <w:rFonts w:ascii="Tahoma" w:hAnsi="Tahoma" w:cs="Tahoma"/>
      <w:sz w:val="16"/>
      <w:szCs w:val="16"/>
    </w:rPr>
  </w:style>
  <w:style w:type="paragraph" w:styleId="a8">
    <w:name w:val="Body Text"/>
    <w:basedOn w:val="a"/>
    <w:link w:val="a9"/>
    <w:semiHidden/>
    <w:rsid w:val="00D66F8A"/>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semiHidden/>
    <w:rsid w:val="00D66F8A"/>
    <w:rPr>
      <w:rFonts w:ascii="Times New Roman" w:eastAsia="Times New Roman" w:hAnsi="Times New Roman" w:cs="Times New Roman"/>
      <w:sz w:val="28"/>
      <w:szCs w:val="24"/>
    </w:rPr>
  </w:style>
  <w:style w:type="character" w:customStyle="1" w:styleId="40">
    <w:name w:val="Заголовок 4 Знак"/>
    <w:basedOn w:val="a0"/>
    <w:link w:val="4"/>
    <w:uiPriority w:val="9"/>
    <w:semiHidden/>
    <w:rsid w:val="00A056D7"/>
    <w:rPr>
      <w:rFonts w:ascii="Calibri" w:eastAsia="Times New Roman" w:hAnsi="Calibri" w:cs="Times New Roman"/>
      <w:b/>
      <w:bCs/>
      <w:sz w:val="28"/>
      <w:szCs w:val="28"/>
    </w:rPr>
  </w:style>
  <w:style w:type="paragraph" w:styleId="aa">
    <w:name w:val="Body Text Indent"/>
    <w:basedOn w:val="a"/>
    <w:link w:val="ab"/>
    <w:uiPriority w:val="99"/>
    <w:unhideWhenUsed/>
    <w:rsid w:val="00A056D7"/>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A056D7"/>
    <w:rPr>
      <w:rFonts w:ascii="Times New Roman" w:eastAsia="Times New Roman" w:hAnsi="Times New Roman" w:cs="Times New Roman"/>
      <w:sz w:val="24"/>
      <w:szCs w:val="24"/>
    </w:rPr>
  </w:style>
  <w:style w:type="character" w:styleId="ac">
    <w:name w:val="Hyperlink"/>
    <w:basedOn w:val="a0"/>
    <w:unhideWhenUsed/>
    <w:rsid w:val="00A056D7"/>
    <w:rPr>
      <w:color w:val="0000FF"/>
      <w:u w:val="single"/>
    </w:rPr>
  </w:style>
  <w:style w:type="paragraph" w:styleId="31">
    <w:name w:val="Body Text 3"/>
    <w:basedOn w:val="a"/>
    <w:link w:val="32"/>
    <w:uiPriority w:val="99"/>
    <w:semiHidden/>
    <w:unhideWhenUsed/>
    <w:rsid w:val="005A7F81"/>
    <w:pPr>
      <w:spacing w:after="120"/>
    </w:pPr>
    <w:rPr>
      <w:sz w:val="16"/>
      <w:szCs w:val="16"/>
    </w:rPr>
  </w:style>
  <w:style w:type="character" w:customStyle="1" w:styleId="32">
    <w:name w:val="Основной текст 3 Знак"/>
    <w:basedOn w:val="a0"/>
    <w:link w:val="31"/>
    <w:uiPriority w:val="99"/>
    <w:semiHidden/>
    <w:rsid w:val="005A7F81"/>
    <w:rPr>
      <w:sz w:val="16"/>
      <w:szCs w:val="16"/>
    </w:rPr>
  </w:style>
  <w:style w:type="character" w:styleId="ad">
    <w:name w:val="Strong"/>
    <w:basedOn w:val="a0"/>
    <w:uiPriority w:val="22"/>
    <w:qFormat/>
    <w:rsid w:val="00997487"/>
    <w:rPr>
      <w:b/>
      <w:bCs/>
    </w:rPr>
  </w:style>
  <w:style w:type="paragraph" w:styleId="ae">
    <w:name w:val="Normal (Web)"/>
    <w:basedOn w:val="a"/>
    <w:uiPriority w:val="99"/>
    <w:semiHidden/>
    <w:unhideWhenUsed/>
    <w:rsid w:val="00CA3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rsid w:val="006D34C9"/>
  </w:style>
  <w:style w:type="paragraph" w:styleId="21">
    <w:name w:val="Body Text 2"/>
    <w:basedOn w:val="a"/>
    <w:link w:val="22"/>
    <w:uiPriority w:val="99"/>
    <w:semiHidden/>
    <w:unhideWhenUsed/>
    <w:rsid w:val="00F62921"/>
    <w:pPr>
      <w:spacing w:after="120" w:line="480" w:lineRule="auto"/>
    </w:pPr>
  </w:style>
  <w:style w:type="character" w:customStyle="1" w:styleId="22">
    <w:name w:val="Основной текст 2 Знак"/>
    <w:basedOn w:val="a0"/>
    <w:link w:val="21"/>
    <w:uiPriority w:val="99"/>
    <w:semiHidden/>
    <w:rsid w:val="00F62921"/>
  </w:style>
  <w:style w:type="table" w:styleId="af">
    <w:name w:val="Table Grid"/>
    <w:basedOn w:val="a1"/>
    <w:uiPriority w:val="59"/>
    <w:rsid w:val="00441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406703">
      <w:bodyDiv w:val="1"/>
      <w:marLeft w:val="0"/>
      <w:marRight w:val="0"/>
      <w:marTop w:val="0"/>
      <w:marBottom w:val="0"/>
      <w:divBdr>
        <w:top w:val="none" w:sz="0" w:space="0" w:color="auto"/>
        <w:left w:val="none" w:sz="0" w:space="0" w:color="auto"/>
        <w:bottom w:val="none" w:sz="0" w:space="0" w:color="auto"/>
        <w:right w:val="none" w:sz="0" w:space="0" w:color="auto"/>
      </w:divBdr>
    </w:div>
    <w:div w:id="326130053">
      <w:bodyDiv w:val="1"/>
      <w:marLeft w:val="0"/>
      <w:marRight w:val="0"/>
      <w:marTop w:val="0"/>
      <w:marBottom w:val="0"/>
      <w:divBdr>
        <w:top w:val="none" w:sz="0" w:space="0" w:color="auto"/>
        <w:left w:val="none" w:sz="0" w:space="0" w:color="auto"/>
        <w:bottom w:val="none" w:sz="0" w:space="0" w:color="auto"/>
        <w:right w:val="none" w:sz="0" w:space="0" w:color="auto"/>
      </w:divBdr>
    </w:div>
    <w:div w:id="345521556">
      <w:bodyDiv w:val="1"/>
      <w:marLeft w:val="0"/>
      <w:marRight w:val="0"/>
      <w:marTop w:val="0"/>
      <w:marBottom w:val="0"/>
      <w:divBdr>
        <w:top w:val="none" w:sz="0" w:space="0" w:color="auto"/>
        <w:left w:val="none" w:sz="0" w:space="0" w:color="auto"/>
        <w:bottom w:val="none" w:sz="0" w:space="0" w:color="auto"/>
        <w:right w:val="none" w:sz="0" w:space="0" w:color="auto"/>
      </w:divBdr>
    </w:div>
    <w:div w:id="398599403">
      <w:bodyDiv w:val="1"/>
      <w:marLeft w:val="0"/>
      <w:marRight w:val="0"/>
      <w:marTop w:val="0"/>
      <w:marBottom w:val="0"/>
      <w:divBdr>
        <w:top w:val="none" w:sz="0" w:space="0" w:color="auto"/>
        <w:left w:val="none" w:sz="0" w:space="0" w:color="auto"/>
        <w:bottom w:val="none" w:sz="0" w:space="0" w:color="auto"/>
        <w:right w:val="none" w:sz="0" w:space="0" w:color="auto"/>
      </w:divBdr>
    </w:div>
    <w:div w:id="866985780">
      <w:bodyDiv w:val="1"/>
      <w:marLeft w:val="0"/>
      <w:marRight w:val="0"/>
      <w:marTop w:val="0"/>
      <w:marBottom w:val="0"/>
      <w:divBdr>
        <w:top w:val="none" w:sz="0" w:space="0" w:color="auto"/>
        <w:left w:val="none" w:sz="0" w:space="0" w:color="auto"/>
        <w:bottom w:val="none" w:sz="0" w:space="0" w:color="auto"/>
        <w:right w:val="none" w:sz="0" w:space="0" w:color="auto"/>
      </w:divBdr>
    </w:div>
    <w:div w:id="1128819566">
      <w:bodyDiv w:val="1"/>
      <w:marLeft w:val="0"/>
      <w:marRight w:val="0"/>
      <w:marTop w:val="0"/>
      <w:marBottom w:val="0"/>
      <w:divBdr>
        <w:top w:val="none" w:sz="0" w:space="0" w:color="auto"/>
        <w:left w:val="none" w:sz="0" w:space="0" w:color="auto"/>
        <w:bottom w:val="none" w:sz="0" w:space="0" w:color="auto"/>
        <w:right w:val="none" w:sz="0" w:space="0" w:color="auto"/>
      </w:divBdr>
      <w:divsChild>
        <w:div w:id="1042754426">
          <w:marLeft w:val="0"/>
          <w:marRight w:val="0"/>
          <w:marTop w:val="0"/>
          <w:marBottom w:val="0"/>
          <w:divBdr>
            <w:top w:val="none" w:sz="0" w:space="0" w:color="auto"/>
            <w:left w:val="none" w:sz="0" w:space="0" w:color="auto"/>
            <w:bottom w:val="none" w:sz="0" w:space="0" w:color="auto"/>
            <w:right w:val="none" w:sz="0" w:space="0" w:color="auto"/>
          </w:divBdr>
          <w:divsChild>
            <w:div w:id="2106460573">
              <w:marLeft w:val="0"/>
              <w:marRight w:val="0"/>
              <w:marTop w:val="0"/>
              <w:marBottom w:val="0"/>
              <w:divBdr>
                <w:top w:val="none" w:sz="0" w:space="0" w:color="auto"/>
                <w:left w:val="none" w:sz="0" w:space="0" w:color="auto"/>
                <w:bottom w:val="none" w:sz="0" w:space="0" w:color="auto"/>
                <w:right w:val="none" w:sz="0" w:space="0" w:color="auto"/>
              </w:divBdr>
            </w:div>
            <w:div w:id="1502576087">
              <w:marLeft w:val="0"/>
              <w:marRight w:val="0"/>
              <w:marTop w:val="0"/>
              <w:marBottom w:val="0"/>
              <w:divBdr>
                <w:top w:val="none" w:sz="0" w:space="0" w:color="auto"/>
                <w:left w:val="none" w:sz="0" w:space="0" w:color="auto"/>
                <w:bottom w:val="none" w:sz="0" w:space="0" w:color="auto"/>
                <w:right w:val="none" w:sz="0" w:space="0" w:color="auto"/>
              </w:divBdr>
            </w:div>
          </w:divsChild>
        </w:div>
        <w:div w:id="975331955">
          <w:marLeft w:val="0"/>
          <w:marRight w:val="0"/>
          <w:marTop w:val="0"/>
          <w:marBottom w:val="0"/>
          <w:divBdr>
            <w:top w:val="none" w:sz="0" w:space="0" w:color="auto"/>
            <w:left w:val="none" w:sz="0" w:space="0" w:color="auto"/>
            <w:bottom w:val="none" w:sz="0" w:space="0" w:color="auto"/>
            <w:right w:val="none" w:sz="0" w:space="0" w:color="auto"/>
          </w:divBdr>
          <w:divsChild>
            <w:div w:id="1615282776">
              <w:marLeft w:val="0"/>
              <w:marRight w:val="0"/>
              <w:marTop w:val="0"/>
              <w:marBottom w:val="0"/>
              <w:divBdr>
                <w:top w:val="none" w:sz="0" w:space="0" w:color="auto"/>
                <w:left w:val="none" w:sz="0" w:space="0" w:color="auto"/>
                <w:bottom w:val="none" w:sz="0" w:space="0" w:color="auto"/>
                <w:right w:val="none" w:sz="0" w:space="0" w:color="auto"/>
              </w:divBdr>
              <w:divsChild>
                <w:div w:id="2102557508">
                  <w:marLeft w:val="0"/>
                  <w:marRight w:val="0"/>
                  <w:marTop w:val="0"/>
                  <w:marBottom w:val="45"/>
                  <w:divBdr>
                    <w:top w:val="none" w:sz="0" w:space="0" w:color="auto"/>
                    <w:left w:val="none" w:sz="0" w:space="0" w:color="auto"/>
                    <w:bottom w:val="none" w:sz="0" w:space="0" w:color="auto"/>
                    <w:right w:val="none" w:sz="0" w:space="0" w:color="auto"/>
                  </w:divBdr>
                </w:div>
                <w:div w:id="495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020">
          <w:marLeft w:val="0"/>
          <w:marRight w:val="0"/>
          <w:marTop w:val="0"/>
          <w:marBottom w:val="0"/>
          <w:divBdr>
            <w:top w:val="none" w:sz="0" w:space="0" w:color="auto"/>
            <w:left w:val="none" w:sz="0" w:space="0" w:color="auto"/>
            <w:bottom w:val="none" w:sz="0" w:space="0" w:color="auto"/>
            <w:right w:val="none" w:sz="0" w:space="0" w:color="auto"/>
          </w:divBdr>
          <w:divsChild>
            <w:div w:id="696124461">
              <w:marLeft w:val="0"/>
              <w:marRight w:val="0"/>
              <w:marTop w:val="0"/>
              <w:marBottom w:val="0"/>
              <w:divBdr>
                <w:top w:val="none" w:sz="0" w:space="0" w:color="auto"/>
                <w:left w:val="none" w:sz="0" w:space="0" w:color="auto"/>
                <w:bottom w:val="none" w:sz="0" w:space="0" w:color="auto"/>
                <w:right w:val="none" w:sz="0" w:space="0" w:color="auto"/>
              </w:divBdr>
              <w:divsChild>
                <w:div w:id="1014961471">
                  <w:marLeft w:val="0"/>
                  <w:marRight w:val="0"/>
                  <w:marTop w:val="0"/>
                  <w:marBottom w:val="0"/>
                  <w:divBdr>
                    <w:top w:val="none" w:sz="0" w:space="0" w:color="auto"/>
                    <w:left w:val="none" w:sz="0" w:space="0" w:color="auto"/>
                    <w:bottom w:val="none" w:sz="0" w:space="0" w:color="auto"/>
                    <w:right w:val="none" w:sz="0" w:space="0" w:color="auto"/>
                  </w:divBdr>
                  <w:divsChild>
                    <w:div w:id="130560442">
                      <w:marLeft w:val="0"/>
                      <w:marRight w:val="0"/>
                      <w:marTop w:val="0"/>
                      <w:marBottom w:val="0"/>
                      <w:divBdr>
                        <w:top w:val="none" w:sz="0" w:space="0" w:color="auto"/>
                        <w:left w:val="none" w:sz="0" w:space="0" w:color="auto"/>
                        <w:bottom w:val="none" w:sz="0" w:space="0" w:color="auto"/>
                        <w:right w:val="none" w:sz="0" w:space="0" w:color="auto"/>
                      </w:divBdr>
                      <w:divsChild>
                        <w:div w:id="17512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9CB7-B59D-4630-A9BB-36531182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6</Pages>
  <Words>1666</Words>
  <Characters>9500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48</cp:revision>
  <cp:lastPrinted>2022-09-23T04:51:00Z</cp:lastPrinted>
  <dcterms:created xsi:type="dcterms:W3CDTF">2019-08-14T08:55:00Z</dcterms:created>
  <dcterms:modified xsi:type="dcterms:W3CDTF">2022-11-23T03:54:00Z</dcterms:modified>
</cp:coreProperties>
</file>