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254CE7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389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3896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3896">
        <w:rPr>
          <w:rFonts w:ascii="Times New Roman" w:hAnsi="Times New Roman" w:cs="Times New Roman"/>
          <w:sz w:val="28"/>
          <w:szCs w:val="28"/>
        </w:rPr>
        <w:t xml:space="preserve">22  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3896">
        <w:rPr>
          <w:rFonts w:ascii="Times New Roman" w:hAnsi="Times New Roman" w:cs="Times New Roman"/>
          <w:sz w:val="28"/>
          <w:szCs w:val="28"/>
        </w:rPr>
        <w:t>№ 452-р</w:t>
      </w:r>
    </w:p>
    <w:p w:rsidR="0033718A" w:rsidRPr="00822B78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822B78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573D5">
        <w:rPr>
          <w:szCs w:val="28"/>
        </w:rPr>
        <w:t xml:space="preserve">В соответствии со статьями 447 - 449 Гражданского кодекса Российской Федерации, </w:t>
      </w:r>
      <w:r w:rsidR="003E45D4" w:rsidRPr="00411D26">
        <w:rPr>
          <w:szCs w:val="28"/>
        </w:rPr>
        <w:t>Федеральным законом</w:t>
      </w:r>
      <w:r w:rsidR="003E45D4">
        <w:rPr>
          <w:szCs w:val="28"/>
        </w:rPr>
        <w:t xml:space="preserve"> от 06.10.2003 года </w:t>
      </w:r>
      <w:r w:rsidR="003E45D4" w:rsidRPr="00411D26">
        <w:rPr>
          <w:szCs w:val="28"/>
        </w:rPr>
        <w:t>№ 131-ФЗ «Об общих принципах организации местного самоуправления в Российской Федерации»,</w:t>
      </w:r>
      <w:r w:rsidRPr="00F573D5">
        <w:rPr>
          <w:szCs w:val="28"/>
        </w:rPr>
        <w:t xml:space="preserve"> Федеральн</w:t>
      </w:r>
      <w:r w:rsidR="00047E6B">
        <w:rPr>
          <w:szCs w:val="28"/>
        </w:rPr>
        <w:t>ым</w:t>
      </w:r>
      <w:r w:rsidRPr="00F573D5">
        <w:rPr>
          <w:szCs w:val="28"/>
        </w:rPr>
        <w:t xml:space="preserve"> закон</w:t>
      </w:r>
      <w:r w:rsidR="00047E6B">
        <w:rPr>
          <w:szCs w:val="28"/>
        </w:rPr>
        <w:t>ом</w:t>
      </w:r>
      <w:r w:rsidRPr="00F573D5">
        <w:rPr>
          <w:szCs w:val="28"/>
        </w:rPr>
        <w:t xml:space="preserve">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Pr="00F573D5">
        <w:rPr>
          <w:szCs w:val="28"/>
        </w:rPr>
        <w:t xml:space="preserve">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822B78">
        <w:rPr>
          <w:szCs w:val="28"/>
        </w:rPr>
        <w:t>ст</w:t>
      </w:r>
      <w:r w:rsidR="00534E48">
        <w:rPr>
          <w:szCs w:val="28"/>
        </w:rPr>
        <w:t>атьями</w:t>
      </w:r>
      <w:r w:rsidR="00822B78">
        <w:rPr>
          <w:szCs w:val="28"/>
        </w:rPr>
        <w:t xml:space="preserve"> 15, 19 </w:t>
      </w:r>
      <w:r w:rsidRPr="00F573D5">
        <w:rPr>
          <w:szCs w:val="28"/>
        </w:rPr>
        <w:t>Устав</w:t>
      </w:r>
      <w:r w:rsidR="00822B78">
        <w:rPr>
          <w:szCs w:val="28"/>
        </w:rPr>
        <w:t>а</w:t>
      </w:r>
      <w:r w:rsidRPr="00F573D5">
        <w:rPr>
          <w:szCs w:val="28"/>
        </w:rPr>
        <w:t xml:space="preserve"> </w:t>
      </w:r>
      <w:r w:rsidR="00822B78">
        <w:rPr>
          <w:szCs w:val="28"/>
        </w:rPr>
        <w:t>Назаровского муниципального района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</w:p>
    <w:p w:rsidR="00EA0005" w:rsidRDefault="007E1A44" w:rsidP="00EA0005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1. </w:t>
      </w:r>
      <w:r w:rsidR="00745DDC">
        <w:rPr>
          <w:szCs w:val="28"/>
        </w:rPr>
        <w:t>Утвердить документацию</w:t>
      </w:r>
      <w:r w:rsidR="00856B26">
        <w:rPr>
          <w:szCs w:val="28"/>
        </w:rPr>
        <w:t xml:space="preserve"> </w:t>
      </w:r>
      <w:r w:rsidR="00B819CF">
        <w:rPr>
          <w:szCs w:val="28"/>
        </w:rPr>
        <w:t>об</w:t>
      </w:r>
      <w:r w:rsidR="00856B26">
        <w:rPr>
          <w:szCs w:val="28"/>
        </w:rPr>
        <w:t xml:space="preserve"> открыто</w:t>
      </w:r>
      <w:r w:rsidR="00B819CF">
        <w:rPr>
          <w:szCs w:val="28"/>
        </w:rPr>
        <w:t>м</w:t>
      </w:r>
      <w:r w:rsidR="00856B26">
        <w:rPr>
          <w:szCs w:val="28"/>
        </w:rPr>
        <w:t xml:space="preserve"> </w:t>
      </w:r>
      <w:r w:rsidR="00745DDC">
        <w:rPr>
          <w:szCs w:val="28"/>
        </w:rPr>
        <w:t>аукцион</w:t>
      </w:r>
      <w:r w:rsidR="00B819CF">
        <w:rPr>
          <w:szCs w:val="28"/>
        </w:rPr>
        <w:t xml:space="preserve">е </w:t>
      </w:r>
      <w:r w:rsidR="00EA0005" w:rsidRPr="00EA0005">
        <w:rPr>
          <w:szCs w:val="28"/>
        </w:rPr>
        <w:t xml:space="preserve">в </w:t>
      </w:r>
      <w:r w:rsidR="00745DDC">
        <w:rPr>
          <w:szCs w:val="28"/>
        </w:rPr>
        <w:t xml:space="preserve">электронной </w:t>
      </w:r>
      <w:r w:rsidR="00EA0005" w:rsidRPr="00EA0005">
        <w:rPr>
          <w:szCs w:val="28"/>
        </w:rPr>
        <w:t>форме на право заключения договор</w:t>
      </w:r>
      <w:r w:rsidR="00DC0B80">
        <w:rPr>
          <w:szCs w:val="28"/>
        </w:rPr>
        <w:t>а</w:t>
      </w:r>
      <w:r w:rsidR="00EA0005" w:rsidRPr="00EA0005">
        <w:rPr>
          <w:szCs w:val="28"/>
        </w:rPr>
        <w:t xml:space="preserve"> аренды объект</w:t>
      </w:r>
      <w:r w:rsidR="00FA1C0C">
        <w:rPr>
          <w:szCs w:val="28"/>
        </w:rPr>
        <w:t>а</w:t>
      </w:r>
      <w:r w:rsidR="00EA0005" w:rsidRPr="00EA0005">
        <w:rPr>
          <w:szCs w:val="28"/>
        </w:rPr>
        <w:t xml:space="preserve"> недвижимо</w:t>
      </w:r>
      <w:r w:rsidR="00745DDC">
        <w:rPr>
          <w:szCs w:val="28"/>
        </w:rPr>
        <w:t>сти</w:t>
      </w:r>
      <w:r w:rsidR="0061002F">
        <w:rPr>
          <w:szCs w:val="28"/>
        </w:rPr>
        <w:t xml:space="preserve">, за исключением земельных участков, </w:t>
      </w:r>
      <w:r w:rsidR="00745DDC">
        <w:rPr>
          <w:szCs w:val="28"/>
        </w:rPr>
        <w:t>являющегося</w:t>
      </w:r>
      <w:r w:rsidR="00EA0005" w:rsidRPr="00EA0005">
        <w:rPr>
          <w:szCs w:val="28"/>
        </w:rPr>
        <w:t xml:space="preserve"> муниципальной собственност</w:t>
      </w:r>
      <w:r w:rsidR="00745DDC">
        <w:rPr>
          <w:szCs w:val="28"/>
        </w:rPr>
        <w:t>ью муниципального образования</w:t>
      </w:r>
      <w:r w:rsidR="00EA0005" w:rsidRPr="00EA0005">
        <w:rPr>
          <w:szCs w:val="28"/>
        </w:rPr>
        <w:t xml:space="preserve"> Назаровск</w:t>
      </w:r>
      <w:r w:rsidR="00745DDC">
        <w:rPr>
          <w:szCs w:val="28"/>
        </w:rPr>
        <w:t xml:space="preserve">ий </w:t>
      </w:r>
      <w:r w:rsidR="00EA0005" w:rsidRPr="00EA0005">
        <w:rPr>
          <w:szCs w:val="28"/>
        </w:rPr>
        <w:t>район</w:t>
      </w:r>
      <w:r w:rsidR="00745DDC">
        <w:rPr>
          <w:szCs w:val="28"/>
        </w:rPr>
        <w:t xml:space="preserve"> Красноярского края</w:t>
      </w:r>
      <w:r w:rsidR="00B819CF">
        <w:rPr>
          <w:szCs w:val="28"/>
        </w:rPr>
        <w:t>,</w:t>
      </w:r>
      <w:r w:rsidR="00EA0005" w:rsidRPr="00EA0005">
        <w:rPr>
          <w:szCs w:val="28"/>
        </w:rPr>
        <w:t xml:space="preserve"> согласно приложению.</w:t>
      </w:r>
    </w:p>
    <w:p w:rsidR="00C80135" w:rsidRPr="00856B26" w:rsidRDefault="00B5634B" w:rsidP="00C80135">
      <w:pPr>
        <w:pStyle w:val="a7"/>
        <w:ind w:right="-26" w:firstLine="709"/>
        <w:jc w:val="both"/>
        <w:rPr>
          <w:bCs/>
          <w:szCs w:val="28"/>
        </w:rPr>
      </w:pPr>
      <w:r>
        <w:rPr>
          <w:szCs w:val="28"/>
        </w:rPr>
        <w:t>2</w:t>
      </w:r>
      <w:r w:rsidR="00EA0005">
        <w:rPr>
          <w:szCs w:val="28"/>
        </w:rPr>
        <w:t>.</w:t>
      </w:r>
      <w:r w:rsidR="00411D26">
        <w:rPr>
          <w:szCs w:val="28"/>
        </w:rPr>
        <w:t> </w:t>
      </w:r>
      <w:r w:rsidR="0059092D">
        <w:rPr>
          <w:szCs w:val="28"/>
        </w:rPr>
        <w:t>У</w:t>
      </w:r>
      <w:r w:rsidR="00C80135">
        <w:rPr>
          <w:szCs w:val="28"/>
        </w:rPr>
        <w:t>полномочить</w:t>
      </w:r>
      <w:r w:rsidR="00E027D5">
        <w:rPr>
          <w:szCs w:val="28"/>
        </w:rPr>
        <w:t xml:space="preserve"> </w:t>
      </w:r>
      <w:r w:rsidR="00C80135" w:rsidRPr="00F141AF">
        <w:rPr>
          <w:szCs w:val="28"/>
        </w:rPr>
        <w:t xml:space="preserve">ведущего специалиста отдела градостроительства </w:t>
      </w:r>
      <w:r w:rsidR="00C80135">
        <w:rPr>
          <w:szCs w:val="28"/>
        </w:rPr>
        <w:br/>
      </w:r>
      <w:r w:rsidR="00C80135" w:rsidRPr="00F141AF">
        <w:rPr>
          <w:szCs w:val="28"/>
        </w:rPr>
        <w:t>и имущественных</w:t>
      </w:r>
      <w:r w:rsidR="00C80135" w:rsidRPr="00856B26">
        <w:rPr>
          <w:szCs w:val="28"/>
        </w:rPr>
        <w:t xml:space="preserve"> отношений администрации Назаровского района </w:t>
      </w:r>
      <w:r w:rsidR="00C80135">
        <w:rPr>
          <w:szCs w:val="28"/>
        </w:rPr>
        <w:br/>
        <w:t>Круглову</w:t>
      </w:r>
      <w:r w:rsidR="00C80135" w:rsidRPr="00856B26">
        <w:rPr>
          <w:bCs/>
          <w:szCs w:val="28"/>
        </w:rPr>
        <w:t xml:space="preserve"> </w:t>
      </w:r>
      <w:r w:rsidR="00C80135">
        <w:rPr>
          <w:bCs/>
          <w:szCs w:val="28"/>
        </w:rPr>
        <w:t>В</w:t>
      </w:r>
      <w:r w:rsidR="00B819CF">
        <w:rPr>
          <w:bCs/>
          <w:szCs w:val="28"/>
        </w:rPr>
        <w:t xml:space="preserve">икторию </w:t>
      </w:r>
      <w:r w:rsidR="00C80135">
        <w:rPr>
          <w:bCs/>
          <w:szCs w:val="28"/>
        </w:rPr>
        <w:t>Д</w:t>
      </w:r>
      <w:r w:rsidR="00B819CF">
        <w:rPr>
          <w:bCs/>
          <w:szCs w:val="28"/>
        </w:rPr>
        <w:t>митриевну</w:t>
      </w:r>
      <w:r w:rsidR="00C80135">
        <w:rPr>
          <w:bCs/>
          <w:szCs w:val="28"/>
        </w:rPr>
        <w:t>:</w:t>
      </w:r>
    </w:p>
    <w:p w:rsidR="00C80135" w:rsidRDefault="00C80135" w:rsidP="00E027D5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szCs w:val="28"/>
        </w:rPr>
        <w:t xml:space="preserve"> - о</w:t>
      </w:r>
      <w:r w:rsidR="00856B26">
        <w:rPr>
          <w:color w:val="000000"/>
          <w:szCs w:val="28"/>
        </w:rPr>
        <w:t>рганиз</w:t>
      </w:r>
      <w:r>
        <w:rPr>
          <w:color w:val="000000"/>
          <w:szCs w:val="28"/>
        </w:rPr>
        <w:t>овать</w:t>
      </w:r>
      <w:r w:rsidR="009751F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проведение </w:t>
      </w:r>
      <w:r>
        <w:rPr>
          <w:szCs w:val="28"/>
        </w:rPr>
        <w:t xml:space="preserve">открытого аукциона </w:t>
      </w:r>
      <w:r w:rsidRPr="00EA0005">
        <w:rPr>
          <w:szCs w:val="28"/>
        </w:rPr>
        <w:t xml:space="preserve">в </w:t>
      </w:r>
      <w:r>
        <w:rPr>
          <w:szCs w:val="28"/>
        </w:rPr>
        <w:t xml:space="preserve">электронной </w:t>
      </w:r>
      <w:r w:rsidRPr="00EA0005">
        <w:rPr>
          <w:szCs w:val="28"/>
        </w:rPr>
        <w:t>форме на право заключения договор</w:t>
      </w:r>
      <w:r>
        <w:rPr>
          <w:szCs w:val="28"/>
        </w:rPr>
        <w:t>а</w:t>
      </w:r>
      <w:r w:rsidRPr="00EA0005">
        <w:rPr>
          <w:szCs w:val="28"/>
        </w:rPr>
        <w:t xml:space="preserve"> аренды объект</w:t>
      </w:r>
      <w:r>
        <w:rPr>
          <w:szCs w:val="28"/>
        </w:rPr>
        <w:t>а</w:t>
      </w:r>
      <w:r w:rsidRPr="00EA0005">
        <w:rPr>
          <w:szCs w:val="28"/>
        </w:rPr>
        <w:t xml:space="preserve"> недвижимо</w:t>
      </w:r>
      <w:r>
        <w:rPr>
          <w:szCs w:val="28"/>
        </w:rPr>
        <w:t>сти, за исключением земельных участков, являющегося</w:t>
      </w:r>
      <w:r w:rsidRPr="00EA0005">
        <w:rPr>
          <w:szCs w:val="28"/>
        </w:rPr>
        <w:t xml:space="preserve"> муниципальной собственност</w:t>
      </w:r>
      <w:r>
        <w:rPr>
          <w:szCs w:val="28"/>
        </w:rPr>
        <w:t>ью муниципального образования</w:t>
      </w:r>
      <w:r w:rsidRPr="00EA0005">
        <w:rPr>
          <w:szCs w:val="28"/>
        </w:rPr>
        <w:t xml:space="preserve"> Назаровск</w:t>
      </w:r>
      <w:r>
        <w:rPr>
          <w:szCs w:val="28"/>
        </w:rPr>
        <w:t xml:space="preserve">ий </w:t>
      </w:r>
      <w:r w:rsidRPr="00EA0005">
        <w:rPr>
          <w:szCs w:val="28"/>
        </w:rPr>
        <w:t>район</w:t>
      </w:r>
      <w:r>
        <w:rPr>
          <w:szCs w:val="28"/>
        </w:rPr>
        <w:t xml:space="preserve"> Красноярского;</w:t>
      </w:r>
    </w:p>
    <w:p w:rsidR="00856B26" w:rsidRDefault="00C80135" w:rsidP="003C23D6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proofErr w:type="gramStart"/>
      <w:r w:rsidR="00B819CF">
        <w:rPr>
          <w:color w:val="000000"/>
          <w:szCs w:val="28"/>
        </w:rPr>
        <w:t>разместить</w:t>
      </w:r>
      <w:r w:rsidR="003C23D6" w:rsidRPr="00EA0005">
        <w:rPr>
          <w:color w:val="000000"/>
          <w:szCs w:val="28"/>
        </w:rPr>
        <w:t xml:space="preserve"> </w:t>
      </w:r>
      <w:r w:rsidR="003C23D6" w:rsidRPr="00193DEB">
        <w:rPr>
          <w:szCs w:val="28"/>
        </w:rPr>
        <w:t>документаци</w:t>
      </w:r>
      <w:r>
        <w:rPr>
          <w:szCs w:val="28"/>
        </w:rPr>
        <w:t>ю</w:t>
      </w:r>
      <w:proofErr w:type="gramEnd"/>
      <w:r w:rsidR="003C23D6" w:rsidRPr="00193DEB">
        <w:rPr>
          <w:szCs w:val="28"/>
        </w:rPr>
        <w:t xml:space="preserve"> </w:t>
      </w:r>
      <w:r w:rsidR="00411D26">
        <w:rPr>
          <w:szCs w:val="28"/>
        </w:rPr>
        <w:t xml:space="preserve">об </w:t>
      </w:r>
      <w:r w:rsidR="00B819CF">
        <w:rPr>
          <w:szCs w:val="28"/>
        </w:rPr>
        <w:t xml:space="preserve">открытом </w:t>
      </w:r>
      <w:r w:rsidR="00411D26">
        <w:rPr>
          <w:szCs w:val="28"/>
        </w:rPr>
        <w:t xml:space="preserve">аукционе </w:t>
      </w:r>
      <w:r w:rsidR="00411D26" w:rsidRPr="00EA0005">
        <w:rPr>
          <w:szCs w:val="28"/>
        </w:rPr>
        <w:t xml:space="preserve">в </w:t>
      </w:r>
      <w:r w:rsidR="00411D26">
        <w:rPr>
          <w:szCs w:val="28"/>
        </w:rPr>
        <w:t xml:space="preserve">электронной </w:t>
      </w:r>
      <w:r w:rsidR="00411D26" w:rsidRPr="00EA0005">
        <w:rPr>
          <w:szCs w:val="28"/>
        </w:rPr>
        <w:t>форме на право заключения договор</w:t>
      </w:r>
      <w:r w:rsidR="00B819CF">
        <w:rPr>
          <w:szCs w:val="28"/>
        </w:rPr>
        <w:t>а</w:t>
      </w:r>
      <w:r w:rsidR="00411D26" w:rsidRPr="00EA0005">
        <w:rPr>
          <w:szCs w:val="28"/>
        </w:rPr>
        <w:t xml:space="preserve"> аренды объект</w:t>
      </w:r>
      <w:r w:rsidR="00B819CF">
        <w:rPr>
          <w:szCs w:val="28"/>
        </w:rPr>
        <w:t>а</w:t>
      </w:r>
      <w:r w:rsidR="00411D26" w:rsidRPr="00EA0005">
        <w:rPr>
          <w:szCs w:val="28"/>
        </w:rPr>
        <w:t xml:space="preserve"> недвижимо</w:t>
      </w:r>
      <w:r w:rsidR="00411D26">
        <w:rPr>
          <w:szCs w:val="28"/>
        </w:rPr>
        <w:t>сти</w:t>
      </w:r>
      <w:r w:rsidR="00B819CF">
        <w:rPr>
          <w:szCs w:val="28"/>
        </w:rPr>
        <w:t xml:space="preserve">, </w:t>
      </w:r>
      <w:r w:rsidR="00B819CF">
        <w:rPr>
          <w:szCs w:val="28"/>
        </w:rPr>
        <w:br/>
      </w:r>
      <w:r w:rsidR="0061002F">
        <w:rPr>
          <w:szCs w:val="28"/>
        </w:rPr>
        <w:t>за исключением земельных участков</w:t>
      </w:r>
      <w:r w:rsidR="00411D26">
        <w:rPr>
          <w:szCs w:val="28"/>
        </w:rPr>
        <w:t>, являющ</w:t>
      </w:r>
      <w:r w:rsidR="00B819CF">
        <w:rPr>
          <w:szCs w:val="28"/>
        </w:rPr>
        <w:t>его</w:t>
      </w:r>
      <w:r w:rsidR="00E027D5">
        <w:rPr>
          <w:szCs w:val="28"/>
        </w:rPr>
        <w:t>с</w:t>
      </w:r>
      <w:r w:rsidR="00411D26">
        <w:rPr>
          <w:szCs w:val="28"/>
        </w:rPr>
        <w:t>я</w:t>
      </w:r>
      <w:r w:rsidR="00411D26" w:rsidRPr="00EA0005">
        <w:rPr>
          <w:szCs w:val="28"/>
        </w:rPr>
        <w:t xml:space="preserve"> муниципальной собственност</w:t>
      </w:r>
      <w:r w:rsidR="00411D26">
        <w:rPr>
          <w:szCs w:val="28"/>
        </w:rPr>
        <w:t>ью муниципального образования</w:t>
      </w:r>
      <w:r w:rsidR="00411D26" w:rsidRPr="00EA0005">
        <w:rPr>
          <w:szCs w:val="28"/>
        </w:rPr>
        <w:t xml:space="preserve"> Назаровск</w:t>
      </w:r>
      <w:r w:rsidR="00411D26">
        <w:rPr>
          <w:szCs w:val="28"/>
        </w:rPr>
        <w:t xml:space="preserve">ий </w:t>
      </w:r>
      <w:r w:rsidR="00411D26" w:rsidRPr="00EA0005">
        <w:rPr>
          <w:szCs w:val="28"/>
        </w:rPr>
        <w:t>район</w:t>
      </w:r>
      <w:r w:rsidR="00411D26">
        <w:rPr>
          <w:szCs w:val="28"/>
        </w:rPr>
        <w:t xml:space="preserve"> </w:t>
      </w:r>
      <w:r w:rsidR="00411D26">
        <w:rPr>
          <w:szCs w:val="28"/>
        </w:rPr>
        <w:lastRenderedPageBreak/>
        <w:t>Красноярского края</w:t>
      </w:r>
      <w:r w:rsidR="00B819CF">
        <w:rPr>
          <w:szCs w:val="28"/>
        </w:rPr>
        <w:t>,</w:t>
      </w:r>
      <w:r w:rsidR="003C23D6">
        <w:rPr>
          <w:color w:val="000000"/>
          <w:szCs w:val="28"/>
        </w:rPr>
        <w:t xml:space="preserve"> на </w:t>
      </w:r>
      <w:r w:rsidR="003C23D6" w:rsidRPr="00EA0005">
        <w:rPr>
          <w:szCs w:val="28"/>
        </w:rPr>
        <w:t>официальном сайте</w:t>
      </w:r>
      <w:r w:rsidR="003C23D6" w:rsidRPr="00EA0005">
        <w:rPr>
          <w:szCs w:val="28"/>
          <w:lang w:val="de-DE"/>
        </w:rPr>
        <w:t xml:space="preserve"> </w:t>
      </w:r>
      <w:r w:rsidR="003C23D6" w:rsidRPr="00EA0005">
        <w:rPr>
          <w:szCs w:val="28"/>
        </w:rPr>
        <w:t>торгов</w:t>
      </w:r>
      <w:r w:rsidR="00B819CF">
        <w:rPr>
          <w:szCs w:val="28"/>
        </w:rPr>
        <w:t xml:space="preserve">: </w:t>
      </w:r>
      <w:r w:rsidR="003C23D6" w:rsidRPr="00EA0005">
        <w:rPr>
          <w:color w:val="000000"/>
          <w:szCs w:val="28"/>
          <w:lang w:val="en-US"/>
        </w:rPr>
        <w:t>www</w:t>
      </w:r>
      <w:r w:rsidR="003C23D6" w:rsidRPr="00EA0005">
        <w:rPr>
          <w:color w:val="000000"/>
          <w:szCs w:val="28"/>
        </w:rPr>
        <w:t>.</w:t>
      </w:r>
      <w:proofErr w:type="spellStart"/>
      <w:r w:rsidR="003C23D6" w:rsidRPr="00EA0005">
        <w:rPr>
          <w:color w:val="000000"/>
          <w:szCs w:val="28"/>
          <w:lang w:val="en-US"/>
        </w:rPr>
        <w:t>torgi</w:t>
      </w:r>
      <w:proofErr w:type="spellEnd"/>
      <w:r w:rsidR="003C23D6" w:rsidRPr="00EA0005">
        <w:rPr>
          <w:color w:val="000000"/>
          <w:szCs w:val="28"/>
        </w:rPr>
        <w:t>.</w:t>
      </w:r>
      <w:proofErr w:type="spellStart"/>
      <w:r w:rsidR="003C23D6" w:rsidRPr="00EA0005">
        <w:rPr>
          <w:color w:val="000000"/>
          <w:szCs w:val="28"/>
          <w:lang w:val="en-US"/>
        </w:rPr>
        <w:t>gov</w:t>
      </w:r>
      <w:proofErr w:type="spellEnd"/>
      <w:r w:rsidR="003C23D6" w:rsidRPr="00EA0005">
        <w:rPr>
          <w:color w:val="000000"/>
          <w:szCs w:val="28"/>
        </w:rPr>
        <w:t>.</w:t>
      </w:r>
      <w:proofErr w:type="spellStart"/>
      <w:r w:rsidR="003C23D6" w:rsidRPr="00EA0005">
        <w:rPr>
          <w:color w:val="000000"/>
          <w:szCs w:val="28"/>
          <w:lang w:val="en-US"/>
        </w:rPr>
        <w:t>ru</w:t>
      </w:r>
      <w:proofErr w:type="spellEnd"/>
      <w:r w:rsidR="003C23D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br/>
      </w:r>
      <w:r w:rsidR="00B819CF">
        <w:rPr>
          <w:szCs w:val="28"/>
        </w:rPr>
        <w:t xml:space="preserve">а также </w:t>
      </w:r>
      <w:r w:rsidR="003C23D6" w:rsidRPr="003C23D6">
        <w:rPr>
          <w:szCs w:val="28"/>
        </w:rPr>
        <w:t xml:space="preserve">на сайте </w:t>
      </w:r>
      <w:r w:rsidR="00E8784E">
        <w:rPr>
          <w:szCs w:val="28"/>
        </w:rPr>
        <w:t>о</w:t>
      </w:r>
      <w:r w:rsidR="003C23D6" w:rsidRPr="003C23D6">
        <w:rPr>
          <w:szCs w:val="28"/>
        </w:rPr>
        <w:t>ператора электронной пл</w:t>
      </w:r>
      <w:r w:rsidR="003C23D6">
        <w:rPr>
          <w:szCs w:val="28"/>
        </w:rPr>
        <w:t>ощадки</w:t>
      </w:r>
      <w:r w:rsidR="00411D26">
        <w:rPr>
          <w:szCs w:val="28"/>
        </w:rPr>
        <w:t xml:space="preserve"> </w:t>
      </w:r>
      <w:r w:rsidR="00BA510B">
        <w:rPr>
          <w:szCs w:val="28"/>
        </w:rPr>
        <w:t>АО «Сбербанк - АСТ»</w:t>
      </w:r>
      <w:r w:rsidR="00B819CF">
        <w:rPr>
          <w:szCs w:val="28"/>
        </w:rPr>
        <w:t>:</w:t>
      </w:r>
      <w:r w:rsidR="00BA510B">
        <w:rPr>
          <w:szCs w:val="28"/>
        </w:rPr>
        <w:t xml:space="preserve"> </w:t>
      </w:r>
      <w:r w:rsidR="003C23D6">
        <w:rPr>
          <w:szCs w:val="28"/>
        </w:rPr>
        <w:t>utp.sberbank-ast.ru</w:t>
      </w:r>
      <w:r>
        <w:rPr>
          <w:szCs w:val="28"/>
        </w:rPr>
        <w:t>.</w:t>
      </w:r>
    </w:p>
    <w:p w:rsidR="00B16C3A" w:rsidRDefault="003C23D6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9D19E1">
        <w:rPr>
          <w:color w:val="000000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B819CF">
        <w:rPr>
          <w:color w:val="000000"/>
          <w:szCs w:val="28"/>
        </w:rPr>
        <w:t>разместить</w:t>
      </w:r>
      <w:r w:rsidR="00B16C3A">
        <w:rPr>
          <w:color w:val="000000"/>
          <w:szCs w:val="28"/>
        </w:rPr>
        <w:t xml:space="preserve"> распоряжение</w:t>
      </w:r>
      <w:proofErr w:type="gramEnd"/>
      <w:r w:rsidR="00B16C3A">
        <w:rPr>
          <w:color w:val="000000"/>
          <w:szCs w:val="28"/>
        </w:rPr>
        <w:t xml:space="preserve"> на официальном сайте </w:t>
      </w:r>
      <w:r w:rsidR="00822B78">
        <w:rPr>
          <w:color w:val="000000"/>
          <w:szCs w:val="28"/>
        </w:rPr>
        <w:t>Назаровского муниципального района</w:t>
      </w:r>
      <w:r w:rsidR="00B16C3A">
        <w:rPr>
          <w:color w:val="000000"/>
          <w:szCs w:val="28"/>
        </w:rPr>
        <w:t xml:space="preserve">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D1269C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3C23D6">
        <w:rPr>
          <w:szCs w:val="28"/>
        </w:rPr>
        <w:t>оставляю за собой.</w:t>
      </w:r>
    </w:p>
    <w:p w:rsidR="00EA0005" w:rsidRPr="00B16C3A" w:rsidRDefault="00D1269C" w:rsidP="00CF5C8F">
      <w:pPr>
        <w:pStyle w:val="a7"/>
        <w:ind w:right="-26"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EA0005" w:rsidRPr="00EA0005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</w:pPr>
    </w:p>
    <w:p w:rsidR="00C22BDE" w:rsidRPr="00EA0005" w:rsidRDefault="00844E5A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2B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2BDE">
        <w:rPr>
          <w:rFonts w:ascii="Times New Roman" w:hAnsi="Times New Roman" w:cs="Times New Roman"/>
          <w:sz w:val="28"/>
          <w:szCs w:val="28"/>
        </w:rPr>
        <w:t>района</w:t>
      </w:r>
      <w:r w:rsidR="00C22B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10F89">
        <w:rPr>
          <w:rFonts w:ascii="Times New Roman" w:hAnsi="Times New Roman" w:cs="Times New Roman"/>
          <w:sz w:val="28"/>
          <w:szCs w:val="28"/>
        </w:rPr>
        <w:t>М</w:t>
      </w:r>
      <w:r w:rsidR="00C22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Ковалев</w:t>
      </w:r>
    </w:p>
    <w:sectPr w:rsidR="00C22BDE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47E6B"/>
    <w:rsid w:val="00083CF5"/>
    <w:rsid w:val="000918A8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93DEB"/>
    <w:rsid w:val="00195736"/>
    <w:rsid w:val="001A0BE1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562D"/>
    <w:rsid w:val="002B31E1"/>
    <w:rsid w:val="002B7701"/>
    <w:rsid w:val="002D4947"/>
    <w:rsid w:val="002F1080"/>
    <w:rsid w:val="00311254"/>
    <w:rsid w:val="0033718A"/>
    <w:rsid w:val="00354845"/>
    <w:rsid w:val="00375D4C"/>
    <w:rsid w:val="003876BC"/>
    <w:rsid w:val="00394D77"/>
    <w:rsid w:val="003A4374"/>
    <w:rsid w:val="003C23D6"/>
    <w:rsid w:val="003D51A5"/>
    <w:rsid w:val="003E45D4"/>
    <w:rsid w:val="003E5ADB"/>
    <w:rsid w:val="0040029D"/>
    <w:rsid w:val="004056BE"/>
    <w:rsid w:val="00411D26"/>
    <w:rsid w:val="00431DB5"/>
    <w:rsid w:val="004333A9"/>
    <w:rsid w:val="00434A04"/>
    <w:rsid w:val="00445F08"/>
    <w:rsid w:val="00463AB9"/>
    <w:rsid w:val="004E7770"/>
    <w:rsid w:val="00534E48"/>
    <w:rsid w:val="0053797C"/>
    <w:rsid w:val="005700CE"/>
    <w:rsid w:val="0058192F"/>
    <w:rsid w:val="0059092D"/>
    <w:rsid w:val="005B5123"/>
    <w:rsid w:val="0061002F"/>
    <w:rsid w:val="0062209C"/>
    <w:rsid w:val="0063620D"/>
    <w:rsid w:val="006847CB"/>
    <w:rsid w:val="00695D9D"/>
    <w:rsid w:val="006B2BDE"/>
    <w:rsid w:val="006E16AB"/>
    <w:rsid w:val="00745DDC"/>
    <w:rsid w:val="00764C01"/>
    <w:rsid w:val="007E1A44"/>
    <w:rsid w:val="007F0BB4"/>
    <w:rsid w:val="00810F89"/>
    <w:rsid w:val="00822B78"/>
    <w:rsid w:val="008327AF"/>
    <w:rsid w:val="00844E5A"/>
    <w:rsid w:val="00856B26"/>
    <w:rsid w:val="0086084E"/>
    <w:rsid w:val="008626B9"/>
    <w:rsid w:val="00874AC4"/>
    <w:rsid w:val="00880F12"/>
    <w:rsid w:val="008831B8"/>
    <w:rsid w:val="008913EE"/>
    <w:rsid w:val="00891594"/>
    <w:rsid w:val="008D289D"/>
    <w:rsid w:val="008E6932"/>
    <w:rsid w:val="00901999"/>
    <w:rsid w:val="0090702D"/>
    <w:rsid w:val="0093349B"/>
    <w:rsid w:val="00942E8F"/>
    <w:rsid w:val="00947BBD"/>
    <w:rsid w:val="00972639"/>
    <w:rsid w:val="009751FD"/>
    <w:rsid w:val="00986777"/>
    <w:rsid w:val="009A0F2B"/>
    <w:rsid w:val="009C1BD2"/>
    <w:rsid w:val="009C70AB"/>
    <w:rsid w:val="009D19E1"/>
    <w:rsid w:val="009D2628"/>
    <w:rsid w:val="009E4465"/>
    <w:rsid w:val="00A11B0F"/>
    <w:rsid w:val="00A12EC4"/>
    <w:rsid w:val="00A2195B"/>
    <w:rsid w:val="00A546DF"/>
    <w:rsid w:val="00A55306"/>
    <w:rsid w:val="00A72F4B"/>
    <w:rsid w:val="00A76273"/>
    <w:rsid w:val="00A83896"/>
    <w:rsid w:val="00A91460"/>
    <w:rsid w:val="00AE6740"/>
    <w:rsid w:val="00B16C3A"/>
    <w:rsid w:val="00B2320A"/>
    <w:rsid w:val="00B41949"/>
    <w:rsid w:val="00B4299E"/>
    <w:rsid w:val="00B442AA"/>
    <w:rsid w:val="00B5634B"/>
    <w:rsid w:val="00B819CF"/>
    <w:rsid w:val="00BA510B"/>
    <w:rsid w:val="00BB419F"/>
    <w:rsid w:val="00BD12B8"/>
    <w:rsid w:val="00BE6D7A"/>
    <w:rsid w:val="00C008BA"/>
    <w:rsid w:val="00C07194"/>
    <w:rsid w:val="00C07B10"/>
    <w:rsid w:val="00C22BDE"/>
    <w:rsid w:val="00C75A0A"/>
    <w:rsid w:val="00C80135"/>
    <w:rsid w:val="00CB085A"/>
    <w:rsid w:val="00CD7A1F"/>
    <w:rsid w:val="00CE14E8"/>
    <w:rsid w:val="00CF5C8F"/>
    <w:rsid w:val="00D06244"/>
    <w:rsid w:val="00D1269C"/>
    <w:rsid w:val="00D13824"/>
    <w:rsid w:val="00D1476A"/>
    <w:rsid w:val="00D666B4"/>
    <w:rsid w:val="00DA1B78"/>
    <w:rsid w:val="00DB1B6A"/>
    <w:rsid w:val="00DB4F59"/>
    <w:rsid w:val="00DC0B80"/>
    <w:rsid w:val="00DD1B78"/>
    <w:rsid w:val="00E027D5"/>
    <w:rsid w:val="00E04639"/>
    <w:rsid w:val="00E12ADE"/>
    <w:rsid w:val="00E23B05"/>
    <w:rsid w:val="00E8784E"/>
    <w:rsid w:val="00E96B07"/>
    <w:rsid w:val="00EA0005"/>
    <w:rsid w:val="00EB58C0"/>
    <w:rsid w:val="00EF4D4F"/>
    <w:rsid w:val="00EF733A"/>
    <w:rsid w:val="00F0424C"/>
    <w:rsid w:val="00F10EE8"/>
    <w:rsid w:val="00F141AF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rsid w:val="003C23D6"/>
    <w:rPr>
      <w:color w:val="0000FF"/>
      <w:u w:val="single"/>
    </w:rPr>
  </w:style>
  <w:style w:type="paragraph" w:customStyle="1" w:styleId="11">
    <w:name w:val="Абзац1"/>
    <w:basedOn w:val="a"/>
    <w:rsid w:val="00856B2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uiPriority w:val="22"/>
    <w:qFormat/>
    <w:rsid w:val="00856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2021-12-24T01:50:00Z</cp:lastPrinted>
  <dcterms:created xsi:type="dcterms:W3CDTF">2022-11-23T04:57:00Z</dcterms:created>
  <dcterms:modified xsi:type="dcterms:W3CDTF">2022-11-23T04:57:00Z</dcterms:modified>
</cp:coreProperties>
</file>