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413456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F93" w:rsidRDefault="00162A49" w:rsidP="00D20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«11» </w:t>
      </w:r>
      <w:r w:rsidR="00B512C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93">
        <w:rPr>
          <w:rFonts w:ascii="Times New Roman" w:hAnsi="Times New Roman" w:cs="Times New Roman"/>
          <w:sz w:val="28"/>
          <w:szCs w:val="28"/>
        </w:rPr>
        <w:t>20</w:t>
      </w:r>
      <w:r w:rsidR="00B512C9">
        <w:rPr>
          <w:rFonts w:ascii="Times New Roman" w:hAnsi="Times New Roman" w:cs="Times New Roman"/>
          <w:sz w:val="28"/>
          <w:szCs w:val="28"/>
        </w:rPr>
        <w:t>22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B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FA3B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FA3B2D">
        <w:rPr>
          <w:rFonts w:ascii="Times New Roman" w:hAnsi="Times New Roman" w:cs="Times New Roman"/>
          <w:sz w:val="28"/>
          <w:szCs w:val="28"/>
        </w:rPr>
        <w:t xml:space="preserve"> </w:t>
      </w:r>
      <w:r w:rsidR="00B512C9">
        <w:rPr>
          <w:rFonts w:ascii="Times New Roman" w:hAnsi="Times New Roman" w:cs="Times New Roman"/>
          <w:sz w:val="28"/>
          <w:szCs w:val="28"/>
        </w:rPr>
        <w:t>41-р</w:t>
      </w:r>
      <w:bookmarkStart w:id="0" w:name="_GoBack"/>
      <w:bookmarkEnd w:id="0"/>
    </w:p>
    <w:p w:rsidR="00B85823" w:rsidRPr="00254CE7" w:rsidRDefault="00B85823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5823">
        <w:rPr>
          <w:rFonts w:ascii="Times New Roman" w:hAnsi="Times New Roman" w:cs="Times New Roman"/>
          <w:sz w:val="28"/>
          <w:szCs w:val="28"/>
        </w:rPr>
        <w:tab/>
        <w:t xml:space="preserve"> В целях повышения качества управления бюджетным процессом</w:t>
      </w:r>
      <w:r w:rsidR="0075615D">
        <w:rPr>
          <w:rFonts w:ascii="Times New Roman" w:hAnsi="Times New Roman" w:cs="Times New Roman"/>
          <w:sz w:val="28"/>
          <w:szCs w:val="28"/>
        </w:rPr>
        <w:t>,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выявления внутренних резервов экономии расходов и увеличения доходов районного бюджета, на основании Бюджетного кодекса Российской Федерации, руководствуясь</w:t>
      </w:r>
      <w:r w:rsidR="00BD4C6A">
        <w:rPr>
          <w:rFonts w:ascii="Times New Roman" w:hAnsi="Times New Roman" w:cs="Times New Roman"/>
          <w:sz w:val="28"/>
          <w:szCs w:val="28"/>
        </w:rPr>
        <w:t xml:space="preserve"> статьями 15 и 19 Устава </w:t>
      </w:r>
      <w:r w:rsidR="002C612B">
        <w:rPr>
          <w:rFonts w:ascii="Times New Roman" w:hAnsi="Times New Roman" w:cs="Times New Roman"/>
          <w:sz w:val="28"/>
          <w:szCs w:val="28"/>
        </w:rPr>
        <w:t>Назаровскогомуниципального</w:t>
      </w:r>
      <w:r w:rsidRPr="00B85823">
        <w:rPr>
          <w:rFonts w:ascii="Times New Roman" w:hAnsi="Times New Roman" w:cs="Times New Roman"/>
          <w:sz w:val="28"/>
          <w:szCs w:val="28"/>
        </w:rPr>
        <w:t>район</w:t>
      </w:r>
      <w:r w:rsidR="002C612B">
        <w:rPr>
          <w:rFonts w:ascii="Times New Roman" w:hAnsi="Times New Roman" w:cs="Times New Roman"/>
          <w:sz w:val="28"/>
          <w:szCs w:val="28"/>
        </w:rPr>
        <w:t>а</w:t>
      </w:r>
      <w:r w:rsidRPr="00B85823">
        <w:rPr>
          <w:rFonts w:ascii="Times New Roman" w:hAnsi="Times New Roman" w:cs="Times New Roman"/>
          <w:sz w:val="28"/>
          <w:szCs w:val="28"/>
        </w:rPr>
        <w:t>Красноярского края: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1. Утвердить План по росту доходов, оптимизации расходов, совершенствованию </w:t>
      </w:r>
      <w:r w:rsidR="00B908A9">
        <w:rPr>
          <w:rFonts w:ascii="Times New Roman" w:hAnsi="Times New Roman" w:cs="Times New Roman"/>
          <w:sz w:val="28"/>
          <w:szCs w:val="28"/>
        </w:rPr>
        <w:t xml:space="preserve">межбюджетных отношений </w:t>
      </w:r>
      <w:r w:rsidR="0011635F">
        <w:rPr>
          <w:rFonts w:ascii="Times New Roman" w:hAnsi="Times New Roman" w:cs="Times New Roman"/>
          <w:sz w:val="28"/>
          <w:szCs w:val="28"/>
        </w:rPr>
        <w:t xml:space="preserve">и </w:t>
      </w:r>
      <w:r w:rsidR="0011635F" w:rsidRPr="00B85823">
        <w:rPr>
          <w:rFonts w:ascii="Times New Roman" w:hAnsi="Times New Roman" w:cs="Times New Roman"/>
          <w:sz w:val="28"/>
          <w:szCs w:val="28"/>
        </w:rPr>
        <w:t>долговой политики</w:t>
      </w:r>
      <w:r w:rsidR="00B908A9">
        <w:rPr>
          <w:rFonts w:ascii="Times New Roman" w:hAnsi="Times New Roman" w:cs="Times New Roman"/>
          <w:sz w:val="28"/>
          <w:szCs w:val="28"/>
        </w:rPr>
        <w:t>на 202</w:t>
      </w:r>
      <w:r w:rsidR="002C612B">
        <w:rPr>
          <w:rFonts w:ascii="Times New Roman" w:hAnsi="Times New Roman" w:cs="Times New Roman"/>
          <w:sz w:val="28"/>
          <w:szCs w:val="28"/>
        </w:rPr>
        <w:t>2</w:t>
      </w:r>
      <w:r w:rsidRPr="00B85823">
        <w:rPr>
          <w:rFonts w:ascii="Times New Roman" w:hAnsi="Times New Roman" w:cs="Times New Roman"/>
          <w:sz w:val="28"/>
          <w:szCs w:val="28"/>
        </w:rPr>
        <w:t xml:space="preserve"> год согласно приложению 1.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по реализации Плана по росту доходов, оптимизации расходов, совершенствованию долговой политики и </w:t>
      </w:r>
      <w:r w:rsidR="00E20F77">
        <w:rPr>
          <w:rFonts w:ascii="Times New Roman" w:hAnsi="Times New Roman" w:cs="Times New Roman"/>
          <w:sz w:val="28"/>
          <w:szCs w:val="28"/>
        </w:rPr>
        <w:t xml:space="preserve">долговой политики  </w:t>
      </w:r>
      <w:r w:rsidRPr="00B85823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2767F4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3. </w:t>
      </w:r>
      <w:r w:rsidR="009E164C">
        <w:rPr>
          <w:rFonts w:ascii="Times New Roman" w:hAnsi="Times New Roman" w:cs="Times New Roman"/>
          <w:sz w:val="28"/>
          <w:szCs w:val="28"/>
        </w:rPr>
        <w:t>О</w:t>
      </w:r>
      <w:r w:rsidR="002767F4" w:rsidRPr="002767F4">
        <w:rPr>
          <w:rFonts w:ascii="Times New Roman" w:hAnsi="Times New Roman" w:cs="Times New Roman"/>
          <w:sz w:val="28"/>
          <w:szCs w:val="28"/>
        </w:rPr>
        <w:t>тделу</w:t>
      </w:r>
      <w:r w:rsidR="009E164C">
        <w:rPr>
          <w:rFonts w:ascii="Times New Roman" w:hAnsi="Times New Roman" w:cs="Times New Roman"/>
          <w:sz w:val="28"/>
          <w:szCs w:val="28"/>
        </w:rPr>
        <w:t xml:space="preserve"> организационной работы и документационного обеспечения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администрации района (Любавина) разместить </w:t>
      </w:r>
      <w:r w:rsidR="00413456">
        <w:rPr>
          <w:rFonts w:ascii="Times New Roman" w:hAnsi="Times New Roman" w:cs="Times New Roman"/>
          <w:sz w:val="28"/>
          <w:szCs w:val="28"/>
        </w:rPr>
        <w:t>распоряжение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C612B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612B">
        <w:rPr>
          <w:rFonts w:ascii="Times New Roman" w:hAnsi="Times New Roman" w:cs="Times New Roman"/>
          <w:sz w:val="28"/>
          <w:szCs w:val="28"/>
        </w:rPr>
        <w:t>а</w:t>
      </w:r>
      <w:r w:rsidR="002767F4" w:rsidRPr="002767F4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</w:t>
      </w:r>
      <w:r w:rsidR="0075615D">
        <w:rPr>
          <w:rFonts w:ascii="Times New Roman" w:hAnsi="Times New Roman" w:cs="Times New Roman"/>
          <w:sz w:val="28"/>
          <w:szCs w:val="28"/>
        </w:rPr>
        <w:t>«</w:t>
      </w:r>
      <w:r w:rsidR="002767F4" w:rsidRPr="002767F4">
        <w:rPr>
          <w:rFonts w:ascii="Times New Roman" w:hAnsi="Times New Roman" w:cs="Times New Roman"/>
          <w:sz w:val="28"/>
          <w:szCs w:val="28"/>
        </w:rPr>
        <w:t>Интернет</w:t>
      </w:r>
      <w:r w:rsidR="0075615D">
        <w:rPr>
          <w:rFonts w:ascii="Times New Roman" w:hAnsi="Times New Roman" w:cs="Times New Roman"/>
          <w:sz w:val="28"/>
          <w:szCs w:val="28"/>
        </w:rPr>
        <w:t>»</w:t>
      </w:r>
      <w:r w:rsidR="002767F4" w:rsidRPr="002767F4">
        <w:rPr>
          <w:rFonts w:ascii="Times New Roman" w:hAnsi="Times New Roman" w:cs="Times New Roman"/>
          <w:sz w:val="28"/>
          <w:szCs w:val="28"/>
        </w:rPr>
        <w:t>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B858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582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413456">
        <w:rPr>
          <w:rFonts w:ascii="Times New Roman" w:hAnsi="Times New Roman" w:cs="Times New Roman"/>
          <w:sz w:val="28"/>
          <w:szCs w:val="28"/>
        </w:rPr>
        <w:t>распоряжения</w:t>
      </w:r>
      <w:r w:rsidR="002C612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85823">
        <w:rPr>
          <w:rFonts w:ascii="Times New Roman" w:hAnsi="Times New Roman" w:cs="Times New Roman"/>
          <w:sz w:val="28"/>
          <w:szCs w:val="28"/>
        </w:rPr>
        <w:t>.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 xml:space="preserve">5.  </w:t>
      </w:r>
      <w:r w:rsidR="00AD6F86">
        <w:rPr>
          <w:rFonts w:ascii="Times New Roman" w:hAnsi="Times New Roman" w:cs="Times New Roman"/>
          <w:sz w:val="28"/>
          <w:szCs w:val="28"/>
        </w:rPr>
        <w:t>Распоряжение</w:t>
      </w:r>
      <w:r w:rsidRPr="00B8582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5823" w:rsidRPr="00B85823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612B" w:rsidRDefault="002C612B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C612B" w:rsidRDefault="002C612B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5823" w:rsidRPr="00B8582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района, заместитель главы</w:t>
      </w:r>
    </w:p>
    <w:p w:rsidR="002C612B" w:rsidRDefault="002C612B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руководитель финансового</w:t>
      </w:r>
    </w:p>
    <w:p w:rsidR="002C612B" w:rsidRDefault="002C612B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Н.Ю. Мельничук</w:t>
      </w:r>
    </w:p>
    <w:p w:rsidR="004333A9" w:rsidRPr="00A91460" w:rsidRDefault="00B85823" w:rsidP="00B8582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5823">
        <w:rPr>
          <w:rFonts w:ascii="Times New Roman" w:hAnsi="Times New Roman" w:cs="Times New Roman"/>
          <w:sz w:val="28"/>
          <w:szCs w:val="28"/>
        </w:rPr>
        <w:tab/>
      </w:r>
      <w:r w:rsidRPr="00B85823">
        <w:rPr>
          <w:rFonts w:ascii="Times New Roman" w:hAnsi="Times New Roman" w:cs="Times New Roman"/>
          <w:sz w:val="28"/>
          <w:szCs w:val="28"/>
        </w:rPr>
        <w:tab/>
      </w:r>
    </w:p>
    <w:sectPr w:rsidR="004333A9" w:rsidRPr="00A91460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E3D69"/>
    <w:rsid w:val="0011635F"/>
    <w:rsid w:val="00162A49"/>
    <w:rsid w:val="00197F03"/>
    <w:rsid w:val="00237C60"/>
    <w:rsid w:val="0024419C"/>
    <w:rsid w:val="00251AC1"/>
    <w:rsid w:val="00254CE7"/>
    <w:rsid w:val="00272EA5"/>
    <w:rsid w:val="002767F4"/>
    <w:rsid w:val="00291886"/>
    <w:rsid w:val="002B31E1"/>
    <w:rsid w:val="002C612B"/>
    <w:rsid w:val="002D4947"/>
    <w:rsid w:val="0033718A"/>
    <w:rsid w:val="00375D4C"/>
    <w:rsid w:val="003D51A5"/>
    <w:rsid w:val="00413456"/>
    <w:rsid w:val="004333A9"/>
    <w:rsid w:val="00434A04"/>
    <w:rsid w:val="005700CE"/>
    <w:rsid w:val="006C232A"/>
    <w:rsid w:val="0075615D"/>
    <w:rsid w:val="00764C01"/>
    <w:rsid w:val="007F0BB4"/>
    <w:rsid w:val="0086084E"/>
    <w:rsid w:val="008626B9"/>
    <w:rsid w:val="00874AC4"/>
    <w:rsid w:val="00880F12"/>
    <w:rsid w:val="0093349B"/>
    <w:rsid w:val="00986777"/>
    <w:rsid w:val="009C0A23"/>
    <w:rsid w:val="009C1BD2"/>
    <w:rsid w:val="009D2628"/>
    <w:rsid w:val="009E164C"/>
    <w:rsid w:val="00A2195B"/>
    <w:rsid w:val="00A546DF"/>
    <w:rsid w:val="00A55306"/>
    <w:rsid w:val="00A76273"/>
    <w:rsid w:val="00A82E1B"/>
    <w:rsid w:val="00A91460"/>
    <w:rsid w:val="00AD6F86"/>
    <w:rsid w:val="00B41949"/>
    <w:rsid w:val="00B512C9"/>
    <w:rsid w:val="00B85823"/>
    <w:rsid w:val="00B908A9"/>
    <w:rsid w:val="00BB4378"/>
    <w:rsid w:val="00BD12B8"/>
    <w:rsid w:val="00BD4C6A"/>
    <w:rsid w:val="00BE6D7A"/>
    <w:rsid w:val="00C07B10"/>
    <w:rsid w:val="00C56185"/>
    <w:rsid w:val="00C75A0A"/>
    <w:rsid w:val="00CB085A"/>
    <w:rsid w:val="00CD7A1F"/>
    <w:rsid w:val="00D06244"/>
    <w:rsid w:val="00D13824"/>
    <w:rsid w:val="00D20F93"/>
    <w:rsid w:val="00DB4F59"/>
    <w:rsid w:val="00DD1B78"/>
    <w:rsid w:val="00E04639"/>
    <w:rsid w:val="00E20F77"/>
    <w:rsid w:val="00E23B05"/>
    <w:rsid w:val="00EB58C0"/>
    <w:rsid w:val="00F10EE8"/>
    <w:rsid w:val="00F25BF5"/>
    <w:rsid w:val="00F400BA"/>
    <w:rsid w:val="00F92D59"/>
    <w:rsid w:val="00FA3B2D"/>
    <w:rsid w:val="00FB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8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E29D-4247-446B-B89C-6489CC82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2021-02-09T01:49:00Z</cp:lastPrinted>
  <dcterms:created xsi:type="dcterms:W3CDTF">2020-02-11T09:10:00Z</dcterms:created>
  <dcterms:modified xsi:type="dcterms:W3CDTF">2022-02-18T08:56:00Z</dcterms:modified>
</cp:coreProperties>
</file>