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26FB6" w:rsidP="00434A04">
      <w:pPr>
        <w:pStyle w:val="2"/>
        <w:rPr>
          <w:szCs w:val="36"/>
        </w:rPr>
      </w:pPr>
      <w: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6BA3">
        <w:rPr>
          <w:rFonts w:ascii="Times New Roman" w:hAnsi="Times New Roman" w:cs="Times New Roman"/>
          <w:sz w:val="28"/>
          <w:szCs w:val="28"/>
        </w:rPr>
        <w:t>11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816BA3">
        <w:rPr>
          <w:rFonts w:ascii="Times New Roman" w:hAnsi="Times New Roman" w:cs="Times New Roman"/>
          <w:sz w:val="28"/>
          <w:szCs w:val="28"/>
        </w:rPr>
        <w:t xml:space="preserve"> 10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816BA3">
        <w:rPr>
          <w:rFonts w:ascii="Times New Roman" w:hAnsi="Times New Roman" w:cs="Times New Roman"/>
          <w:sz w:val="28"/>
          <w:szCs w:val="28"/>
        </w:rPr>
        <w:t xml:space="preserve">19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816BA3">
        <w:rPr>
          <w:rFonts w:ascii="Times New Roman" w:hAnsi="Times New Roman" w:cs="Times New Roman"/>
          <w:sz w:val="28"/>
          <w:szCs w:val="28"/>
        </w:rPr>
        <w:t xml:space="preserve"> 381-р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9414C" w:rsidRPr="005E0593" w:rsidRDefault="005E0593" w:rsidP="00A457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93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Красноярского края от 01.03.2016 № 86-п «Об установлении Порядка осуществления муниципального земельного контроля», руководствуясь Уставом муниципального образования Назаровский район Красноярского края</w:t>
      </w:r>
      <w:r w:rsidR="0029414C" w:rsidRPr="005E0593">
        <w:rPr>
          <w:rFonts w:ascii="Times New Roman" w:hAnsi="Times New Roman" w:cs="Times New Roman"/>
          <w:sz w:val="28"/>
          <w:szCs w:val="28"/>
        </w:rPr>
        <w:t>:</w:t>
      </w:r>
    </w:p>
    <w:p w:rsidR="00A451BB" w:rsidRDefault="00A451BB" w:rsidP="00A451B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E0593">
        <w:rPr>
          <w:rFonts w:ascii="Times New Roman" w:hAnsi="Times New Roman" w:cs="Times New Roman"/>
          <w:sz w:val="28"/>
          <w:szCs w:val="28"/>
        </w:rPr>
        <w:t xml:space="preserve">1. </w:t>
      </w:r>
      <w:r w:rsidR="005E0593" w:rsidRPr="005E0593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5E0593" w:rsidRPr="005E0593">
        <w:rPr>
          <w:rFonts w:ascii="Times New Roman" w:hAnsi="Times New Roman" w:cs="Times New Roman"/>
          <w:bCs/>
          <w:sz w:val="28"/>
          <w:szCs w:val="28"/>
        </w:rPr>
        <w:t>проведения плановых проверок юридических лиц и индивидуальных предпринимателей на 20</w:t>
      </w:r>
      <w:r w:rsidR="005E0593">
        <w:rPr>
          <w:rFonts w:ascii="Times New Roman" w:hAnsi="Times New Roman" w:cs="Times New Roman"/>
          <w:bCs/>
          <w:sz w:val="28"/>
          <w:szCs w:val="28"/>
        </w:rPr>
        <w:t>20</w:t>
      </w:r>
      <w:r w:rsidR="005E0593" w:rsidRPr="005E0593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</w:t>
      </w:r>
      <w:r w:rsidRPr="005E0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01D" w:rsidRPr="005E0593" w:rsidRDefault="00F0701D" w:rsidP="00F070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701D">
        <w:rPr>
          <w:rFonts w:ascii="Times New Roman" w:hAnsi="Times New Roman" w:cs="Times New Roman"/>
          <w:sz w:val="28"/>
          <w:szCs w:val="28"/>
        </w:rPr>
        <w:t xml:space="preserve"> </w:t>
      </w:r>
      <w:r w:rsidR="00DF34E1" w:rsidRPr="00B55C0D">
        <w:rPr>
          <w:rFonts w:ascii="Times New Roman" w:hAnsi="Times New Roman" w:cs="Times New Roman"/>
          <w:spacing w:val="-4"/>
          <w:sz w:val="28"/>
          <w:szCs w:val="28"/>
        </w:rPr>
        <w:t>Отдел</w:t>
      </w:r>
      <w:r w:rsidR="00DF34E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F34E1" w:rsidRPr="00B55C0D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организационной работы и документационного обеспечения администрации</w:t>
      </w:r>
      <w:r w:rsidR="00DF34E1" w:rsidRPr="00D229BA">
        <w:rPr>
          <w:rFonts w:ascii="Times New Roman" w:hAnsi="Times New Roman" w:cs="Times New Roman"/>
          <w:spacing w:val="-4"/>
          <w:sz w:val="28"/>
          <w:szCs w:val="28"/>
        </w:rPr>
        <w:t xml:space="preserve"> Назаровского района (</w:t>
      </w:r>
      <w:r w:rsidR="00DF34E1">
        <w:rPr>
          <w:rFonts w:ascii="Times New Roman" w:hAnsi="Times New Roman" w:cs="Times New Roman"/>
          <w:spacing w:val="-4"/>
          <w:sz w:val="28"/>
          <w:szCs w:val="28"/>
        </w:rPr>
        <w:t>Любавина</w:t>
      </w:r>
      <w:r w:rsidR="00DF34E1" w:rsidRPr="00D229BA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proofErr w:type="gramStart"/>
      <w:r w:rsidR="00DF34E1" w:rsidRPr="00D229BA">
        <w:rPr>
          <w:rFonts w:ascii="Times New Roman" w:hAnsi="Times New Roman" w:cs="Times New Roman"/>
          <w:spacing w:val="-4"/>
          <w:sz w:val="28"/>
          <w:szCs w:val="28"/>
        </w:rPr>
        <w:t xml:space="preserve">разместить </w:t>
      </w:r>
      <w:r w:rsidR="00DF34E1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="00DF34E1" w:rsidRPr="00D229BA">
        <w:rPr>
          <w:rFonts w:ascii="Times New Roman" w:hAnsi="Times New Roman" w:cs="Times New Roman"/>
          <w:sz w:val="28"/>
          <w:szCs w:val="28"/>
        </w:rPr>
        <w:t xml:space="preserve"> </w:t>
      </w:r>
      <w:r w:rsidR="00DF34E1" w:rsidRPr="00D229BA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муниципального образования Назаровский район</w:t>
      </w:r>
      <w:r w:rsidR="00DF34E1">
        <w:rPr>
          <w:rFonts w:ascii="Times New Roman" w:hAnsi="Times New Roman" w:cs="Times New Roman"/>
          <w:spacing w:val="-4"/>
          <w:sz w:val="28"/>
          <w:szCs w:val="28"/>
        </w:rPr>
        <w:t xml:space="preserve"> Красноярского края в информационно-телекоммуникационной сети «Интернет»</w:t>
      </w:r>
      <w:r w:rsidR="00DF34E1" w:rsidRPr="00D229B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9414C" w:rsidRPr="00A45775" w:rsidRDefault="00F0701D" w:rsidP="00A457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14C" w:rsidRPr="00A457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414C" w:rsidRPr="00A457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414C" w:rsidRPr="00A45775">
        <w:rPr>
          <w:rFonts w:ascii="Times New Roman" w:hAnsi="Times New Roman" w:cs="Times New Roman"/>
          <w:sz w:val="28"/>
          <w:szCs w:val="28"/>
        </w:rPr>
        <w:t xml:space="preserve"> выполнением распоряжения </w:t>
      </w:r>
      <w:r w:rsidR="005F12F1"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5F12F1">
        <w:rPr>
          <w:rFonts w:ascii="Times New Roman" w:hAnsi="Times New Roman" w:cs="Times New Roman"/>
          <w:sz w:val="28"/>
          <w:szCs w:val="28"/>
        </w:rPr>
        <w:t>Недик</w:t>
      </w:r>
      <w:proofErr w:type="spellEnd"/>
      <w:r w:rsidR="005F12F1">
        <w:rPr>
          <w:rFonts w:ascii="Times New Roman" w:hAnsi="Times New Roman" w:cs="Times New Roman"/>
          <w:sz w:val="28"/>
          <w:szCs w:val="28"/>
        </w:rPr>
        <w:t>)</w:t>
      </w:r>
      <w:r w:rsidR="0029414C" w:rsidRPr="00A45775">
        <w:rPr>
          <w:rFonts w:ascii="Times New Roman" w:hAnsi="Times New Roman" w:cs="Times New Roman"/>
          <w:sz w:val="28"/>
          <w:szCs w:val="28"/>
        </w:rPr>
        <w:t>.</w:t>
      </w:r>
    </w:p>
    <w:p w:rsidR="0029414C" w:rsidRPr="00A45775" w:rsidRDefault="00F0701D" w:rsidP="00A457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414C" w:rsidRPr="00A45775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29414C" w:rsidRDefault="0029414C" w:rsidP="00294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12F1" w:rsidRPr="0029414C" w:rsidRDefault="005F12F1" w:rsidP="00294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14C" w:rsidRDefault="0029414C" w:rsidP="00294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14C">
        <w:rPr>
          <w:rFonts w:ascii="Times New Roman" w:hAnsi="Times New Roman" w:cs="Times New Roman"/>
          <w:sz w:val="28"/>
          <w:szCs w:val="28"/>
        </w:rPr>
        <w:t>Глава района</w:t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</w:r>
      <w:r w:rsidRPr="0029414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9414C">
        <w:rPr>
          <w:rFonts w:ascii="Times New Roman" w:hAnsi="Times New Roman" w:cs="Times New Roman"/>
          <w:sz w:val="28"/>
          <w:szCs w:val="28"/>
        </w:rPr>
        <w:tab/>
        <w:t xml:space="preserve"> Г.В. Ампилогова</w:t>
      </w:r>
    </w:p>
    <w:p w:rsidR="00A451BB" w:rsidRDefault="00A4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51BB" w:rsidRDefault="00A451BB" w:rsidP="0029414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A451BB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1BB" w:rsidRPr="00A451BB" w:rsidRDefault="00A451BB" w:rsidP="00A451BB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451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451BB" w:rsidRPr="00A451BB" w:rsidRDefault="00A451BB" w:rsidP="00A451BB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451BB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Назаровского района  </w:t>
      </w:r>
    </w:p>
    <w:p w:rsidR="005E0593" w:rsidRPr="005E0593" w:rsidRDefault="00A451BB" w:rsidP="00816BA3">
      <w:pPr>
        <w:pStyle w:val="a4"/>
        <w:ind w:left="9912"/>
        <w:rPr>
          <w:rFonts w:ascii="Times New Roman" w:hAnsi="Times New Roman" w:cs="Times New Roman"/>
          <w:sz w:val="28"/>
          <w:szCs w:val="28"/>
        </w:rPr>
      </w:pPr>
      <w:r w:rsidRPr="00A451BB">
        <w:rPr>
          <w:rFonts w:ascii="Times New Roman" w:hAnsi="Times New Roman" w:cs="Times New Roman"/>
          <w:sz w:val="28"/>
          <w:szCs w:val="28"/>
        </w:rPr>
        <w:t>от «</w:t>
      </w:r>
      <w:r w:rsidR="00816BA3">
        <w:rPr>
          <w:rFonts w:ascii="Times New Roman" w:hAnsi="Times New Roman" w:cs="Times New Roman"/>
          <w:sz w:val="28"/>
          <w:szCs w:val="28"/>
        </w:rPr>
        <w:t>11</w:t>
      </w:r>
      <w:r w:rsidRPr="00A451BB">
        <w:rPr>
          <w:rFonts w:ascii="Times New Roman" w:hAnsi="Times New Roman" w:cs="Times New Roman"/>
          <w:sz w:val="28"/>
          <w:szCs w:val="28"/>
        </w:rPr>
        <w:t>»</w:t>
      </w:r>
      <w:r w:rsidR="00816BA3">
        <w:rPr>
          <w:rFonts w:ascii="Times New Roman" w:hAnsi="Times New Roman" w:cs="Times New Roman"/>
          <w:sz w:val="28"/>
          <w:szCs w:val="28"/>
        </w:rPr>
        <w:t xml:space="preserve"> 10 </w:t>
      </w:r>
      <w:r w:rsidRPr="00A451BB">
        <w:rPr>
          <w:rFonts w:ascii="Times New Roman" w:hAnsi="Times New Roman" w:cs="Times New Roman"/>
          <w:sz w:val="28"/>
          <w:szCs w:val="28"/>
        </w:rPr>
        <w:t>20</w:t>
      </w:r>
      <w:r w:rsidR="00816BA3">
        <w:rPr>
          <w:rFonts w:ascii="Times New Roman" w:hAnsi="Times New Roman" w:cs="Times New Roman"/>
          <w:sz w:val="28"/>
          <w:szCs w:val="28"/>
        </w:rPr>
        <w:t>19</w:t>
      </w:r>
      <w:r w:rsidR="000A154E">
        <w:rPr>
          <w:rFonts w:ascii="Times New Roman" w:hAnsi="Times New Roman" w:cs="Times New Roman"/>
          <w:sz w:val="28"/>
          <w:szCs w:val="28"/>
        </w:rPr>
        <w:t xml:space="preserve"> </w:t>
      </w:r>
      <w:r w:rsidRPr="00A451BB">
        <w:rPr>
          <w:rFonts w:ascii="Times New Roman" w:hAnsi="Times New Roman" w:cs="Times New Roman"/>
          <w:sz w:val="28"/>
          <w:szCs w:val="28"/>
        </w:rPr>
        <w:t xml:space="preserve"> № </w:t>
      </w:r>
      <w:r w:rsidR="00816BA3">
        <w:rPr>
          <w:rFonts w:ascii="Times New Roman" w:hAnsi="Times New Roman" w:cs="Times New Roman"/>
          <w:sz w:val="28"/>
          <w:szCs w:val="28"/>
        </w:rPr>
        <w:t>381-р</w:t>
      </w:r>
    </w:p>
    <w:p w:rsidR="005E0593" w:rsidRDefault="005E0593" w:rsidP="005E0593">
      <w:pPr>
        <w:pStyle w:val="a4"/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5E0593">
        <w:rPr>
          <w:rFonts w:ascii="Times New Roman" w:hAnsi="Times New Roman" w:cs="Times New Roman"/>
          <w:bCs/>
          <w:spacing w:val="40"/>
          <w:sz w:val="28"/>
          <w:szCs w:val="28"/>
        </w:rPr>
        <w:t>ПЛАН</w:t>
      </w:r>
    </w:p>
    <w:p w:rsidR="004E0D78" w:rsidRDefault="004E0D78" w:rsidP="005E059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593">
        <w:rPr>
          <w:rFonts w:ascii="Times New Roman" w:hAnsi="Times New Roman" w:cs="Times New Roman"/>
          <w:bCs/>
          <w:sz w:val="28"/>
          <w:szCs w:val="28"/>
        </w:rPr>
        <w:t>проведения плановых проверок юридических лиц и индивидуальны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</w:p>
    <w:p w:rsidR="004E0D78" w:rsidRPr="005E0593" w:rsidRDefault="004E0D78" w:rsidP="005E059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593">
        <w:rPr>
          <w:rFonts w:ascii="Times New Roman" w:hAnsi="Times New Roman" w:cs="Times New Roman"/>
          <w:bCs/>
          <w:sz w:val="28"/>
          <w:szCs w:val="28"/>
        </w:rPr>
        <w:t>предпринимателей на 20</w:t>
      </w:r>
      <w:r>
        <w:rPr>
          <w:rFonts w:ascii="Times New Roman" w:hAnsi="Times New Roman" w:cs="Times New Roman"/>
          <w:bCs/>
          <w:sz w:val="28"/>
          <w:szCs w:val="28"/>
        </w:rPr>
        <w:t>20 год</w:t>
      </w:r>
    </w:p>
    <w:p w:rsidR="005E0593" w:rsidRDefault="005E0593" w:rsidP="005E0593">
      <w:pPr>
        <w:rPr>
          <w:sz w:val="12"/>
          <w:szCs w:val="12"/>
        </w:rPr>
      </w:pPr>
    </w:p>
    <w:tbl>
      <w:tblPr>
        <w:tblW w:w="159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418"/>
        <w:gridCol w:w="1559"/>
        <w:gridCol w:w="1701"/>
        <w:gridCol w:w="992"/>
        <w:gridCol w:w="709"/>
        <w:gridCol w:w="567"/>
        <w:gridCol w:w="709"/>
        <w:gridCol w:w="567"/>
        <w:gridCol w:w="992"/>
        <w:gridCol w:w="567"/>
        <w:gridCol w:w="851"/>
        <w:gridCol w:w="425"/>
        <w:gridCol w:w="538"/>
        <w:gridCol w:w="851"/>
        <w:gridCol w:w="879"/>
        <w:gridCol w:w="424"/>
        <w:gridCol w:w="285"/>
      </w:tblGrid>
      <w:tr w:rsidR="005E0593" w:rsidRPr="008B505F" w:rsidTr="000A154E">
        <w:trPr>
          <w:cantSplit/>
          <w:trHeight w:hRule="exact" w:val="814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  <w:vertAlign w:val="superscript"/>
              </w:rPr>
            </w:pPr>
            <w:proofErr w:type="gramStart"/>
            <w:r w:rsidRPr="005E0593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</w:t>
            </w:r>
            <w:r w:rsidRPr="005E0593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br/>
              <w:t xml:space="preserve">(ИП), деятельность которого </w:t>
            </w:r>
            <w:r w:rsidRPr="005E0593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br/>
              <w:t>подлежит проверке </w:t>
            </w:r>
            <w:r w:rsidRPr="005E0593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(ОГРН, ОГРНИП)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pStyle w:val="ConsPlusNonformat"/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5E0593">
              <w:rPr>
                <w:color w:val="000000"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shd w:val="clear" w:color="auto" w:fill="FFFFFF"/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 проведения  проверки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shd w:val="clear" w:color="auto" w:fill="FFFFFF"/>
              <w:ind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начала проведения</w:t>
            </w: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проверки </w:t>
            </w:r>
            <w:r w:rsidRPr="005E059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</w:t>
            </w: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проведения</w:t>
            </w: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плановой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проведения </w:t>
            </w: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проверки (документарная, выездная,</w:t>
            </w: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документарная и выездная)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8B505F" w:rsidRDefault="005E0593" w:rsidP="006F4C08">
            <w:pPr>
              <w:shd w:val="clear" w:color="auto" w:fill="FFFFFF"/>
              <w:jc w:val="center"/>
              <w:rPr>
                <w:color w:val="FFFFFF"/>
                <w:sz w:val="12"/>
                <w:szCs w:val="12"/>
                <w:vertAlign w:val="superscript"/>
              </w:rPr>
            </w:pPr>
            <w:r w:rsidRPr="008B505F">
              <w:rPr>
                <w:color w:val="FFFFFF"/>
                <w:sz w:val="12"/>
                <w:szCs w:val="12"/>
              </w:rPr>
              <w:t xml:space="preserve">Информация о </w:t>
            </w:r>
            <w:proofErr w:type="gramStart"/>
            <w:r w:rsidRPr="008B505F">
              <w:rPr>
                <w:color w:val="FFFFFF"/>
                <w:sz w:val="12"/>
                <w:szCs w:val="12"/>
              </w:rPr>
              <w:t>постановлении</w:t>
            </w:r>
            <w:proofErr w:type="gramEnd"/>
            <w:r w:rsidRPr="008B505F">
              <w:rPr>
                <w:color w:val="FFFFFF"/>
                <w:sz w:val="12"/>
                <w:szCs w:val="12"/>
              </w:rPr>
              <w:t xml:space="preserve"> о назначении административного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 </w:t>
            </w:r>
            <w:r w:rsidRPr="008B505F">
              <w:rPr>
                <w:color w:val="FFFFFF"/>
                <w:sz w:val="12"/>
                <w:szCs w:val="12"/>
                <w:vertAlign w:val="superscript"/>
              </w:rPr>
              <w:t>5</w:t>
            </w:r>
          </w:p>
        </w:tc>
      </w:tr>
      <w:tr w:rsidR="005E0593" w:rsidRPr="008B505F" w:rsidTr="000A154E">
        <w:trPr>
          <w:cantSplit/>
          <w:trHeight w:val="2729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места нахождения ЮЛ, место жительства ИП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места фактического </w:t>
            </w: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осуществления деятельности </w:t>
            </w: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ЮЛ, ИП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0593" w:rsidRPr="005E0593" w:rsidRDefault="005E0593" w:rsidP="005E05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места нахождения объектов</w:t>
            </w:r>
          </w:p>
          <w:p w:rsidR="005E0593" w:rsidRPr="005E0593" w:rsidRDefault="005E0593" w:rsidP="005E05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pStyle w:val="ConsPlusNonforma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5E0593" w:rsidRDefault="005E0593" w:rsidP="005E0593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0A154E" w:rsidRDefault="005E0593" w:rsidP="005E0593">
            <w:pPr>
              <w:shd w:val="clear" w:color="auto" w:fill="FFFFFF"/>
              <w:ind w:right="57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A154E">
              <w:rPr>
                <w:rFonts w:ascii="Times New Roman" w:hAnsi="Times New Roman" w:cs="Times New Roman"/>
                <w:sz w:val="15"/>
                <w:szCs w:val="15"/>
              </w:rPr>
              <w:t xml:space="preserve">дата государственной </w:t>
            </w:r>
            <w:r w:rsidRPr="000A154E">
              <w:rPr>
                <w:rFonts w:ascii="Times New Roman" w:hAnsi="Times New Roman" w:cs="Times New Roman"/>
                <w:sz w:val="15"/>
                <w:szCs w:val="15"/>
              </w:rPr>
              <w:br/>
              <w:t>регистрации ЮЛ, 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0A154E" w:rsidRDefault="005E0593" w:rsidP="005E0593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A154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дата окончания последней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0A154E" w:rsidRDefault="005E0593" w:rsidP="005E0593">
            <w:pPr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0A154E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дата начала осуществления ЮЛ,</w:t>
            </w:r>
            <w:r w:rsidRPr="000A154E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br/>
              <w:t>ИП деятельности в соответствии с представленным уведомлением</w:t>
            </w:r>
            <w:r w:rsidRPr="000A154E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br/>
              <w:t>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0A154E" w:rsidRDefault="005E0593" w:rsidP="005E0593">
            <w:pPr>
              <w:shd w:val="clear" w:color="auto" w:fill="FFFFFF"/>
              <w:ind w:right="57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vertAlign w:val="superscript"/>
              </w:rPr>
            </w:pPr>
            <w:r w:rsidRPr="000A154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иные основания в соответствии с федеральным законом </w:t>
            </w:r>
            <w:r w:rsidRPr="000A154E">
              <w:rPr>
                <w:rFonts w:ascii="Times New Roman" w:hAnsi="Times New Roman" w:cs="Times New Roman"/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0593" w:rsidRPr="005E0593" w:rsidRDefault="005E0593" w:rsidP="006F4C0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0A154E" w:rsidRDefault="005E0593" w:rsidP="005E0593">
            <w:pPr>
              <w:shd w:val="clear" w:color="auto" w:fill="FFFFFF"/>
              <w:ind w:right="5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54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рабочих дней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E0593" w:rsidRPr="000A154E" w:rsidRDefault="005E0593" w:rsidP="005E0593">
            <w:pPr>
              <w:shd w:val="clear" w:color="auto" w:fill="FFFFFF"/>
              <w:ind w:right="5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A154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рабочих часов </w:t>
            </w:r>
            <w:r w:rsidRPr="000A154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br/>
              <w:t>(для МСП и МКП)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0593" w:rsidRPr="005E0593" w:rsidRDefault="005E0593" w:rsidP="006F4C0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0593" w:rsidRPr="005E0593" w:rsidRDefault="005E0593" w:rsidP="006F4C0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0593" w:rsidRPr="008B505F" w:rsidRDefault="005E0593" w:rsidP="006F4C0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FFFFFF"/>
                <w:sz w:val="12"/>
                <w:szCs w:val="12"/>
              </w:rPr>
            </w:pPr>
          </w:p>
        </w:tc>
      </w:tr>
      <w:tr w:rsidR="005E0593" w:rsidRPr="008B505F" w:rsidTr="000A154E">
        <w:trPr>
          <w:gridAfter w:val="1"/>
          <w:wAfter w:w="285" w:type="dxa"/>
          <w:cantSplit/>
          <w:trHeight w:val="2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593" w:rsidRPr="005E0593" w:rsidRDefault="005E0593" w:rsidP="005E059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5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:rsidR="005E0593" w:rsidRPr="008B505F" w:rsidRDefault="005E0593" w:rsidP="006F4C0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FFFFFF"/>
                <w:sz w:val="12"/>
                <w:szCs w:val="12"/>
              </w:rPr>
            </w:pPr>
          </w:p>
        </w:tc>
      </w:tr>
      <w:tr w:rsidR="004E0D78" w:rsidRPr="008B505F" w:rsidTr="000A154E">
        <w:trPr>
          <w:gridAfter w:val="1"/>
          <w:wAfter w:w="285" w:type="dxa"/>
          <w:cantSplit/>
          <w:trHeight w:val="26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Общество с ограниченной ответственностью «ЛТЕКС»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г. Назарово, в 100 м к югу от автодороги «Подъезд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Дорохово» с правой стороны автодороги «</w:t>
            </w:r>
            <w:proofErr w:type="spell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Ачинск-Ужур-Троицкое</w:t>
            </w:r>
            <w:proofErr w:type="spell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Назаровский район; 24:27:6103005:71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Назаровский район; 24:27:6103005:71, в пределах</w:t>
            </w:r>
            <w:r w:rsidRPr="004E0D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E0D78">
              <w:rPr>
                <w:rFonts w:ascii="Times New Roman" w:hAnsi="Times New Roman" w:cs="Times New Roman"/>
                <w:sz w:val="20"/>
                <w:szCs w:val="20"/>
              </w:rPr>
              <w:t>которого расположен объект недвижимости с кадастровым номером 24:27:6103005:177</w:t>
            </w: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1022401591277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pStyle w:val="ConsPlusNonformat"/>
            </w:pPr>
            <w:r w:rsidRPr="004E0D78">
              <w:t>2456004654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0A154E" w:rsidRDefault="000A154E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54E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земельного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sz w:val="20"/>
                <w:szCs w:val="20"/>
              </w:rPr>
              <w:t>24.12.2002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:rsidR="004E0D78" w:rsidRDefault="004E0D78" w:rsidP="006F4C08">
            <w:pPr>
              <w:shd w:val="clear" w:color="auto" w:fill="FFFFFF"/>
              <w:rPr>
                <w:color w:val="FFFFFF"/>
                <w:sz w:val="12"/>
                <w:szCs w:val="12"/>
              </w:rPr>
            </w:pPr>
          </w:p>
          <w:p w:rsidR="004E0D78" w:rsidRDefault="004E0D78" w:rsidP="006F4C08">
            <w:pPr>
              <w:shd w:val="clear" w:color="auto" w:fill="FFFFFF"/>
              <w:rPr>
                <w:color w:val="FFFFFF"/>
                <w:sz w:val="12"/>
                <w:szCs w:val="12"/>
              </w:rPr>
            </w:pPr>
          </w:p>
        </w:tc>
      </w:tr>
      <w:tr w:rsidR="004E0D78" w:rsidRPr="008B505F" w:rsidTr="000A154E">
        <w:trPr>
          <w:gridAfter w:val="1"/>
          <w:wAfter w:w="285" w:type="dxa"/>
          <w:cantSplit/>
          <w:trHeight w:val="26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Агрохолдинг</w:t>
            </w:r>
            <w:proofErr w:type="spell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«Сибиряк»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г. Назарово, ул.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Кооперативная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Назаровский район,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Поляна, ул. Мира, 27; 24:27:2601010:104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Назаровский район,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Поляна, ул. Мира, 27; 24:27:2601010:104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1152459001408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pStyle w:val="ConsPlusNonformat"/>
            </w:pPr>
            <w:r w:rsidRPr="004E0D78">
              <w:t>2456015215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0A154E" w:rsidRDefault="000A154E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54E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земельного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sz w:val="20"/>
                <w:szCs w:val="20"/>
              </w:rPr>
              <w:t>22.12.2015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:rsidR="004E0D78" w:rsidRDefault="004E0D78" w:rsidP="006F4C08">
            <w:pPr>
              <w:shd w:val="clear" w:color="auto" w:fill="FFFFFF"/>
              <w:rPr>
                <w:color w:val="FFFFFF"/>
                <w:sz w:val="12"/>
                <w:szCs w:val="12"/>
              </w:rPr>
            </w:pPr>
          </w:p>
        </w:tc>
      </w:tr>
      <w:tr w:rsidR="004E0D78" w:rsidRPr="008B505F" w:rsidTr="000A154E">
        <w:trPr>
          <w:gridAfter w:val="1"/>
          <w:wAfter w:w="285" w:type="dxa"/>
          <w:cantSplit/>
          <w:trHeight w:val="26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Агрохолдинг</w:t>
            </w:r>
            <w:proofErr w:type="spell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«Сибиряк»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г. Назарово, ул.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Кооперативная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Назаровский район,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Поляна, ул. Мира, 1а; 24:27:2601013:2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Назаровский район,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Поляна, ул. Мира, 1а; 24:27:2601013:2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1152459001408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pStyle w:val="ConsPlusNonformat"/>
            </w:pPr>
            <w:r w:rsidRPr="004E0D78">
              <w:t>2456015215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0A154E" w:rsidRDefault="000A154E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54E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земельного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sz w:val="20"/>
                <w:szCs w:val="20"/>
              </w:rPr>
              <w:t>22.12.2015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78" w:rsidRPr="004E0D78" w:rsidRDefault="004E0D78" w:rsidP="006F4C0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:rsidR="004E0D78" w:rsidRDefault="004E0D78" w:rsidP="006F4C08">
            <w:pPr>
              <w:shd w:val="clear" w:color="auto" w:fill="FFFFFF"/>
              <w:rPr>
                <w:color w:val="FFFFFF"/>
                <w:sz w:val="12"/>
                <w:szCs w:val="12"/>
              </w:rPr>
            </w:pPr>
          </w:p>
        </w:tc>
      </w:tr>
    </w:tbl>
    <w:p w:rsidR="005E0593" w:rsidRPr="002B3BF0" w:rsidRDefault="005E0593" w:rsidP="005E0593">
      <w:pPr>
        <w:ind w:firstLine="567"/>
        <w:jc w:val="both"/>
        <w:rPr>
          <w:color w:val="FFFFFF" w:themeColor="background1"/>
          <w:sz w:val="18"/>
          <w:szCs w:val="18"/>
        </w:rPr>
      </w:pPr>
      <w:r w:rsidRPr="002B3BF0">
        <w:rPr>
          <w:color w:val="FFFFFF" w:themeColor="background1"/>
          <w:sz w:val="18"/>
          <w:szCs w:val="18"/>
          <w:vertAlign w:val="superscript"/>
        </w:rPr>
        <w:t>4</w:t>
      </w:r>
      <w:proofErr w:type="gramStart"/>
      <w:r w:rsidRPr="002B3BF0">
        <w:rPr>
          <w:color w:val="FFFFFF" w:themeColor="background1"/>
          <w:sz w:val="18"/>
          <w:szCs w:val="18"/>
        </w:rPr>
        <w:t> </w:t>
      </w:r>
      <w:r w:rsidRPr="002B3BF0">
        <w:rPr>
          <w:color w:val="FFFFFF" w:themeColor="background1"/>
          <w:sz w:val="16"/>
          <w:szCs w:val="16"/>
        </w:rPr>
        <w:t>У</w:t>
      </w:r>
      <w:proofErr w:type="gramEnd"/>
      <w:r w:rsidRPr="002B3BF0">
        <w:rPr>
          <w:color w:val="FFFFFF" w:themeColor="background1"/>
          <w:sz w:val="16"/>
          <w:szCs w:val="16"/>
        </w:rPr>
        <w:t>казывается календарный месяц начала проведения проверки.</w:t>
      </w:r>
    </w:p>
    <w:sectPr w:rsidR="005E0593" w:rsidRPr="002B3BF0" w:rsidSect="00A451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7DCA"/>
    <w:rsid w:val="00026C58"/>
    <w:rsid w:val="00083CF5"/>
    <w:rsid w:val="00087B10"/>
    <w:rsid w:val="00095DDB"/>
    <w:rsid w:val="000A154E"/>
    <w:rsid w:val="000A1E9C"/>
    <w:rsid w:val="000E3D69"/>
    <w:rsid w:val="00237C60"/>
    <w:rsid w:val="0024419C"/>
    <w:rsid w:val="00251AC1"/>
    <w:rsid w:val="00254CE7"/>
    <w:rsid w:val="00257427"/>
    <w:rsid w:val="00272EA5"/>
    <w:rsid w:val="00291886"/>
    <w:rsid w:val="0029414C"/>
    <w:rsid w:val="002A7773"/>
    <w:rsid w:val="002B31E1"/>
    <w:rsid w:val="002D4947"/>
    <w:rsid w:val="00311B12"/>
    <w:rsid w:val="00312BB7"/>
    <w:rsid w:val="00317C00"/>
    <w:rsid w:val="0033718A"/>
    <w:rsid w:val="00375D4C"/>
    <w:rsid w:val="003850B3"/>
    <w:rsid w:val="003D2CAA"/>
    <w:rsid w:val="003D50E0"/>
    <w:rsid w:val="003D51A5"/>
    <w:rsid w:val="00402721"/>
    <w:rsid w:val="004333A9"/>
    <w:rsid w:val="00434A04"/>
    <w:rsid w:val="00484F2D"/>
    <w:rsid w:val="00494157"/>
    <w:rsid w:val="004E0D78"/>
    <w:rsid w:val="004E4C05"/>
    <w:rsid w:val="00535E9E"/>
    <w:rsid w:val="00552E02"/>
    <w:rsid w:val="005700CE"/>
    <w:rsid w:val="005C53E6"/>
    <w:rsid w:val="005E0593"/>
    <w:rsid w:val="005F12F1"/>
    <w:rsid w:val="00764C01"/>
    <w:rsid w:val="007B01AC"/>
    <w:rsid w:val="007F0BB4"/>
    <w:rsid w:val="00816BA3"/>
    <w:rsid w:val="0086084E"/>
    <w:rsid w:val="008626B9"/>
    <w:rsid w:val="00874AC4"/>
    <w:rsid w:val="00880F12"/>
    <w:rsid w:val="008B12C4"/>
    <w:rsid w:val="0093349B"/>
    <w:rsid w:val="00986777"/>
    <w:rsid w:val="009904EB"/>
    <w:rsid w:val="009C0A23"/>
    <w:rsid w:val="009C1BD2"/>
    <w:rsid w:val="009D2628"/>
    <w:rsid w:val="00A2195B"/>
    <w:rsid w:val="00A42DE0"/>
    <w:rsid w:val="00A451BB"/>
    <w:rsid w:val="00A45775"/>
    <w:rsid w:val="00A546DF"/>
    <w:rsid w:val="00A55306"/>
    <w:rsid w:val="00A76273"/>
    <w:rsid w:val="00A82E1B"/>
    <w:rsid w:val="00A91460"/>
    <w:rsid w:val="00AF1A17"/>
    <w:rsid w:val="00B2002A"/>
    <w:rsid w:val="00B41949"/>
    <w:rsid w:val="00B42CEF"/>
    <w:rsid w:val="00BD12B8"/>
    <w:rsid w:val="00BE6D7A"/>
    <w:rsid w:val="00C07B10"/>
    <w:rsid w:val="00C75A0A"/>
    <w:rsid w:val="00CB085A"/>
    <w:rsid w:val="00CD7A1F"/>
    <w:rsid w:val="00D06244"/>
    <w:rsid w:val="00D13824"/>
    <w:rsid w:val="00DB4F59"/>
    <w:rsid w:val="00DD06F4"/>
    <w:rsid w:val="00DD1B78"/>
    <w:rsid w:val="00DE2B44"/>
    <w:rsid w:val="00DF34E1"/>
    <w:rsid w:val="00E04639"/>
    <w:rsid w:val="00E23B05"/>
    <w:rsid w:val="00E26FB6"/>
    <w:rsid w:val="00EB58C0"/>
    <w:rsid w:val="00F03B2D"/>
    <w:rsid w:val="00F0701D"/>
    <w:rsid w:val="00F10B63"/>
    <w:rsid w:val="00F10EE8"/>
    <w:rsid w:val="00F25BF5"/>
    <w:rsid w:val="00F357E9"/>
    <w:rsid w:val="00F363DE"/>
    <w:rsid w:val="00F400BA"/>
    <w:rsid w:val="00F92D59"/>
    <w:rsid w:val="00FB10CE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29414C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7B01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B01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E05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Writetype</cp:lastModifiedBy>
  <cp:revision>24</cp:revision>
  <cp:lastPrinted>2019-10-08T07:48:00Z</cp:lastPrinted>
  <dcterms:created xsi:type="dcterms:W3CDTF">2019-07-16T08:59:00Z</dcterms:created>
  <dcterms:modified xsi:type="dcterms:W3CDTF">2019-10-16T09:10:00Z</dcterms:modified>
</cp:coreProperties>
</file>