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B215ED" w:rsidRDefault="00B215ED" w:rsidP="00665958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595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5958">
        <w:rPr>
          <w:rFonts w:ascii="Times New Roman" w:hAnsi="Times New Roman" w:cs="Times New Roman"/>
          <w:sz w:val="28"/>
          <w:szCs w:val="28"/>
        </w:rPr>
        <w:t xml:space="preserve"> 06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65958">
        <w:rPr>
          <w:rFonts w:ascii="Times New Roman" w:hAnsi="Times New Roman" w:cs="Times New Roman"/>
          <w:sz w:val="28"/>
          <w:szCs w:val="28"/>
        </w:rPr>
        <w:t xml:space="preserve">25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32B0">
        <w:rPr>
          <w:rFonts w:ascii="Times New Roman" w:hAnsi="Times New Roman" w:cs="Times New Roman"/>
          <w:sz w:val="28"/>
          <w:szCs w:val="28"/>
        </w:rPr>
        <w:t xml:space="preserve">  </w:t>
      </w:r>
      <w:r w:rsidR="00665958">
        <w:rPr>
          <w:rFonts w:ascii="Times New Roman" w:hAnsi="Times New Roman" w:cs="Times New Roman"/>
          <w:sz w:val="28"/>
          <w:szCs w:val="28"/>
        </w:rPr>
        <w:t xml:space="preserve"> </w:t>
      </w:r>
      <w:r w:rsidR="00B932B0">
        <w:rPr>
          <w:rFonts w:ascii="Times New Roman" w:hAnsi="Times New Roman" w:cs="Times New Roman"/>
          <w:sz w:val="28"/>
          <w:szCs w:val="28"/>
        </w:rPr>
        <w:t xml:space="preserve">    </w:t>
      </w:r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5958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3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932B0">
        <w:rPr>
          <w:rFonts w:ascii="Times New Roman" w:hAnsi="Times New Roman" w:cs="Times New Roman"/>
          <w:sz w:val="28"/>
          <w:szCs w:val="28"/>
        </w:rPr>
        <w:t xml:space="preserve"> </w:t>
      </w:r>
      <w:r w:rsidR="00665958">
        <w:rPr>
          <w:rFonts w:ascii="Times New Roman" w:hAnsi="Times New Roman" w:cs="Times New Roman"/>
          <w:sz w:val="28"/>
          <w:szCs w:val="28"/>
        </w:rPr>
        <w:t>145-п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E680E" w:rsidRDefault="005E680E" w:rsidP="005E6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 от 29.10.2013 № 584-п «Об утверждении муниципальной программы Назаровского района «Развитие малого и среднего предпринимательства на территории Назаровского района»</w:t>
      </w:r>
    </w:p>
    <w:p w:rsidR="00A649FA" w:rsidRDefault="005E680E" w:rsidP="005E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формирования и реализации»,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08DF">
        <w:rPr>
          <w:rFonts w:ascii="Times New Roman" w:hAnsi="Times New Roman" w:cs="Times New Roman"/>
          <w:sz w:val="28"/>
          <w:szCs w:val="28"/>
        </w:rPr>
        <w:t>от</w:t>
      </w:r>
      <w:r w:rsidR="005B12BD">
        <w:rPr>
          <w:rFonts w:ascii="Times New Roman" w:hAnsi="Times New Roman" w:cs="Times New Roman"/>
          <w:sz w:val="28"/>
          <w:szCs w:val="28"/>
        </w:rPr>
        <w:t xml:space="preserve"> 02.11.2024 № 503</w:t>
      </w:r>
      <w:r w:rsidR="005B12BD" w:rsidRPr="00E5383E">
        <w:rPr>
          <w:rFonts w:ascii="Times New Roman" w:hAnsi="Times New Roman" w:cs="Times New Roman"/>
          <w:sz w:val="28"/>
          <w:szCs w:val="28"/>
        </w:rPr>
        <w:t>-п</w:t>
      </w:r>
      <w:r w:rsidR="00FD0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администрации Назаровск</w:t>
      </w:r>
      <w:r w:rsidR="00FD08DF">
        <w:rPr>
          <w:rFonts w:ascii="Times New Roman" w:hAnsi="Times New Roman" w:cs="Times New Roman"/>
          <w:sz w:val="28"/>
          <w:szCs w:val="28"/>
        </w:rPr>
        <w:t>ого района на 2025</w:t>
      </w:r>
      <w:r>
        <w:rPr>
          <w:rFonts w:ascii="Times New Roman" w:hAnsi="Times New Roman" w:cs="Times New Roman"/>
          <w:sz w:val="28"/>
          <w:szCs w:val="28"/>
        </w:rPr>
        <w:t xml:space="preserve"> год», руководствуясь статьями</w:t>
      </w:r>
      <w:r w:rsidR="00E06097">
        <w:rPr>
          <w:rFonts w:ascii="Times New Roman" w:hAnsi="Times New Roman" w:cs="Times New Roman"/>
          <w:sz w:val="28"/>
          <w:szCs w:val="28"/>
        </w:rPr>
        <w:t xml:space="preserve"> </w:t>
      </w:r>
      <w:r w:rsidR="004A6441">
        <w:rPr>
          <w:rFonts w:ascii="Times New Roman" w:hAnsi="Times New Roman" w:cs="Times New Roman"/>
          <w:sz w:val="28"/>
          <w:szCs w:val="28"/>
        </w:rPr>
        <w:t xml:space="preserve">15 и 19 Устава Назаровского муниципального района Красноярского края, ПОСТАНОВЛЯЮ:  </w:t>
      </w:r>
      <w:proofErr w:type="gramEnd"/>
    </w:p>
    <w:p w:rsidR="005E680E" w:rsidRPr="002C76D8" w:rsidRDefault="005E680E" w:rsidP="004A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Назаровского района от 29.10.2013 № 584-п «Об утверждении муниципальной программы Назаровского района «Развитие малого и среднего предпринимательства на  территории Назаровского района» следующие изменения:</w:t>
      </w:r>
    </w:p>
    <w:p w:rsidR="002C76D8" w:rsidRDefault="002C76D8" w:rsidP="002C7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174AC6" w:rsidRPr="00760ADD" w:rsidRDefault="002C76D8" w:rsidP="00174A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2B0">
        <w:rPr>
          <w:rFonts w:ascii="Times New Roman" w:hAnsi="Times New Roman" w:cs="Times New Roman"/>
          <w:sz w:val="28"/>
          <w:szCs w:val="28"/>
        </w:rPr>
        <w:t xml:space="preserve">2. </w:t>
      </w:r>
      <w:r w:rsidR="00174AC6" w:rsidRPr="00760ADD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Назаровского района от 25.12.2024 № 590-п «О внесении изменений в постановление администрации Назаровского района от 29.10.2013 № 584-п «Об утверждении муниципальной программы Назаровского района «Развитие малого и среднего предпринимательства на территории Назаровского района».</w:t>
      </w:r>
    </w:p>
    <w:p w:rsidR="005E680E" w:rsidRPr="00E84D9A" w:rsidRDefault="005E680E" w:rsidP="0017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9A"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E84D9A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E84D9A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D0C7C" w:rsidRPr="008D0C7C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C7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8D0C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C7C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961080" w:rsidRPr="008D0C7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961080" w:rsidRPr="008D0C7C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района,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 руководителя финансового у</w:t>
      </w:r>
      <w:r w:rsidR="00F44C46">
        <w:rPr>
          <w:rFonts w:ascii="Times New Roman" w:hAnsi="Times New Roman" w:cs="Times New Roman"/>
          <w:sz w:val="28"/>
          <w:szCs w:val="28"/>
        </w:rPr>
        <w:t xml:space="preserve">правления администрации района </w:t>
      </w:r>
      <w:r w:rsidR="008D0C7C">
        <w:rPr>
          <w:rFonts w:ascii="Times New Roman" w:hAnsi="Times New Roman" w:cs="Times New Roman"/>
          <w:sz w:val="28"/>
          <w:szCs w:val="28"/>
        </w:rPr>
        <w:t>(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Мельничук).   </w:t>
      </w:r>
    </w:p>
    <w:p w:rsidR="005E680E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 в газете «Советское</w:t>
      </w:r>
      <w:r w:rsidR="00FC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D0C7C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0C7C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5C45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4AC6" w:rsidRDefault="00E46BF6" w:rsidP="00B932B0">
      <w:pPr>
        <w:pStyle w:val="ConsPlusNonformat"/>
        <w:tabs>
          <w:tab w:val="left" w:pos="709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</w:t>
      </w:r>
    </w:p>
    <w:p w:rsidR="00174AC6" w:rsidRDefault="00174AC6" w:rsidP="00B932B0">
      <w:pPr>
        <w:pStyle w:val="ConsPlusNonformat"/>
        <w:tabs>
          <w:tab w:val="left" w:pos="709"/>
        </w:tabs>
        <w:rPr>
          <w:rFonts w:ascii="Times New Roman" w:hAnsi="Times New Roman" w:cs="Times New Roman"/>
          <w:spacing w:val="2"/>
          <w:sz w:val="28"/>
          <w:szCs w:val="28"/>
        </w:rPr>
      </w:pPr>
    </w:p>
    <w:p w:rsidR="00174AC6" w:rsidRDefault="00174AC6" w:rsidP="00B932B0">
      <w:pPr>
        <w:pStyle w:val="ConsPlusNonformat"/>
        <w:tabs>
          <w:tab w:val="left" w:pos="709"/>
        </w:tabs>
        <w:rPr>
          <w:rFonts w:ascii="Times New Roman" w:hAnsi="Times New Roman" w:cs="Times New Roman"/>
          <w:spacing w:val="2"/>
          <w:sz w:val="28"/>
          <w:szCs w:val="28"/>
        </w:rPr>
      </w:pPr>
    </w:p>
    <w:p w:rsidR="00174AC6" w:rsidRDefault="00174AC6" w:rsidP="00B932B0">
      <w:pPr>
        <w:pStyle w:val="ConsPlusNonformat"/>
        <w:tabs>
          <w:tab w:val="left" w:pos="709"/>
        </w:tabs>
        <w:rPr>
          <w:rFonts w:ascii="Times New Roman" w:hAnsi="Times New Roman" w:cs="Times New Roman"/>
          <w:spacing w:val="2"/>
          <w:sz w:val="28"/>
          <w:szCs w:val="28"/>
        </w:rPr>
      </w:pPr>
    </w:p>
    <w:p w:rsidR="00E46BF6" w:rsidRPr="00365474" w:rsidRDefault="00174AC6" w:rsidP="00B932B0">
      <w:pPr>
        <w:pStyle w:val="ConsPlusNonformat"/>
        <w:tabs>
          <w:tab w:val="left" w:pos="709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                                                            </w:t>
      </w:r>
      <w:r w:rsidR="00E46BF6"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Приложение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к постановлению администрации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Назаровского района  </w:t>
      </w:r>
    </w:p>
    <w:p w:rsidR="00E46BF6" w:rsidRPr="000B3227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>от «</w:t>
      </w:r>
      <w:r w:rsidR="00E224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5958">
        <w:rPr>
          <w:rFonts w:ascii="Times New Roman" w:hAnsi="Times New Roman" w:cs="Times New Roman"/>
          <w:spacing w:val="2"/>
          <w:sz w:val="28"/>
          <w:szCs w:val="28"/>
        </w:rPr>
        <w:t>17</w:t>
      </w:r>
      <w:r w:rsidRPr="00365474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65958">
        <w:rPr>
          <w:rFonts w:ascii="Times New Roman" w:hAnsi="Times New Roman" w:cs="Times New Roman"/>
          <w:spacing w:val="2"/>
          <w:sz w:val="28"/>
          <w:szCs w:val="28"/>
        </w:rPr>
        <w:t xml:space="preserve"> 06 2025 </w:t>
      </w:r>
      <w:r w:rsidR="00E224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B3227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665958">
        <w:rPr>
          <w:rFonts w:ascii="Times New Roman" w:hAnsi="Times New Roman" w:cs="Times New Roman"/>
          <w:spacing w:val="2"/>
          <w:sz w:val="28"/>
          <w:szCs w:val="28"/>
        </w:rPr>
        <w:t xml:space="preserve"> 145-п</w:t>
      </w:r>
    </w:p>
    <w:p w:rsidR="00E46BF6" w:rsidRPr="00365474" w:rsidRDefault="00E46BF6" w:rsidP="00E46BF6">
      <w:pPr>
        <w:pStyle w:val="ConsPlusNormal"/>
        <w:ind w:left="2832"/>
        <w:rPr>
          <w:rFonts w:ascii="Times New Roman" w:hAnsi="Times New Roman"/>
          <w:sz w:val="28"/>
          <w:szCs w:val="28"/>
        </w:rPr>
      </w:pP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Приложение 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Назаровского района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 2013 №</w:t>
      </w:r>
      <w:r w:rsidRPr="00365474">
        <w:rPr>
          <w:rFonts w:ascii="Times New Roman" w:hAnsi="Times New Roman"/>
          <w:sz w:val="28"/>
          <w:szCs w:val="28"/>
        </w:rPr>
        <w:t xml:space="preserve"> 584-п</w:t>
      </w:r>
    </w:p>
    <w:p w:rsidR="00E46BF6" w:rsidRPr="00365474" w:rsidRDefault="00E46BF6" w:rsidP="00E46BF6">
      <w:pPr>
        <w:pStyle w:val="ConsPlusNormal"/>
        <w:ind w:left="5280" w:firstLine="1092"/>
        <w:rPr>
          <w:rFonts w:ascii="Times New Roman" w:hAnsi="Times New Roman"/>
          <w:sz w:val="28"/>
          <w:szCs w:val="28"/>
        </w:rPr>
      </w:pP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Муниципальная программа Назаровского района </w:t>
      </w: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«Развитие малого и среднего предпринимательства на территории Назаровского района»</w:t>
      </w: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1. Паспорт муниципальной программы «Развитие малого и среднего пре</w:t>
      </w:r>
      <w:r>
        <w:rPr>
          <w:rFonts w:ascii="Times New Roman" w:hAnsi="Times New Roman"/>
          <w:sz w:val="28"/>
          <w:szCs w:val="28"/>
        </w:rPr>
        <w:t>дпринимательства на территории Назаровского</w:t>
      </w:r>
      <w:r w:rsidRPr="00365474">
        <w:rPr>
          <w:rFonts w:ascii="Times New Roman" w:hAnsi="Times New Roman"/>
          <w:sz w:val="28"/>
          <w:szCs w:val="28"/>
        </w:rPr>
        <w:t xml:space="preserve"> района»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0"/>
        <w:gridCol w:w="6600"/>
      </w:tblGrid>
      <w:tr w:rsidR="00E46BF6" w:rsidRPr="00365474" w:rsidTr="004A6441">
        <w:trPr>
          <w:trHeight w:val="823"/>
        </w:trPr>
        <w:tc>
          <w:tcPr>
            <w:tcW w:w="3000" w:type="dxa"/>
          </w:tcPr>
          <w:p w:rsidR="00E46BF6" w:rsidRPr="00BE0C16" w:rsidRDefault="00E46BF6" w:rsidP="004A64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малого и среднего предпринимательства на территории Назаровского района» (далее - муниципальная программа)  </w:t>
            </w:r>
          </w:p>
        </w:tc>
      </w:tr>
      <w:tr w:rsidR="00E46BF6" w:rsidRPr="00365474" w:rsidTr="004A6441">
        <w:trPr>
          <w:trHeight w:val="4594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600" w:type="dxa"/>
          </w:tcPr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Кодекс Российской Федерации статья 179; 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24.07.2007 № 209-ФЗ «О развитии малого и среднего предпринимательства в Российской Федерации»; 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Назаро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 от 17.11.2021 № 3</w:t>
            </w: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-п «Об утверждении Порядка принятия решений о разработке муниципальных программ Назаровского района, их формирования и реализации»;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Назаровского района </w:t>
            </w:r>
            <w:r w:rsidR="00E224B7">
              <w:rPr>
                <w:rFonts w:ascii="Times New Roman" w:hAnsi="Times New Roman" w:cs="Times New Roman"/>
                <w:sz w:val="28"/>
                <w:szCs w:val="28"/>
              </w:rPr>
              <w:t>от 02.11.2024 № 503</w:t>
            </w:r>
            <w:r w:rsidRPr="00E5383E">
              <w:rPr>
                <w:rFonts w:ascii="Times New Roman" w:hAnsi="Times New Roman" w:cs="Times New Roman"/>
                <w:sz w:val="28"/>
                <w:szCs w:val="28"/>
              </w:rPr>
              <w:t>-п «Об утверждении перечня муниципальных программ администр</w:t>
            </w:r>
            <w:r w:rsidR="00E224B7">
              <w:rPr>
                <w:rFonts w:ascii="Times New Roman" w:hAnsi="Times New Roman" w:cs="Times New Roman"/>
                <w:sz w:val="28"/>
                <w:szCs w:val="28"/>
              </w:rPr>
              <w:t>ации Назаровского района на 2025</w:t>
            </w:r>
            <w:r w:rsidRPr="00E5383E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</w:tc>
      </w:tr>
      <w:tr w:rsidR="00E46BF6" w:rsidRPr="00365474" w:rsidTr="004A6441">
        <w:trPr>
          <w:trHeight w:val="134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анализа и прогнозирования администрации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МБУ «Районный молодежный центр «Фристайл»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мероприятий программы</w:t>
            </w:r>
          </w:p>
        </w:tc>
        <w:tc>
          <w:tcPr>
            <w:tcW w:w="6600" w:type="dxa"/>
          </w:tcPr>
          <w:p w:rsidR="00E46BF6" w:rsidRPr="00E84D9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отсутствуют. </w:t>
            </w:r>
          </w:p>
          <w:p w:rsidR="00E46BF6" w:rsidRPr="00E84D9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выполняются следующие 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мероприятия:</w:t>
            </w:r>
          </w:p>
          <w:p w:rsidR="00FD08DF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грантов в форме субсидий субъектам малого и среднего предпринимательства на начало ведения предпринимательской деятельности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8DF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BF6" w:rsidRPr="00E84D9A" w:rsidRDefault="00FD08DF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2952" w:rsidRPr="00E84D9A">
              <w:rPr>
                <w:rFonts w:ascii="Times New Roman" w:hAnsi="Times New Roman"/>
                <w:sz w:val="28"/>
                <w:szCs w:val="28"/>
              </w:rPr>
              <w:t>популяризация социального предпринимательства</w:t>
            </w:r>
            <w:r w:rsidR="00E46BF6" w:rsidRPr="00E84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BF6" w:rsidRPr="00E84D9A" w:rsidRDefault="009C2952" w:rsidP="009C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муниципальных программ развитие субъектов малого и среднего предпринимательства за счет средств 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 краевого бюджетов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отдельных мероприятий муниципальной программы «Развитие малого и среднего предпринимательства на территории Назаровского района ».  </w:t>
            </w:r>
          </w:p>
        </w:tc>
      </w:tr>
      <w:tr w:rsidR="00E46BF6" w:rsidRPr="00365474" w:rsidTr="004A6441">
        <w:trPr>
          <w:trHeight w:val="106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экономических условий для развития малого и среднего предпринимательства на территории Назаровского района.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системы поддержки субъектов малого и среднего предприни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мательства в Назаровском районе: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субъектам малого и среднего предпринимательства;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 поддержки субъектам малого и среднего предпринимательства;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грамотности;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жителей района о действующих мерах поддержки малого и среднего предпринимательства и условиях ее предоставления; 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предпринимательскую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00" w:type="dxa"/>
          </w:tcPr>
          <w:p w:rsidR="00E46BF6" w:rsidRPr="00F555C5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реализации:</w:t>
            </w:r>
            <w:r w:rsidRPr="00F555C5">
              <w:rPr>
                <w:rFonts w:ascii="Times New Roman" w:hAnsi="Times New Roman" w:cs="Times New Roman"/>
                <w:sz w:val="28"/>
                <w:szCs w:val="28"/>
              </w:rPr>
              <w:t>2014 -</w:t>
            </w:r>
            <w:r w:rsidR="009E4ABD"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 w:rsidRPr="00F555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46BF6" w:rsidRPr="00F555C5" w:rsidRDefault="009E4ABD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реализации:2014 - 2027</w:t>
            </w:r>
            <w:r w:rsidR="00E46BF6" w:rsidRPr="00F555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46BF6" w:rsidRPr="00890AC2" w:rsidTr="004A6441">
        <w:trPr>
          <w:trHeight w:val="590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600" w:type="dxa"/>
          </w:tcPr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1,2 к паспорту программы.</w:t>
            </w:r>
          </w:p>
        </w:tc>
      </w:tr>
      <w:tr w:rsidR="00E46BF6" w:rsidRPr="00365474" w:rsidTr="004A6441">
        <w:trPr>
          <w:trHeight w:val="3766"/>
        </w:trPr>
        <w:tc>
          <w:tcPr>
            <w:tcW w:w="3000" w:type="dxa"/>
          </w:tcPr>
          <w:p w:rsidR="00E46BF6" w:rsidRPr="00BE0C16" w:rsidRDefault="00E46BF6" w:rsidP="004A644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0C16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600" w:type="dxa"/>
          </w:tcPr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  <w:r w:rsidR="00B82D9D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9E4ABD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2014-2027</w:t>
            </w: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705E5F">
              <w:rPr>
                <w:rFonts w:ascii="Times New Roman" w:hAnsi="Times New Roman" w:cs="Times New Roman"/>
                <w:sz w:val="28"/>
                <w:szCs w:val="28"/>
              </w:rPr>
              <w:t>4974</w:t>
            </w: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70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2014 год - 1250,0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464,0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736,0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2015 год - 635,0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585,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2016 год - 100,0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50,0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2017 год - 0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  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2018 год - 0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   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2019 год - 0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   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2020 год - 100,0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100,0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2021 год - 100,0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100,0 тыс. руб. средства районного бюджета; </w:t>
            </w:r>
          </w:p>
          <w:p w:rsidR="00E46BF6" w:rsidRPr="00E224B7" w:rsidRDefault="002C0A42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0 тыс. руб. средства краевого бюджета;</w:t>
            </w:r>
          </w:p>
          <w:p w:rsidR="00E46BF6" w:rsidRPr="00E224B7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- 2022 год – 591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,2 тыс</w:t>
            </w:r>
            <w:proofErr w:type="gramStart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0,0 тыс. руб. средства районного бюджета; </w:t>
            </w:r>
          </w:p>
          <w:p w:rsidR="00E46BF6" w:rsidRPr="00E224B7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- 591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,2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E224B7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2023 год – 24,0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- 2,4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районного бюджета; </w:t>
            </w:r>
          </w:p>
          <w:p w:rsidR="00E46BF6" w:rsidRPr="00E224B7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- 21,6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F049A0" w:rsidRDefault="00CA5927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2024 год – 414</w:t>
            </w:r>
            <w:r w:rsidR="002D67FC" w:rsidRPr="00F049A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F049A0" w:rsidRPr="00F049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F049A0" w:rsidRDefault="00CA5927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- 41,47</w:t>
            </w:r>
            <w:r w:rsidR="00F049A0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тыс. руб. средства районного бюджета; </w:t>
            </w:r>
          </w:p>
          <w:p w:rsidR="00E46BF6" w:rsidRPr="00F049A0" w:rsidRDefault="00F049A0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- 373,23</w:t>
            </w:r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F049A0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D07012" w:rsidRDefault="00AD1C3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141</w:t>
            </w:r>
            <w:r w:rsidR="00D07012" w:rsidRPr="00D070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4ABD" w:rsidRPr="00D0701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0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BF6" w:rsidRPr="00D0701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46BF6" w:rsidRPr="00D070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D07012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D07012" w:rsidRDefault="00AD1C3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 w:rsidR="009E4ABD" w:rsidRPr="00D07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2A9C" w:rsidRPr="00D070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6BF6" w:rsidRPr="00D07012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 средства районного бюджета; </w:t>
            </w:r>
          </w:p>
          <w:p w:rsidR="00E46BF6" w:rsidRPr="00D07012" w:rsidRDefault="00D07012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7012">
              <w:rPr>
                <w:rFonts w:ascii="Times New Roman" w:hAnsi="Times New Roman" w:cs="Times New Roman"/>
                <w:sz w:val="28"/>
                <w:szCs w:val="28"/>
              </w:rPr>
              <w:t>-1235,0</w:t>
            </w:r>
            <w:r w:rsidR="00E46BF6" w:rsidRPr="00D070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D0701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7012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D30E6B" w:rsidRPr="00F049A0" w:rsidRDefault="009E4ABD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2026 год – 175,0</w:t>
            </w:r>
            <w:r w:rsidR="00D30E6B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D30E6B" w:rsidRPr="00F049A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30E6B" w:rsidRPr="00F049A0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D30E6B" w:rsidRPr="00F049A0" w:rsidRDefault="009E4ABD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- 175</w:t>
            </w:r>
            <w:r w:rsidR="00D30E6B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средства районного бюджета; </w:t>
            </w:r>
          </w:p>
          <w:p w:rsidR="00D30E6B" w:rsidRPr="00F049A0" w:rsidRDefault="00E61DC2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4ABD" w:rsidRPr="00F049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0E6B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D30E6B" w:rsidRPr="00F049A0" w:rsidRDefault="00D30E6B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9E4ABD" w:rsidRPr="00F049A0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2027 год – 175,0 тыс</w:t>
            </w:r>
            <w:proofErr w:type="gramStart"/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9E4ABD" w:rsidRPr="00F049A0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- 175,0 тыс. руб. средства районного бюджета; </w:t>
            </w:r>
          </w:p>
          <w:p w:rsidR="009E4ABD" w:rsidRPr="00F049A0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- 0 тыс. руб. средства краевого бюджета;</w:t>
            </w:r>
          </w:p>
          <w:p w:rsidR="009E4ABD" w:rsidRPr="00E224B7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объектов капитального строительства    </w:t>
            </w:r>
          </w:p>
        </w:tc>
        <w:tc>
          <w:tcPr>
            <w:tcW w:w="6600" w:type="dxa"/>
          </w:tcPr>
          <w:p w:rsidR="00E46BF6" w:rsidRPr="00BE0C16" w:rsidRDefault="002D67FC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6BF6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</w:tbl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C39B6">
        <w:rPr>
          <w:rFonts w:ascii="Times New Roman" w:hAnsi="Times New Roman"/>
          <w:sz w:val="28"/>
          <w:szCs w:val="28"/>
        </w:rPr>
        <w:t>2. Характеристика текущего состояния малого и среднего предпринимательства, с указанием основных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9B6">
        <w:rPr>
          <w:rFonts w:ascii="Times New Roman" w:hAnsi="Times New Roman"/>
          <w:sz w:val="28"/>
          <w:szCs w:val="28"/>
        </w:rPr>
        <w:t>социально-экономического развития Назаровского района и анализ социальных, финансово-экономических и прочих рисков реализации программы.</w:t>
      </w:r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00F3C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поддержки и развития малого и среднего предпринимательства осуществляется общими нормами, установленными Федеральным законом от 24 июля 2007 года № 209-ФЗ                   «О развитии малого и среднего предпринимательства в Российской </w:t>
      </w:r>
      <w:r w:rsidRPr="00000F3C">
        <w:rPr>
          <w:rFonts w:ascii="Times New Roman" w:hAnsi="Times New Roman" w:cs="Times New Roman"/>
          <w:sz w:val="28"/>
          <w:szCs w:val="28"/>
        </w:rPr>
        <w:lastRenderedPageBreak/>
        <w:t>Федерации», Законом Красноярского края от 04.12.200</w:t>
      </w:r>
      <w:r>
        <w:rPr>
          <w:rFonts w:ascii="Times New Roman" w:hAnsi="Times New Roman" w:cs="Times New Roman"/>
          <w:sz w:val="28"/>
          <w:szCs w:val="28"/>
        </w:rPr>
        <w:t>8 № 7-2528 «О развитии</w:t>
      </w:r>
      <w:r w:rsidRPr="00000F3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proofErr w:type="gramStart"/>
      <w:r w:rsidRPr="00000F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0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F3C">
        <w:rPr>
          <w:rFonts w:ascii="Times New Roman" w:hAnsi="Times New Roman" w:cs="Times New Roman"/>
          <w:sz w:val="28"/>
          <w:szCs w:val="28"/>
        </w:rPr>
        <w:t>Красноярском</w:t>
      </w:r>
      <w:proofErr w:type="gramEnd"/>
      <w:r w:rsidRPr="00000F3C">
        <w:rPr>
          <w:rFonts w:ascii="Times New Roman" w:hAnsi="Times New Roman" w:cs="Times New Roman"/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Российской </w:t>
      </w:r>
      <w:r w:rsidRPr="00BC4024">
        <w:rPr>
          <w:rFonts w:ascii="Times New Roman" w:hAnsi="Times New Roman" w:cs="Times New Roman"/>
          <w:sz w:val="28"/>
          <w:szCs w:val="28"/>
        </w:rPr>
        <w:t xml:space="preserve">Федерации, Красноярского края </w:t>
      </w:r>
      <w:r w:rsidRPr="002C0A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C0ABA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  <w:r w:rsidRPr="00BC4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По состоянию на 01.01.2025 на территории Назаровского района действует 18 малых предприятий, 1 среднее предприятие и 216 индивидуальных предпринимателей.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Отраслевая структура малых предприятий сложилась следующим образом: в сфере торговли 9 предприятий, 2 хлебоприемных предприятия, 2 в сфере сельского хозяйства, по одному предприятию: по продаже недвижимости, в производстве пара и горячей воды, в здравоохранении, в производстве электромонтажных работ, в производстве изделий из бетона.</w:t>
      </w:r>
    </w:p>
    <w:p w:rsidR="00964563" w:rsidRPr="009C0F28" w:rsidRDefault="00964563" w:rsidP="00964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C0F28">
        <w:rPr>
          <w:rFonts w:ascii="Times New Roman CYR" w:hAnsi="Times New Roman CYR" w:cs="Times New Roman CYR"/>
          <w:sz w:val="28"/>
          <w:szCs w:val="28"/>
        </w:rPr>
        <w:t>Отраслевая структура индивидуальных предпринимателей охватывает следующие отрасли экономики:</w:t>
      </w:r>
      <w:r w:rsidR="00233650" w:rsidRPr="009C0F28">
        <w:rPr>
          <w:rFonts w:ascii="Times New Roman CYR" w:hAnsi="Times New Roman CYR" w:cs="Times New Roman CYR"/>
          <w:sz w:val="28"/>
          <w:szCs w:val="28"/>
        </w:rPr>
        <w:t xml:space="preserve"> торговля </w:t>
      </w:r>
      <w:r w:rsidRPr="009C0F28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="00233650" w:rsidRPr="009C0F28">
        <w:rPr>
          <w:rFonts w:ascii="Times New Roman CYR" w:hAnsi="Times New Roman CYR" w:cs="Times New Roman CYR"/>
          <w:sz w:val="28"/>
          <w:szCs w:val="28"/>
        </w:rPr>
        <w:t xml:space="preserve"> 43,5%, транспорт и связь - 15,3 </w:t>
      </w:r>
      <w:r w:rsidRPr="009C0F28">
        <w:rPr>
          <w:rFonts w:ascii="Times New Roman CYR" w:hAnsi="Times New Roman CYR" w:cs="Times New Roman CYR"/>
          <w:sz w:val="28"/>
          <w:szCs w:val="28"/>
        </w:rPr>
        <w:t>%, сельское хозяйство,</w:t>
      </w:r>
      <w:r w:rsidR="00233650" w:rsidRPr="009C0F28">
        <w:rPr>
          <w:rFonts w:ascii="Times New Roman CYR" w:hAnsi="Times New Roman CYR" w:cs="Times New Roman CYR"/>
          <w:sz w:val="28"/>
          <w:szCs w:val="28"/>
        </w:rPr>
        <w:t xml:space="preserve"> охота и лесное хозяйство - 11,6</w:t>
      </w:r>
      <w:r w:rsidRPr="009C0F28">
        <w:rPr>
          <w:rFonts w:ascii="Times New Roman CYR" w:hAnsi="Times New Roman CYR" w:cs="Times New Roman CYR"/>
          <w:sz w:val="28"/>
          <w:szCs w:val="28"/>
        </w:rPr>
        <w:t xml:space="preserve">%, </w:t>
      </w:r>
      <w:r w:rsidR="00233650" w:rsidRPr="009C0F28">
        <w:rPr>
          <w:rFonts w:ascii="Times New Roman CYR" w:hAnsi="Times New Roman CYR" w:cs="Times New Roman CYR"/>
          <w:sz w:val="28"/>
          <w:szCs w:val="28"/>
        </w:rPr>
        <w:t>общественное питание –4</w:t>
      </w:r>
      <w:r w:rsidRPr="009C0F28">
        <w:rPr>
          <w:rFonts w:ascii="Times New Roman CYR" w:hAnsi="Times New Roman CYR" w:cs="Times New Roman CYR"/>
          <w:sz w:val="28"/>
          <w:szCs w:val="28"/>
        </w:rPr>
        <w:t>,</w:t>
      </w:r>
      <w:r w:rsidR="00233650" w:rsidRPr="009C0F28">
        <w:rPr>
          <w:rFonts w:ascii="Times New Roman CYR" w:hAnsi="Times New Roman CYR" w:cs="Times New Roman CYR"/>
          <w:sz w:val="28"/>
          <w:szCs w:val="28"/>
        </w:rPr>
        <w:t>2%, деятельность рекламных аген</w:t>
      </w:r>
      <w:r w:rsidR="009C0F28">
        <w:rPr>
          <w:rFonts w:ascii="Times New Roman CYR" w:hAnsi="Times New Roman CYR" w:cs="Times New Roman CYR"/>
          <w:sz w:val="28"/>
          <w:szCs w:val="28"/>
        </w:rPr>
        <w:t>т</w:t>
      </w:r>
      <w:r w:rsidR="00233650" w:rsidRPr="009C0F28">
        <w:rPr>
          <w:rFonts w:ascii="Times New Roman CYR" w:hAnsi="Times New Roman CYR" w:cs="Times New Roman CYR"/>
          <w:sz w:val="28"/>
          <w:szCs w:val="28"/>
        </w:rPr>
        <w:t>ств – 4,2</w:t>
      </w:r>
      <w:r w:rsidRPr="009C0F28">
        <w:rPr>
          <w:rFonts w:ascii="Times New Roman CYR" w:hAnsi="Times New Roman CYR" w:cs="Times New Roman CYR"/>
          <w:sz w:val="28"/>
          <w:szCs w:val="28"/>
        </w:rPr>
        <w:t xml:space="preserve">%, </w:t>
      </w:r>
      <w:r w:rsidR="009C0F28" w:rsidRPr="009C0F28">
        <w:rPr>
          <w:rFonts w:ascii="Times New Roman CYR" w:hAnsi="Times New Roman CYR" w:cs="Times New Roman CYR"/>
          <w:sz w:val="28"/>
          <w:szCs w:val="28"/>
        </w:rPr>
        <w:t>предоставление парикмахерских и косметических услуг – 3,2%, прочие - 18,0</w:t>
      </w:r>
      <w:r w:rsidRPr="009C0F28"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 xml:space="preserve">За 2024 год среднемесячная заработная плата организаций малого бизнеса составила 34122,00 рублей, что на 9,6 % выше уровня заработной платы соответствующего периода прошлого года. 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Выручка от продаж предприятий малого бизнеса за 2024 год выросла на 29,5% и составила 526,9 млн. руб. (2023 год – 407,6 млн. руб.).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23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 xml:space="preserve">Уровень зарегистрированной безработицы в районе по состоянию на 01.01.2025 года составил 0,4 % (на 01.01.2024 года - 0,7%), численность безработных граждан на конец периода - 47 человек, на начало предыдущего года 75 человек. 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Среди субъектов малого и среднего предпринимательства достаточно высокая инвестиционная активность. За 2024 год объем инвестиций составил 196,1 млн. руб. рост к соответствующему периоду прошлого года составил 190,0% (за 2023 год - 103,2 млн. руб.).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Приобретены: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- столовая в п. Красная Поляна, сумма сделки составила 0,5 млн. руб.;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- магазин в д. Владимировка - 0,1 млн. руб.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Строительство, модернизация и ремонт объектов производственного назначения малых предприятий ООО «</w:t>
      </w:r>
      <w:proofErr w:type="spellStart"/>
      <w:r w:rsidRPr="008B40D7">
        <w:rPr>
          <w:rFonts w:ascii="Times New Roman CYR" w:hAnsi="Times New Roman CYR" w:cs="Times New Roman CYR"/>
          <w:sz w:val="28"/>
          <w:szCs w:val="28"/>
        </w:rPr>
        <w:t>Красносопкинское</w:t>
      </w:r>
      <w:proofErr w:type="spellEnd"/>
      <w:r w:rsidRPr="008B40D7">
        <w:rPr>
          <w:rFonts w:ascii="Times New Roman CYR" w:hAnsi="Times New Roman CYR" w:cs="Times New Roman CYR"/>
          <w:sz w:val="28"/>
          <w:szCs w:val="28"/>
        </w:rPr>
        <w:t xml:space="preserve"> Хлебоприемное» и «ООО «</w:t>
      </w:r>
      <w:proofErr w:type="spellStart"/>
      <w:r w:rsidRPr="008B40D7"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 w:rsidRPr="008B40D7">
        <w:rPr>
          <w:rFonts w:ascii="Times New Roman CYR" w:hAnsi="Times New Roman CYR" w:cs="Times New Roman CYR"/>
          <w:sz w:val="28"/>
          <w:szCs w:val="28"/>
        </w:rPr>
        <w:t xml:space="preserve"> Хлебоприемное» общей стоимостью 23,1 млн. руб. Малые и средние предприятия в 2024 году инвестировали средства в оборудование и спецтехнику, сумма инвестиций составила 172,3 млн. руб. 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В целях стимулирования развития субъектов малого и среднего предпринимательства на территории района реализуется муниципальная программа «Развитие малого и среднего предпринимательства на территории Назаровского района».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 xml:space="preserve">В 2024 году финансовая поддержка оказана 4 субъектам малого и среднего предпринимательства и </w:t>
      </w:r>
      <w:proofErr w:type="spellStart"/>
      <w:r w:rsidRPr="008B40D7">
        <w:rPr>
          <w:rFonts w:ascii="Times New Roman CYR" w:hAnsi="Times New Roman CYR" w:cs="Times New Roman CYR"/>
          <w:sz w:val="28"/>
          <w:szCs w:val="28"/>
        </w:rPr>
        <w:t>самозанятым</w:t>
      </w:r>
      <w:proofErr w:type="spellEnd"/>
      <w:r w:rsidRPr="008B40D7">
        <w:rPr>
          <w:rFonts w:ascii="Times New Roman CYR" w:hAnsi="Times New Roman CYR" w:cs="Times New Roman CYR"/>
          <w:sz w:val="28"/>
          <w:szCs w:val="28"/>
        </w:rPr>
        <w:t xml:space="preserve"> гражданам. Имущественной </w:t>
      </w:r>
      <w:r w:rsidRPr="008B40D7">
        <w:rPr>
          <w:rFonts w:ascii="Times New Roman CYR" w:hAnsi="Times New Roman CYR" w:cs="Times New Roman CYR"/>
          <w:sz w:val="28"/>
          <w:szCs w:val="28"/>
        </w:rPr>
        <w:lastRenderedPageBreak/>
        <w:t xml:space="preserve">поддержкой в 2024 году воспользовались 7 субъектов малого и среднего предпринимательства (передано в аренду 7 объектов недвижимого муниципального имущества). В течение года 48 СМСП и </w:t>
      </w:r>
      <w:proofErr w:type="spellStart"/>
      <w:r w:rsidRPr="008B40D7">
        <w:rPr>
          <w:rFonts w:ascii="Times New Roman CYR" w:hAnsi="Times New Roman CYR" w:cs="Times New Roman CYR"/>
          <w:sz w:val="28"/>
          <w:szCs w:val="28"/>
        </w:rPr>
        <w:t>самозанятым</w:t>
      </w:r>
      <w:proofErr w:type="spellEnd"/>
      <w:r w:rsidRPr="008B40D7">
        <w:rPr>
          <w:rFonts w:ascii="Times New Roman CYR" w:hAnsi="Times New Roman CYR" w:cs="Times New Roman CYR"/>
          <w:sz w:val="28"/>
          <w:szCs w:val="28"/>
        </w:rPr>
        <w:t xml:space="preserve"> оказана консультационно-информационная услуга по вопросам ведения деятельности, получения субсидий и грантов.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В целях популяризации роли предпринимательства и формирования в обществе положительного образа предпринимателя систематически размещаются материалы на сайте администрации, социальных сетях и в местных печатных изданиях. Проводится работа по информированию населения  в формате выездных мероприятиях района «День села»:</w:t>
      </w:r>
    </w:p>
    <w:p w:rsidR="00964563" w:rsidRPr="008B40D7" w:rsidRDefault="00AD1C31" w:rsidP="0096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11.02.2024 </w:t>
      </w:r>
      <w:r w:rsidR="00964563" w:rsidRPr="008B40D7">
        <w:rPr>
          <w:rFonts w:ascii="Times New Roman CYR" w:hAnsi="Times New Roman CYR" w:cs="Times New Roman CYR"/>
          <w:sz w:val="28"/>
          <w:szCs w:val="28"/>
        </w:rPr>
        <w:t>Краснополянский сельсовет;</w:t>
      </w:r>
    </w:p>
    <w:p w:rsidR="00964563" w:rsidRPr="008B40D7" w:rsidRDefault="00AD1C31" w:rsidP="00964563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12.04.2024 </w:t>
      </w:r>
      <w:r w:rsidR="00964563" w:rsidRPr="008B40D7">
        <w:rPr>
          <w:rFonts w:ascii="Times New Roman CYR" w:hAnsi="Times New Roman CYR" w:cs="Times New Roman CYR"/>
          <w:sz w:val="28"/>
          <w:szCs w:val="28"/>
        </w:rPr>
        <w:t>Подсосенский сельсовет;</w:t>
      </w:r>
      <w:r w:rsidR="00964563" w:rsidRPr="008B40D7">
        <w:rPr>
          <w:rFonts w:ascii="Times New Roman CYR" w:hAnsi="Times New Roman CYR" w:cs="Times New Roman CYR"/>
          <w:sz w:val="28"/>
          <w:szCs w:val="28"/>
        </w:rPr>
        <w:tab/>
      </w:r>
    </w:p>
    <w:p w:rsidR="00964563" w:rsidRPr="008B40D7" w:rsidRDefault="00AD1C31" w:rsidP="00964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27.04.2024</w:t>
      </w:r>
      <w:r w:rsidR="00964563" w:rsidRPr="008B40D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964563" w:rsidRPr="008B40D7">
        <w:rPr>
          <w:rFonts w:ascii="Times New Roman CYR" w:hAnsi="Times New Roman CYR" w:cs="Times New Roman CYR"/>
          <w:sz w:val="28"/>
          <w:szCs w:val="28"/>
        </w:rPr>
        <w:t>Дороховский</w:t>
      </w:r>
      <w:proofErr w:type="spellEnd"/>
      <w:r w:rsidR="00964563" w:rsidRPr="008B40D7">
        <w:rPr>
          <w:rFonts w:ascii="Times New Roman CYR" w:hAnsi="Times New Roman CYR" w:cs="Times New Roman CYR"/>
          <w:sz w:val="28"/>
          <w:szCs w:val="28"/>
        </w:rPr>
        <w:t xml:space="preserve"> сельсовет;</w:t>
      </w:r>
    </w:p>
    <w:p w:rsidR="00964563" w:rsidRPr="008B40D7" w:rsidRDefault="00AD1C31" w:rsidP="00964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17.05.2024 </w:t>
      </w:r>
      <w:proofErr w:type="spellStart"/>
      <w:r w:rsidR="00964563" w:rsidRPr="008B40D7">
        <w:rPr>
          <w:rFonts w:ascii="Times New Roman CYR" w:hAnsi="Times New Roman CYR" w:cs="Times New Roman CYR"/>
          <w:sz w:val="28"/>
          <w:szCs w:val="28"/>
        </w:rPr>
        <w:t>Верхнеададымский</w:t>
      </w:r>
      <w:proofErr w:type="spellEnd"/>
      <w:r w:rsidR="00964563" w:rsidRPr="008B40D7">
        <w:rPr>
          <w:rFonts w:ascii="Times New Roman CYR" w:hAnsi="Times New Roman CYR" w:cs="Times New Roman CYR"/>
          <w:sz w:val="28"/>
          <w:szCs w:val="28"/>
        </w:rPr>
        <w:t xml:space="preserve"> сельсовет;</w:t>
      </w:r>
    </w:p>
    <w:p w:rsidR="00964563" w:rsidRPr="008B40D7" w:rsidRDefault="00964563" w:rsidP="00964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07.06.202</w:t>
      </w:r>
      <w:r w:rsidR="00AD1C31">
        <w:rPr>
          <w:rFonts w:ascii="Times New Roman CYR" w:hAnsi="Times New Roman CYR" w:cs="Times New Roman CYR"/>
          <w:sz w:val="28"/>
          <w:szCs w:val="28"/>
        </w:rPr>
        <w:t xml:space="preserve">4 </w:t>
      </w:r>
      <w:r w:rsidRPr="008B40D7">
        <w:rPr>
          <w:rFonts w:ascii="Times New Roman CYR" w:hAnsi="Times New Roman CYR" w:cs="Times New Roman CYR"/>
          <w:sz w:val="28"/>
          <w:szCs w:val="28"/>
        </w:rPr>
        <w:t>Красносопкинский сельсовет;</w:t>
      </w:r>
    </w:p>
    <w:p w:rsidR="00964563" w:rsidRPr="008B40D7" w:rsidRDefault="00964563" w:rsidP="00964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16.09. 2024 Преображенский сельсовет праздник «Золотой Колос»;</w:t>
      </w:r>
    </w:p>
    <w:p w:rsidR="00964563" w:rsidRPr="008B40D7" w:rsidRDefault="00AD1C31" w:rsidP="00964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27.09.2024</w:t>
      </w:r>
      <w:r w:rsidR="00964563" w:rsidRPr="008B40D7">
        <w:rPr>
          <w:rFonts w:ascii="Times New Roman CYR" w:hAnsi="Times New Roman CYR" w:cs="Times New Roman CYR"/>
          <w:sz w:val="28"/>
          <w:szCs w:val="28"/>
        </w:rPr>
        <w:t xml:space="preserve"> Павловский сельсовет;</w:t>
      </w:r>
    </w:p>
    <w:p w:rsidR="00964563" w:rsidRPr="008B40D7" w:rsidRDefault="00AD1C31" w:rsidP="009645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16.10.2024</w:t>
      </w:r>
      <w:r w:rsidR="00964563" w:rsidRPr="008B40D7">
        <w:rPr>
          <w:rFonts w:ascii="Times New Roman CYR" w:hAnsi="Times New Roman CYR" w:cs="Times New Roman CYR"/>
          <w:sz w:val="28"/>
          <w:szCs w:val="28"/>
        </w:rPr>
        <w:t xml:space="preserve"> Преображенский сельсовет;</w:t>
      </w:r>
    </w:p>
    <w:p w:rsidR="00964563" w:rsidRPr="008B40D7" w:rsidRDefault="00AD1C31" w:rsidP="009645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25.10.2024</w:t>
      </w:r>
      <w:r w:rsidR="00964563" w:rsidRPr="008B40D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964563" w:rsidRPr="008B40D7">
        <w:rPr>
          <w:rFonts w:ascii="Times New Roman CYR" w:hAnsi="Times New Roman CYR" w:cs="Times New Roman CYR"/>
          <w:sz w:val="28"/>
          <w:szCs w:val="28"/>
        </w:rPr>
        <w:t>Сахаптинский</w:t>
      </w:r>
      <w:proofErr w:type="spellEnd"/>
      <w:r w:rsidR="00964563" w:rsidRPr="008B40D7">
        <w:rPr>
          <w:rFonts w:ascii="Times New Roman CYR" w:hAnsi="Times New Roman CYR" w:cs="Times New Roman CYR"/>
          <w:sz w:val="28"/>
          <w:szCs w:val="28"/>
        </w:rPr>
        <w:t xml:space="preserve"> сельсовет;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15.11.2024 Степновский сельсовет;</w:t>
      </w:r>
    </w:p>
    <w:p w:rsidR="00964563" w:rsidRPr="008B40D7" w:rsidRDefault="00964563" w:rsidP="00964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 xml:space="preserve">12.12.2024 </w:t>
      </w:r>
      <w:proofErr w:type="spellStart"/>
      <w:r w:rsidRPr="008B40D7">
        <w:rPr>
          <w:rFonts w:ascii="Times New Roman CYR" w:hAnsi="Times New Roman CYR" w:cs="Times New Roman CYR"/>
          <w:sz w:val="28"/>
          <w:szCs w:val="28"/>
        </w:rPr>
        <w:t>Гляденский</w:t>
      </w:r>
      <w:proofErr w:type="spellEnd"/>
      <w:r w:rsidRPr="008B40D7">
        <w:rPr>
          <w:rFonts w:ascii="Times New Roman CYR" w:hAnsi="Times New Roman CYR" w:cs="Times New Roman CYR"/>
          <w:sz w:val="28"/>
          <w:szCs w:val="28"/>
        </w:rPr>
        <w:t xml:space="preserve"> сельсовет. 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 xml:space="preserve">С целью информирования </w:t>
      </w:r>
      <w:proofErr w:type="spellStart"/>
      <w:proofErr w:type="gramStart"/>
      <w:r w:rsidRPr="008B40D7">
        <w:rPr>
          <w:rFonts w:ascii="Times New Roman CYR" w:hAnsi="Times New Roman CYR" w:cs="Times New Roman CYR"/>
          <w:sz w:val="28"/>
          <w:szCs w:val="28"/>
        </w:rPr>
        <w:t>бизнес-сообщества</w:t>
      </w:r>
      <w:proofErr w:type="spellEnd"/>
      <w:proofErr w:type="gramEnd"/>
      <w:r w:rsidRPr="008B40D7">
        <w:rPr>
          <w:rFonts w:ascii="Times New Roman CYR" w:hAnsi="Times New Roman CYR" w:cs="Times New Roman CYR"/>
          <w:sz w:val="28"/>
          <w:szCs w:val="28"/>
        </w:rPr>
        <w:t xml:space="preserve"> на официальном сайте администрации Назаровского района ведется раздел «Малое и среднее предпринимательство», содержащие информацию о существующих формах поддержки на уровне региона и муниципалитета, ссылки на региональные и федеральные информационные системы, обеспечивающие экономическую, правовую и иную необходимую для предпринимателей осведомлённость.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В плановом периоде 2025-2027 годы уровень развития малого и среднего предпринимательства Назаровского муниципального района будет характеризоваться комплексной системой мер поддержки предпринимательской деятельности: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>- осуществление информационно-консультационной поддержки предпринимателей посредством предоставления актуальной необходимой информации в части действующего законодательства;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 xml:space="preserve">- финансовой поддержки предпринимателей и </w:t>
      </w:r>
      <w:proofErr w:type="spellStart"/>
      <w:r w:rsidRPr="008B40D7">
        <w:rPr>
          <w:rFonts w:ascii="Times New Roman CYR" w:hAnsi="Times New Roman CYR" w:cs="Times New Roman CYR"/>
          <w:sz w:val="28"/>
          <w:szCs w:val="28"/>
        </w:rPr>
        <w:t>самозанятых</w:t>
      </w:r>
      <w:proofErr w:type="spellEnd"/>
      <w:r w:rsidRPr="008B40D7">
        <w:rPr>
          <w:rFonts w:ascii="Times New Roman CYR" w:hAnsi="Times New Roman CYR" w:cs="Times New Roman CYR"/>
          <w:sz w:val="28"/>
          <w:szCs w:val="28"/>
        </w:rPr>
        <w:t xml:space="preserve"> граждан – путем предоставления субсидий субъектам малого и среднего предпринимательства на реализацию инвестиционных проектов в приоритетных отраслях на возмещение в рамках реализуемой муниципальной программы;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 xml:space="preserve">- имущественной поддержкой предпринимателей и </w:t>
      </w:r>
      <w:proofErr w:type="spellStart"/>
      <w:r w:rsidRPr="008B40D7">
        <w:rPr>
          <w:rFonts w:ascii="Times New Roman CYR" w:hAnsi="Times New Roman CYR" w:cs="Times New Roman CYR"/>
          <w:sz w:val="28"/>
          <w:szCs w:val="28"/>
        </w:rPr>
        <w:t>самозанятых</w:t>
      </w:r>
      <w:proofErr w:type="spellEnd"/>
      <w:r w:rsidRPr="008B40D7">
        <w:rPr>
          <w:rFonts w:ascii="Times New Roman CYR" w:hAnsi="Times New Roman CYR" w:cs="Times New Roman CYR"/>
          <w:sz w:val="28"/>
          <w:szCs w:val="28"/>
        </w:rPr>
        <w:t xml:space="preserve"> граждан с целью снижения затрат при производстве товаров, работ, услуг.</w:t>
      </w:r>
    </w:p>
    <w:p w:rsidR="00964563" w:rsidRPr="008B40D7" w:rsidRDefault="00964563" w:rsidP="0096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40D7">
        <w:rPr>
          <w:rFonts w:ascii="Times New Roman CYR" w:hAnsi="Times New Roman CYR" w:cs="Times New Roman CYR"/>
          <w:sz w:val="28"/>
          <w:szCs w:val="28"/>
        </w:rPr>
        <w:t xml:space="preserve">Помимо основных видов поддержки малого и среднего бизнеса на территории района будут организовываться, и проводиться мероприятия (ярмарки, тренинги), направленные на популяризацию предпринимательской </w:t>
      </w:r>
      <w:r w:rsidRPr="008B40D7">
        <w:rPr>
          <w:rFonts w:ascii="Times New Roman CYR" w:hAnsi="Times New Roman CYR" w:cs="Times New Roman CYR"/>
          <w:sz w:val="28"/>
          <w:szCs w:val="28"/>
        </w:rPr>
        <w:lastRenderedPageBreak/>
        <w:t>деятельности и формирование положительного образа предпринимателя с привлечением успешных предпринимателей.</w:t>
      </w:r>
    </w:p>
    <w:p w:rsidR="00E46BF6" w:rsidRPr="009E4ABD" w:rsidRDefault="00E46BF6" w:rsidP="0096456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ABD">
        <w:rPr>
          <w:rFonts w:ascii="Times New Roman" w:eastAsia="MS Mincho" w:hAnsi="Times New Roman" w:cs="Times New Roman"/>
          <w:sz w:val="28"/>
          <w:szCs w:val="28"/>
        </w:rPr>
        <w:t>На реализацию данных видов финансовой поддержки предусмотрены средства</w:t>
      </w:r>
      <w:r w:rsidR="00964563">
        <w:rPr>
          <w:rFonts w:ascii="Times New Roman" w:eastAsia="MS Mincho" w:hAnsi="Times New Roman" w:cs="Times New Roman"/>
          <w:sz w:val="28"/>
          <w:szCs w:val="28"/>
        </w:rPr>
        <w:t xml:space="preserve"> районного бюджета в сумме 65</w:t>
      </w:r>
      <w:r w:rsidR="009E4ABD">
        <w:rPr>
          <w:rFonts w:ascii="Times New Roman" w:eastAsia="MS Mincho" w:hAnsi="Times New Roman" w:cs="Times New Roman"/>
          <w:sz w:val="28"/>
          <w:szCs w:val="28"/>
        </w:rPr>
        <w:t xml:space="preserve">,0 </w:t>
      </w:r>
      <w:r w:rsidR="00964563">
        <w:rPr>
          <w:rFonts w:ascii="Times New Roman" w:eastAsia="MS Mincho" w:hAnsi="Times New Roman" w:cs="Times New Roman"/>
          <w:sz w:val="28"/>
          <w:szCs w:val="28"/>
        </w:rPr>
        <w:t>тыс. рублей</w:t>
      </w:r>
      <w:proofErr w:type="gramStart"/>
      <w:r w:rsidR="0096456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E4ABD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eastAsia="MS Mincho" w:hAnsi="Times New Roman" w:cs="Times New Roman"/>
          <w:sz w:val="28"/>
          <w:szCs w:val="28"/>
        </w:rPr>
        <w:tab/>
      </w:r>
      <w:r w:rsidRPr="00453FAB">
        <w:rPr>
          <w:rFonts w:ascii="Times New Roman" w:hAnsi="Times New Roman" w:cs="Times New Roman"/>
          <w:sz w:val="28"/>
          <w:szCs w:val="28"/>
        </w:rPr>
        <w:t>Анализ деятельности субъектов малого и среднего предпринимательства показывает, что они являются сегодня наиболее динамично развивающейся сферой экономики края. Тем не менее, вклад субъектов малого и среднего предпринимательства в экономику района продолжает оставаться незначительным.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предпринимательства на территории Назаровского района, являются: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конкуренция со стороны г. Назарово, являющегося самостоятельным муниципальным образованием;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дефицит квалифицированных кадров, востребованных в сфере малого </w:t>
      </w:r>
      <w:r w:rsidR="00964563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proofErr w:type="gramStart"/>
      <w:r w:rsidR="0096456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64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56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4563">
        <w:rPr>
          <w:rFonts w:ascii="Times New Roman" w:hAnsi="Times New Roman" w:cs="Times New Roman"/>
          <w:sz w:val="28"/>
          <w:szCs w:val="28"/>
        </w:rPr>
        <w:t xml:space="preserve"> </w:t>
      </w:r>
      <w:r w:rsidRPr="00453FAB">
        <w:rPr>
          <w:rFonts w:ascii="Times New Roman" w:hAnsi="Times New Roman" w:cs="Times New Roman"/>
          <w:sz w:val="28"/>
          <w:szCs w:val="28"/>
        </w:rPr>
        <w:t xml:space="preserve">отсутствия благоустроенного жилья и развитой инфраструктуры;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дефицит нежилых помещений, доступных по цене и пригодных для осуществления производственной деятельности, а также деятельности по предоставлению бытовых, </w:t>
      </w:r>
      <w:bookmarkStart w:id="0" w:name="_Toc284579652"/>
      <w:r w:rsidRPr="00453FAB">
        <w:rPr>
          <w:rFonts w:ascii="Times New Roman" w:hAnsi="Times New Roman" w:cs="Times New Roman"/>
          <w:sz w:val="28"/>
          <w:szCs w:val="28"/>
        </w:rPr>
        <w:t>консультационных и прочих услуг;</w:t>
      </w:r>
    </w:p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- недостаток у субъектов малого и среднего предпринимательства собственных средств на развитие бизнеса, приобретение основных средств;</w:t>
      </w:r>
      <w:bookmarkEnd w:id="0"/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отсутствие у населения стартового капитала</w:t>
      </w:r>
      <w:bookmarkStart w:id="1" w:name="_Toc284579653"/>
      <w:r w:rsidRPr="00453FAB">
        <w:rPr>
          <w:rFonts w:ascii="Times New Roman" w:hAnsi="Times New Roman" w:cs="Times New Roman"/>
          <w:sz w:val="28"/>
          <w:szCs w:val="28"/>
        </w:rPr>
        <w:t xml:space="preserve"> для открытия собственного дела;</w:t>
      </w:r>
    </w:p>
    <w:bookmarkEnd w:id="1"/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отсутствие залоговой базы для получения банковских кредитов;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проблема продвижения продукции на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 xml:space="preserve"> и краевой рынки.</w:t>
      </w:r>
    </w:p>
    <w:p w:rsidR="00E46BF6" w:rsidRPr="00453FAB" w:rsidRDefault="00964563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Разработка муниципальной </w:t>
      </w:r>
      <w:r w:rsidR="00E46BF6" w:rsidRPr="00453FAB">
        <w:rPr>
          <w:rFonts w:ascii="Times New Roman" w:hAnsi="Times New Roman" w:cs="Times New Roman"/>
          <w:sz w:val="28"/>
          <w:szCs w:val="28"/>
        </w:rPr>
        <w:t>программы обусловлена необходимостью решения в среднесрочной перспективе вышеперечисленных проблем, сдерживающих  развитие малого и среднего предпринимательства в районе.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направлена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>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обеспечение комплексного подхода к решению проблем развития малого и среднего предпринимательства в районе со стороны муниципальной власти, общественных объединений предпринимателей, иных организаций по поддержке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создание на территории района устойчивой системы поддержки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- информационное и консультационное сопровождение предпринимателей района;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повышение уровня предпринимательской грамотности;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вовлечение граждан, в том числе молодежи, в предпринимательскую деятельность.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Помимо предоставления финансовой поддержки субъектам малого и среднего предпринимательства района оказывается имущественная, информационная, консультационная, методическая поддержка.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3FAB">
        <w:rPr>
          <w:rFonts w:ascii="Times New Roman" w:eastAsia="MS Mincho" w:hAnsi="Times New Roman" w:cs="Times New Roman"/>
        </w:rPr>
        <w:tab/>
      </w:r>
      <w:r w:rsidRPr="00453FAB">
        <w:rPr>
          <w:rFonts w:ascii="Times New Roman" w:eastAsia="MS Mincho" w:hAnsi="Times New Roman" w:cs="Times New Roman"/>
          <w:sz w:val="28"/>
          <w:szCs w:val="28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При реализации программы возможны социальные риски, связанные с изменением численного, возрастного и социального состава населения Назаровского района.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Финансирование мероприятий муниципальной программы в очередном финансовом году будет осуществляться с учетом результатов мониторинга и оценки эффективности реализации муниципальной программы в отчетном периоде.</w:t>
      </w:r>
    </w:p>
    <w:p w:rsidR="00E46BF6" w:rsidRPr="00453FAB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малого и среднего предпринимательства, основные цели и задачи муниципальной программы, прогноз развития соответствующей сферы</w:t>
      </w:r>
    </w:p>
    <w:p w:rsidR="00E46BF6" w:rsidRPr="00453FAB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создание благоприятных экономических условий для развития малого и среднего предпринимательства на территории Назаровского района. 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обеспечение функционирования системы поддержки субъектов малого и среднего предпринимательства в районе;</w:t>
      </w:r>
      <w:r w:rsidRPr="00453FAB">
        <w:rPr>
          <w:rFonts w:ascii="Times New Roman" w:hAnsi="Times New Roman" w:cs="Times New Roman"/>
          <w:sz w:val="28"/>
          <w:szCs w:val="28"/>
        </w:rPr>
        <w:tab/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оказание финансовой поддержки субъектам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оказание имущественной поддержки субъектам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повышение уровня предпринимательской грамотности;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информирование жителей района о действующих мерах поддержки малого и среднего предпринимательства и условиях ее предоставления;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вовлечение молодежи в предпринимательскую деятельность.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Срок реализации м</w:t>
      </w:r>
      <w:r w:rsidR="001B5BC0">
        <w:rPr>
          <w:rFonts w:ascii="Times New Roman" w:hAnsi="Times New Roman" w:cs="Times New Roman"/>
          <w:sz w:val="28"/>
          <w:szCs w:val="28"/>
        </w:rPr>
        <w:t>униципальной программы:2014-2027</w:t>
      </w:r>
      <w:r w:rsidRPr="00453FA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46BF6" w:rsidRPr="00453FAB" w:rsidRDefault="00E46BF6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ab/>
      </w:r>
    </w:p>
    <w:p w:rsidR="00E46BF6" w:rsidRDefault="00E46BF6" w:rsidP="00E46B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4. Механизм реализаци</w:t>
      </w:r>
      <w:r w:rsidR="001A6473">
        <w:rPr>
          <w:rFonts w:ascii="Times New Roman" w:hAnsi="Times New Roman"/>
          <w:sz w:val="28"/>
          <w:szCs w:val="28"/>
        </w:rPr>
        <w:t xml:space="preserve">и мероприятий муниципальной </w:t>
      </w:r>
      <w:r w:rsidRPr="00453FAB">
        <w:rPr>
          <w:rFonts w:ascii="Times New Roman" w:hAnsi="Times New Roman"/>
          <w:sz w:val="28"/>
          <w:szCs w:val="28"/>
        </w:rPr>
        <w:t>программы</w:t>
      </w:r>
    </w:p>
    <w:p w:rsidR="001A6473" w:rsidRPr="00453FAB" w:rsidRDefault="001A6473" w:rsidP="00E46B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tab/>
      </w:r>
      <w:r w:rsidR="005A2A9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453FAB">
        <w:rPr>
          <w:rFonts w:ascii="Times New Roman" w:hAnsi="Times New Roman" w:cs="Times New Roman"/>
          <w:sz w:val="28"/>
          <w:szCs w:val="28"/>
        </w:rPr>
        <w:t>программы сформированы для поддержки приоритетных   социально - значимых проектов района.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Финансовая поддержка субъектов малого и среднего предпринимательства направлена на развитие инвестиционной деятельности. </w:t>
      </w:r>
    </w:p>
    <w:p w:rsidR="00F44C46" w:rsidRPr="00F44C46" w:rsidRDefault="00F44C46" w:rsidP="00F44C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2" w:name="_Toc284579661"/>
      <w:r w:rsidRPr="00F44C46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мероприятия 1</w:t>
      </w:r>
      <w:r w:rsidR="00E46BF6" w:rsidRPr="00F44C46">
        <w:rPr>
          <w:rFonts w:ascii="Times New Roman" w:hAnsi="Times New Roman" w:cs="Times New Roman"/>
          <w:sz w:val="28"/>
          <w:szCs w:val="28"/>
        </w:rPr>
        <w:t xml:space="preserve"> </w:t>
      </w:r>
      <w:r w:rsidR="008B4D6C" w:rsidRPr="00F44C46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Pr="00F44C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44C46">
        <w:rPr>
          <w:rFonts w:ascii="Times New Roman" w:hAnsi="Times New Roman"/>
          <w:sz w:val="28"/>
          <w:szCs w:val="28"/>
        </w:rPr>
        <w:t>субъектам малого и среднего предпринимательства на реализацию инвестиционных проектов в приоритетных отраслях</w:t>
      </w:r>
      <w:r w:rsidRPr="00F44C46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района» и выбор </w:t>
      </w:r>
      <w:r w:rsidRPr="00F44C46">
        <w:rPr>
          <w:rFonts w:ascii="Times New Roman" w:hAnsi="Times New Roman" w:cs="Times New Roman"/>
          <w:sz w:val="28"/>
          <w:szCs w:val="28"/>
        </w:rPr>
        <w:lastRenderedPageBreak/>
        <w:t>получателей субсидии осуществляется в соответствии с Федеральным законом от 24.07.2007 № 209-ФЗ «О развитии малого и среднего предпринимательства в Российской Федерации», Законом Красноярского края от 04.12.2008 № 7-2528</w:t>
      </w:r>
      <w:proofErr w:type="gramEnd"/>
      <w:r w:rsidRPr="00F44C46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Красноярском крае» и принятым в соответствии с ними постановлением администрации района.</w:t>
      </w:r>
    </w:p>
    <w:p w:rsidR="008B4D6C" w:rsidRPr="00F44C46" w:rsidRDefault="00F44C46" w:rsidP="00F44C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Реализация мероприятия 2</w:t>
      </w:r>
      <w:r w:rsidR="00334AD9" w:rsidRPr="000F3B90">
        <w:rPr>
          <w:rFonts w:ascii="Times New Roman" w:eastAsia="Times New Roman" w:hAnsi="Times New Roman"/>
          <w:sz w:val="28"/>
          <w:szCs w:val="28"/>
        </w:rPr>
        <w:t xml:space="preserve"> </w:t>
      </w:r>
      <w:r w:rsidR="00334AD9" w:rsidRPr="000F3B90">
        <w:rPr>
          <w:rFonts w:ascii="Times New Roman" w:hAnsi="Times New Roman"/>
          <w:sz w:val="28"/>
          <w:szCs w:val="28"/>
        </w:rPr>
        <w:t>популяризация социального предпринимательства</w:t>
      </w:r>
      <w:r w:rsidR="00F468E9" w:rsidRPr="000F3B90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</w:t>
      </w:r>
      <w:r w:rsidR="001A6473" w:rsidRPr="000F3B90">
        <w:rPr>
          <w:rFonts w:ascii="Times New Roman" w:hAnsi="Times New Roman" w:cs="Times New Roman"/>
          <w:sz w:val="28"/>
          <w:szCs w:val="28"/>
        </w:rPr>
        <w:t xml:space="preserve">программы «Развитие </w:t>
      </w:r>
      <w:r w:rsidR="00F468E9" w:rsidRPr="000F3B90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</w:t>
      </w:r>
      <w:r w:rsidR="009C2952" w:rsidRPr="000F3B90">
        <w:rPr>
          <w:rFonts w:ascii="Times New Roman" w:hAnsi="Times New Roman" w:cs="Times New Roman"/>
          <w:sz w:val="28"/>
          <w:szCs w:val="28"/>
        </w:rPr>
        <w:t xml:space="preserve"> территории Назаровского района</w:t>
      </w:r>
      <w:r w:rsidR="00F468E9" w:rsidRPr="000F3B90">
        <w:rPr>
          <w:rFonts w:ascii="Times New Roman" w:hAnsi="Times New Roman" w:cs="Times New Roman"/>
          <w:sz w:val="28"/>
          <w:szCs w:val="28"/>
        </w:rPr>
        <w:t>»</w:t>
      </w:r>
      <w:r w:rsidR="009C2952" w:rsidRPr="000F3B90">
        <w:rPr>
          <w:rFonts w:ascii="Times New Roman" w:hAnsi="Times New Roman" w:cs="Times New Roman"/>
          <w:sz w:val="28"/>
          <w:szCs w:val="28"/>
        </w:rPr>
        <w:t xml:space="preserve">. </w:t>
      </w:r>
      <w:r w:rsidR="008B4D6C" w:rsidRPr="000F3B90">
        <w:rPr>
          <w:rFonts w:ascii="Times New Roman" w:eastAsia="Times New Roman" w:hAnsi="Times New Roman"/>
          <w:sz w:val="28"/>
          <w:szCs w:val="28"/>
        </w:rPr>
        <w:t>В рамках данного мероприятия проводится р</w:t>
      </w:r>
      <w:r w:rsidR="008B4D6C" w:rsidRPr="000F3B90">
        <w:rPr>
          <w:rFonts w:ascii="Times New Roman" w:hAnsi="Times New Roman"/>
          <w:sz w:val="28"/>
          <w:szCs w:val="28"/>
        </w:rPr>
        <w:t xml:space="preserve">азмещение </w:t>
      </w:r>
      <w:r w:rsidR="008B4D6C" w:rsidRPr="000F3B90">
        <w:rPr>
          <w:rFonts w:ascii="Times New Roman" w:hAnsi="Times New Roman" w:cs="Times New Roman"/>
          <w:sz w:val="28"/>
          <w:szCs w:val="28"/>
        </w:rPr>
        <w:t>на официальном сайте Назаровского муниципального района Красноярского края в информационно-телекоммуникационной сети «Интернет»</w:t>
      </w:r>
      <w:r w:rsidR="008B4D6C" w:rsidRPr="000F3B90">
        <w:rPr>
          <w:rFonts w:ascii="Times New Roman" w:hAnsi="Times New Roman"/>
          <w:sz w:val="28"/>
          <w:szCs w:val="28"/>
        </w:rPr>
        <w:t>, в местных средствах массовой информации, в социальных сетях публикаций, посвященных популяризация социального предпринимательства.</w:t>
      </w:r>
    </w:p>
    <w:p w:rsidR="00453FAB" w:rsidRPr="00F44C46" w:rsidRDefault="00F44C46" w:rsidP="008B4D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44C46">
        <w:rPr>
          <w:rFonts w:ascii="Times New Roman" w:hAnsi="Times New Roman" w:cs="Times New Roman"/>
          <w:sz w:val="28"/>
          <w:szCs w:val="28"/>
        </w:rPr>
        <w:t>. Реализация мероприятия 3</w:t>
      </w:r>
      <w:r w:rsidR="000A1CF3" w:rsidRPr="00F44C46">
        <w:rPr>
          <w:rFonts w:ascii="Times New Roman" w:hAnsi="Times New Roman" w:cs="Times New Roman"/>
          <w:sz w:val="28"/>
          <w:szCs w:val="28"/>
        </w:rPr>
        <w:t xml:space="preserve"> </w:t>
      </w:r>
      <w:r w:rsidRPr="00F44C46">
        <w:rPr>
          <w:rFonts w:ascii="Times New Roman" w:hAnsi="Times New Roman" w:cs="Times New Roman"/>
          <w:sz w:val="28"/>
          <w:szCs w:val="28"/>
        </w:rPr>
        <w:t>субсидии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</w:t>
      </w:r>
      <w:r w:rsidRPr="00F44C46">
        <w:rPr>
          <w:rFonts w:ascii="Times New Roman" w:hAnsi="Times New Roman"/>
          <w:sz w:val="28"/>
          <w:szCs w:val="28"/>
        </w:rPr>
        <w:t xml:space="preserve"> в приоритетных отраслях за счет сре</w:t>
      </w:r>
      <w:proofErr w:type="gramStart"/>
      <w:r w:rsidRPr="00F44C46">
        <w:rPr>
          <w:rFonts w:ascii="Times New Roman" w:hAnsi="Times New Roman"/>
          <w:sz w:val="28"/>
          <w:szCs w:val="28"/>
        </w:rPr>
        <w:t>дств кр</w:t>
      </w:r>
      <w:proofErr w:type="gramEnd"/>
      <w:r w:rsidRPr="00F44C46">
        <w:rPr>
          <w:rFonts w:ascii="Times New Roman" w:hAnsi="Times New Roman"/>
          <w:sz w:val="28"/>
          <w:szCs w:val="28"/>
        </w:rPr>
        <w:t xml:space="preserve">аевого и районного бюджетов в рамках отдельных мероприятий муниципальной программы </w:t>
      </w:r>
      <w:r w:rsidRPr="00F44C46">
        <w:rPr>
          <w:rFonts w:ascii="Times New Roman" w:hAnsi="Times New Roman" w:cs="Times New Roman"/>
          <w:sz w:val="28"/>
          <w:szCs w:val="28"/>
        </w:rPr>
        <w:t>«Развитие  малого и среднего предпринимательства на территории Назаровского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FAB" w:rsidRPr="00F44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6BF6" w:rsidRPr="000F3B90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0F3B90">
        <w:rPr>
          <w:rFonts w:ascii="Times New Roman" w:hAnsi="Times New Roman"/>
          <w:sz w:val="28"/>
          <w:szCs w:val="28"/>
        </w:rPr>
        <w:t xml:space="preserve">Субсидии, </w:t>
      </w:r>
      <w:r w:rsidR="00453FAB" w:rsidRPr="000F3B90">
        <w:rPr>
          <w:rFonts w:ascii="Times New Roman" w:hAnsi="Times New Roman"/>
          <w:sz w:val="28"/>
          <w:szCs w:val="28"/>
        </w:rPr>
        <w:t>предусмотренные пунктами 4.1</w:t>
      </w:r>
      <w:r w:rsidR="00334AD9" w:rsidRPr="000F3B90">
        <w:rPr>
          <w:rFonts w:ascii="Times New Roman" w:hAnsi="Times New Roman"/>
          <w:sz w:val="28"/>
          <w:szCs w:val="28"/>
        </w:rPr>
        <w:t>-4.</w:t>
      </w:r>
      <w:r w:rsidR="00F44C46">
        <w:rPr>
          <w:rFonts w:ascii="Times New Roman" w:hAnsi="Times New Roman"/>
          <w:sz w:val="28"/>
          <w:szCs w:val="28"/>
        </w:rPr>
        <w:t>3</w:t>
      </w:r>
      <w:r w:rsidRPr="000F3B90">
        <w:rPr>
          <w:rFonts w:ascii="Times New Roman" w:hAnsi="Times New Roman"/>
          <w:sz w:val="28"/>
          <w:szCs w:val="28"/>
        </w:rPr>
        <w:t xml:space="preserve"> настоящего раздела, предоставляются при условии поступления в районный бюджет средств федерального и краевого бюджетов по итогам конкурса по отбору муниципальных программ для предоставления субсидий бюджету Назаровского района в целях финансирования мероприятий по поддержке и развитию малого и среднего предпринимательства.</w:t>
      </w:r>
    </w:p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 w:rsidRPr="00453FAB">
        <w:rPr>
          <w:rFonts w:ascii="Times New Roman" w:hAnsi="Times New Roman"/>
          <w:sz w:val="28"/>
          <w:szCs w:val="28"/>
        </w:rPr>
        <w:t xml:space="preserve">В случае возникновения переходящих остатков средств краевого и федерального бюджетов, полученных в районный бюджет по результатам конкурсного отбора муниципальных программ для предоставления субсидий Назаровского района в целях финансирования мероприятий по поддержке и развитию малого и среднего предпринимательства, объём средств, необходимый для обеспечения коэффициента </w:t>
      </w:r>
      <w:proofErr w:type="spellStart"/>
      <w:r w:rsidRPr="00453FA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53FAB">
        <w:rPr>
          <w:rFonts w:ascii="Times New Roman" w:hAnsi="Times New Roman"/>
          <w:sz w:val="28"/>
          <w:szCs w:val="28"/>
        </w:rPr>
        <w:t xml:space="preserve"> исходя из условий, действующих в предыдущем финансовом году, резервируется на соответствующие </w:t>
      </w:r>
      <w:r w:rsidR="00AD1C31">
        <w:rPr>
          <w:rFonts w:ascii="Times New Roman" w:hAnsi="Times New Roman"/>
          <w:sz w:val="28"/>
          <w:szCs w:val="28"/>
        </w:rPr>
        <w:t xml:space="preserve"> </w:t>
      </w:r>
      <w:r w:rsidRPr="00453FAB">
        <w:rPr>
          <w:rFonts w:ascii="Times New Roman" w:hAnsi="Times New Roman"/>
          <w:sz w:val="28"/>
          <w:szCs w:val="28"/>
        </w:rPr>
        <w:t xml:space="preserve">мероприятия </w:t>
      </w:r>
      <w:r w:rsidR="00AD1C31">
        <w:rPr>
          <w:rFonts w:ascii="Times New Roman" w:hAnsi="Times New Roman"/>
          <w:sz w:val="28"/>
          <w:szCs w:val="28"/>
        </w:rPr>
        <w:t xml:space="preserve"> </w:t>
      </w:r>
      <w:r w:rsidRPr="00453FAB">
        <w:rPr>
          <w:rFonts w:ascii="Times New Roman" w:hAnsi="Times New Roman"/>
          <w:sz w:val="28"/>
          <w:szCs w:val="28"/>
        </w:rPr>
        <w:t>муниципальной</w:t>
      </w:r>
      <w:r w:rsidR="00AD1C31">
        <w:rPr>
          <w:rFonts w:ascii="Times New Roman" w:hAnsi="Times New Roman"/>
          <w:sz w:val="28"/>
          <w:szCs w:val="28"/>
        </w:rPr>
        <w:t xml:space="preserve"> </w:t>
      </w:r>
      <w:r w:rsidRPr="00453FAB">
        <w:rPr>
          <w:rFonts w:ascii="Times New Roman" w:hAnsi="Times New Roman"/>
          <w:sz w:val="28"/>
          <w:szCs w:val="28"/>
        </w:rPr>
        <w:t xml:space="preserve"> программы.</w:t>
      </w:r>
      <w:proofErr w:type="gramEnd"/>
    </w:p>
    <w:bookmarkEnd w:id="2"/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Отдел экономического анализа и прогнозирования администрации Назаровского района несет ответственность за реализацию мероприятий муниципальной программы, достижение конечного результата и эффективного использования финансовых средств, выделяемых на</w:t>
      </w:r>
      <w:r w:rsidRPr="00453FAB">
        <w:t xml:space="preserve"> </w:t>
      </w:r>
      <w:r w:rsidRPr="00453FAB">
        <w:rPr>
          <w:rFonts w:ascii="Times New Roman" w:hAnsi="Times New Roman"/>
          <w:sz w:val="28"/>
          <w:szCs w:val="28"/>
        </w:rPr>
        <w:t>выполнение программы.</w:t>
      </w:r>
    </w:p>
    <w:p w:rsidR="00E46BF6" w:rsidRDefault="00E46BF6" w:rsidP="00EB4AC4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bookmarkStart w:id="3" w:name="_Toc284579665"/>
      <w:r w:rsidRPr="002C39B6">
        <w:rPr>
          <w:rFonts w:ascii="Times New Roman" w:hAnsi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малого и среднего </w:t>
      </w:r>
      <w:r w:rsidRPr="002C39B6">
        <w:rPr>
          <w:rFonts w:ascii="Times New Roman" w:hAnsi="Times New Roman"/>
          <w:sz w:val="28"/>
          <w:szCs w:val="28"/>
        </w:rPr>
        <w:lastRenderedPageBreak/>
        <w:t>предпринимательства на территории Назаровского района.</w:t>
      </w:r>
    </w:p>
    <w:p w:rsidR="00E46BF6" w:rsidRPr="00EB4AC4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ab/>
      </w:r>
      <w:r w:rsidRPr="00EB4AC4">
        <w:rPr>
          <w:rFonts w:ascii="Times New Roman" w:hAnsi="Times New Roman" w:cs="Times New Roman"/>
          <w:sz w:val="28"/>
          <w:szCs w:val="28"/>
        </w:rPr>
        <w:t>Ожидаемый результат от реализации муниципальной программы заключается в создании благоприятного предпринимательского климата на территории Назаровского района.</w:t>
      </w:r>
    </w:p>
    <w:p w:rsidR="00E46BF6" w:rsidRPr="00EB4AC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C4">
        <w:tab/>
      </w:r>
      <w:r w:rsidRPr="00EB4AC4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муниципальной программы.</w:t>
      </w:r>
    </w:p>
    <w:p w:rsidR="00E46BF6" w:rsidRPr="009C0F28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F3F">
        <w:rPr>
          <w:rFonts w:ascii="Times New Roman" w:hAnsi="Times New Roman" w:cs="Times New Roman"/>
          <w:sz w:val="28"/>
          <w:szCs w:val="28"/>
        </w:rPr>
        <w:tab/>
      </w:r>
      <w:r w:rsidRPr="009C0F28">
        <w:rPr>
          <w:rFonts w:ascii="Times New Roman" w:hAnsi="Times New Roman" w:cs="Times New Roman"/>
          <w:sz w:val="28"/>
          <w:szCs w:val="28"/>
        </w:rPr>
        <w:t>1. Увеличение числа субъектов малого и среднего предпринимательст</w:t>
      </w:r>
      <w:r w:rsidR="003A0449" w:rsidRPr="009C0F28">
        <w:rPr>
          <w:rFonts w:ascii="Times New Roman" w:hAnsi="Times New Roman" w:cs="Times New Roman"/>
          <w:sz w:val="28"/>
          <w:szCs w:val="28"/>
        </w:rPr>
        <w:t>ва в 2027 году на 3,8</w:t>
      </w:r>
      <w:r w:rsidR="000F3B90" w:rsidRPr="009C0F28">
        <w:rPr>
          <w:rFonts w:ascii="Times New Roman" w:hAnsi="Times New Roman" w:cs="Times New Roman"/>
          <w:sz w:val="28"/>
          <w:szCs w:val="28"/>
        </w:rPr>
        <w:t xml:space="preserve"> % или на 8</w:t>
      </w:r>
      <w:r w:rsidRPr="009C0F28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E46BF6" w:rsidRPr="009C0F28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ab/>
        <w:t xml:space="preserve">2. Повышение поступлений налогов в бюджеты всех уровней от субъектов малого и среднего предпринимательства </w:t>
      </w:r>
      <w:r w:rsidR="000F3B90" w:rsidRPr="009C0F28">
        <w:rPr>
          <w:rFonts w:ascii="Times New Roman" w:hAnsi="Times New Roman" w:cs="Times New Roman"/>
          <w:sz w:val="28"/>
          <w:szCs w:val="28"/>
        </w:rPr>
        <w:t xml:space="preserve"> </w:t>
      </w:r>
      <w:r w:rsidR="003A0449" w:rsidRPr="009C0F28">
        <w:rPr>
          <w:rFonts w:ascii="Times New Roman" w:hAnsi="Times New Roman" w:cs="Times New Roman"/>
          <w:sz w:val="28"/>
          <w:szCs w:val="28"/>
        </w:rPr>
        <w:t>по отношению к 2027 году на 5,2</w:t>
      </w:r>
      <w:r w:rsidRPr="009C0F28">
        <w:rPr>
          <w:rFonts w:ascii="Times New Roman" w:hAnsi="Times New Roman" w:cs="Times New Roman"/>
          <w:sz w:val="28"/>
          <w:szCs w:val="28"/>
        </w:rPr>
        <w:t xml:space="preserve"> % и</w:t>
      </w:r>
      <w:r w:rsidR="003A0449" w:rsidRPr="009C0F28">
        <w:rPr>
          <w:rFonts w:ascii="Times New Roman" w:hAnsi="Times New Roman" w:cs="Times New Roman"/>
          <w:sz w:val="28"/>
          <w:szCs w:val="28"/>
        </w:rPr>
        <w:t>ли на 726</w:t>
      </w:r>
      <w:r w:rsidRPr="009C0F2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6BF6" w:rsidRPr="009C0F28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ab/>
        <w:t xml:space="preserve">3. Увеличение численности </w:t>
      </w:r>
      <w:proofErr w:type="gramStart"/>
      <w:r w:rsidRPr="009C0F2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9C0F28">
        <w:rPr>
          <w:rFonts w:ascii="Times New Roman" w:hAnsi="Times New Roman" w:cs="Times New Roman"/>
          <w:sz w:val="28"/>
          <w:szCs w:val="28"/>
        </w:rPr>
        <w:t xml:space="preserve"> в малом и среднем предпринимательстве по отношени</w:t>
      </w:r>
      <w:r w:rsidR="000F3B90" w:rsidRPr="009C0F28">
        <w:rPr>
          <w:rFonts w:ascii="Times New Roman" w:hAnsi="Times New Roman" w:cs="Times New Roman"/>
          <w:sz w:val="28"/>
          <w:szCs w:val="28"/>
        </w:rPr>
        <w:t>ю к 2027 году на 2,4 % или на 11</w:t>
      </w:r>
      <w:r w:rsidRPr="009C0F28">
        <w:rPr>
          <w:rFonts w:ascii="Times New Roman" w:hAnsi="Times New Roman" w:cs="Times New Roman"/>
          <w:sz w:val="28"/>
          <w:szCs w:val="28"/>
        </w:rPr>
        <w:t>человек.</w:t>
      </w:r>
    </w:p>
    <w:p w:rsidR="000F3B90" w:rsidRPr="009C0F28" w:rsidRDefault="000D7069" w:rsidP="000F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ab/>
        <w:t>4. Объем</w:t>
      </w:r>
      <w:r w:rsidR="00E46BF6" w:rsidRPr="009C0F28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малых и ср</w:t>
      </w:r>
      <w:r w:rsidRPr="009C0F28">
        <w:rPr>
          <w:rFonts w:ascii="Times New Roman" w:hAnsi="Times New Roman" w:cs="Times New Roman"/>
          <w:sz w:val="28"/>
          <w:szCs w:val="28"/>
        </w:rPr>
        <w:t>едних п</w:t>
      </w:r>
      <w:r w:rsidR="00EB4AC4" w:rsidRPr="009C0F28">
        <w:rPr>
          <w:rFonts w:ascii="Times New Roman" w:hAnsi="Times New Roman" w:cs="Times New Roman"/>
          <w:sz w:val="28"/>
          <w:szCs w:val="28"/>
        </w:rPr>
        <w:t>ред</w:t>
      </w:r>
      <w:r w:rsidR="000F3B90" w:rsidRPr="009C0F28">
        <w:rPr>
          <w:rFonts w:ascii="Times New Roman" w:hAnsi="Times New Roman" w:cs="Times New Roman"/>
          <w:sz w:val="28"/>
          <w:szCs w:val="28"/>
        </w:rPr>
        <w:t>приятий   по отношению к 2027 году на 4,2 % или на 3006 тыс. руб.</w:t>
      </w:r>
    </w:p>
    <w:p w:rsidR="00E46BF6" w:rsidRPr="009C0F28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 xml:space="preserve"> </w:t>
      </w:r>
      <w:r w:rsidR="00E224B7" w:rsidRPr="009C0F28">
        <w:rPr>
          <w:rFonts w:ascii="Times New Roman" w:hAnsi="Times New Roman" w:cs="Times New Roman"/>
          <w:sz w:val="28"/>
          <w:szCs w:val="28"/>
        </w:rPr>
        <w:tab/>
      </w:r>
      <w:r w:rsidRPr="009C0F28">
        <w:rPr>
          <w:rFonts w:ascii="Times New Roman" w:hAnsi="Times New Roman" w:cs="Times New Roman"/>
          <w:sz w:val="28"/>
          <w:szCs w:val="28"/>
        </w:rPr>
        <w:t>5. Количество субъектов малого и среднего предп</w:t>
      </w:r>
      <w:r w:rsidR="000D7069" w:rsidRPr="009C0F28">
        <w:rPr>
          <w:rFonts w:ascii="Times New Roman" w:hAnsi="Times New Roman" w:cs="Times New Roman"/>
          <w:sz w:val="28"/>
          <w:szCs w:val="28"/>
        </w:rPr>
        <w:t>ринима</w:t>
      </w:r>
      <w:r w:rsidR="00623AB4" w:rsidRPr="009C0F28">
        <w:rPr>
          <w:rFonts w:ascii="Times New Roman" w:hAnsi="Times New Roman" w:cs="Times New Roman"/>
          <w:sz w:val="28"/>
          <w:szCs w:val="28"/>
        </w:rPr>
        <w:t>тельства, получи</w:t>
      </w:r>
      <w:r w:rsidR="000F3B90" w:rsidRPr="009C0F28">
        <w:rPr>
          <w:rFonts w:ascii="Times New Roman" w:hAnsi="Times New Roman" w:cs="Times New Roman"/>
          <w:sz w:val="28"/>
          <w:szCs w:val="28"/>
        </w:rPr>
        <w:t>вших финансовую поддержку к 2027</w:t>
      </w:r>
      <w:r w:rsidR="00623AB4" w:rsidRPr="009C0F28">
        <w:rPr>
          <w:rFonts w:ascii="Times New Roman" w:hAnsi="Times New Roman" w:cs="Times New Roman"/>
          <w:sz w:val="28"/>
          <w:szCs w:val="28"/>
        </w:rPr>
        <w:t xml:space="preserve"> году 2</w:t>
      </w:r>
      <w:r w:rsidR="00B453B4" w:rsidRPr="009C0F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3AB4" w:rsidRPr="009C0F28">
        <w:rPr>
          <w:rFonts w:ascii="Times New Roman" w:hAnsi="Times New Roman" w:cs="Times New Roman"/>
          <w:sz w:val="28"/>
          <w:szCs w:val="28"/>
        </w:rPr>
        <w:t>а</w:t>
      </w:r>
      <w:r w:rsidRPr="009C0F28">
        <w:rPr>
          <w:rFonts w:ascii="Times New Roman" w:hAnsi="Times New Roman" w:cs="Times New Roman"/>
          <w:sz w:val="28"/>
          <w:szCs w:val="28"/>
        </w:rPr>
        <w:t>.</w:t>
      </w:r>
    </w:p>
    <w:p w:rsidR="00E46BF6" w:rsidRPr="00F55F3F" w:rsidRDefault="002C0A42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ab/>
        <w:t>6. Количество</w:t>
      </w:r>
      <w:r w:rsidR="00E46BF6" w:rsidRPr="009C0F28">
        <w:rPr>
          <w:rFonts w:ascii="Times New Roman" w:hAnsi="Times New Roman" w:cs="Times New Roman"/>
          <w:sz w:val="28"/>
          <w:szCs w:val="28"/>
        </w:rPr>
        <w:t xml:space="preserve"> созданных рабочих мест (включая вновь зарегистрированных индивидуальных предприним</w:t>
      </w:r>
      <w:r w:rsidR="00E224B7" w:rsidRPr="009C0F28">
        <w:rPr>
          <w:rFonts w:ascii="Times New Roman" w:hAnsi="Times New Roman" w:cs="Times New Roman"/>
          <w:sz w:val="28"/>
          <w:szCs w:val="28"/>
        </w:rPr>
        <w:t>ателей) в 2027</w:t>
      </w:r>
      <w:r w:rsidR="00623AB4" w:rsidRPr="009C0F28">
        <w:rPr>
          <w:rFonts w:ascii="Times New Roman" w:hAnsi="Times New Roman" w:cs="Times New Roman"/>
          <w:sz w:val="28"/>
          <w:szCs w:val="28"/>
        </w:rPr>
        <w:t xml:space="preserve"> году            2</w:t>
      </w:r>
      <w:r w:rsidR="00B453B4" w:rsidRPr="009C0F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3AB4" w:rsidRPr="009C0F28">
        <w:rPr>
          <w:rFonts w:ascii="Times New Roman" w:hAnsi="Times New Roman" w:cs="Times New Roman"/>
          <w:sz w:val="28"/>
          <w:szCs w:val="28"/>
        </w:rPr>
        <w:t>а</w:t>
      </w:r>
      <w:r w:rsidR="00E46BF6" w:rsidRPr="009C0F28">
        <w:rPr>
          <w:rFonts w:ascii="Times New Roman" w:hAnsi="Times New Roman" w:cs="Times New Roman"/>
          <w:sz w:val="28"/>
          <w:szCs w:val="28"/>
        </w:rPr>
        <w:t>.</w:t>
      </w: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33">
        <w:rPr>
          <w:rFonts w:ascii="Times New Roman" w:hAnsi="Times New Roman" w:cs="Times New Roman"/>
          <w:sz w:val="28"/>
          <w:szCs w:val="28"/>
        </w:rPr>
        <w:t xml:space="preserve">6. Информация о распределении </w:t>
      </w:r>
      <w:proofErr w:type="gramStart"/>
      <w:r w:rsidRPr="008F5133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8F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33">
        <w:rPr>
          <w:rFonts w:ascii="Times New Roman" w:hAnsi="Times New Roman" w:cs="Times New Roman"/>
          <w:sz w:val="28"/>
          <w:szCs w:val="28"/>
        </w:rPr>
        <w:t>расходов муниципальной программы</w:t>
      </w:r>
    </w:p>
    <w:p w:rsidR="00E46BF6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133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</w:t>
      </w:r>
      <w:r>
        <w:rPr>
          <w:rFonts w:ascii="Times New Roman" w:hAnsi="Times New Roman" w:cs="Times New Roman"/>
          <w:sz w:val="28"/>
          <w:szCs w:val="28"/>
        </w:rPr>
        <w:t>сходов муниципальной программы представлена в приложении 1</w:t>
      </w:r>
      <w:r w:rsidRPr="008F51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8F5133"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E46BF6" w:rsidRDefault="00E46BF6" w:rsidP="00E46BF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3"/>
    <w:p w:rsidR="00E46BF6" w:rsidRPr="00705A55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05A55">
        <w:rPr>
          <w:rFonts w:ascii="Times New Roman" w:hAnsi="Times New Roman"/>
          <w:sz w:val="28"/>
          <w:szCs w:val="28"/>
        </w:rPr>
        <w:t>7. Информация о ресурсном обеспечении и прогнозной оценке расходов на реализацию целей  муниципальной программы с учетом источников финансирования</w:t>
      </w:r>
    </w:p>
    <w:p w:rsidR="00E46BF6" w:rsidRPr="00705A55" w:rsidRDefault="00E46BF6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705A55">
        <w:rPr>
          <w:rFonts w:ascii="Times New Roman" w:hAnsi="Times New Roman"/>
          <w:sz w:val="28"/>
          <w:szCs w:val="28"/>
        </w:rPr>
        <w:tab/>
        <w:t xml:space="preserve">Источником финансирования мероприятий муниципальной программы являются средства федерального, краевого и районного бюджетов. </w:t>
      </w:r>
    </w:p>
    <w:p w:rsidR="002F538B" w:rsidRPr="00705A55" w:rsidRDefault="002F538B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F049A0" w:rsidRPr="009C0F28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ab/>
        <w:t>Объем финансирования программы</w:t>
      </w:r>
      <w:r w:rsidR="00FD08DF" w:rsidRPr="009C0F28">
        <w:rPr>
          <w:rFonts w:ascii="Times New Roman" w:hAnsi="Times New Roman" w:cs="Times New Roman"/>
          <w:sz w:val="28"/>
          <w:szCs w:val="28"/>
        </w:rPr>
        <w:t xml:space="preserve"> на 2024</w:t>
      </w:r>
      <w:r w:rsidR="000F3B90" w:rsidRPr="009C0F28">
        <w:rPr>
          <w:rFonts w:ascii="Times New Roman" w:hAnsi="Times New Roman" w:cs="Times New Roman"/>
          <w:sz w:val="28"/>
          <w:szCs w:val="28"/>
        </w:rPr>
        <w:t>-2027</w:t>
      </w:r>
      <w:r w:rsidRPr="009C0F28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</w:p>
    <w:p w:rsidR="00E46BF6" w:rsidRPr="009C0F28" w:rsidRDefault="00AD1C31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2174,7 </w:t>
      </w:r>
      <w:r w:rsidR="00E46BF6" w:rsidRPr="009C0F28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 </w:t>
      </w:r>
    </w:p>
    <w:p w:rsidR="00F049A0" w:rsidRPr="009C0F28" w:rsidRDefault="00F049A0" w:rsidP="00F049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>2024 год – 414,70 тыс</w:t>
      </w:r>
      <w:proofErr w:type="gramStart"/>
      <w:r w:rsidRPr="009C0F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0F28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F049A0" w:rsidRPr="009C0F28" w:rsidRDefault="00F049A0" w:rsidP="00F049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 xml:space="preserve">- 41,47 тыс. руб. средства районного бюджета; </w:t>
      </w:r>
    </w:p>
    <w:p w:rsidR="00F049A0" w:rsidRPr="009C0F28" w:rsidRDefault="00F049A0" w:rsidP="00F049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>- 373,23 тыс. руб</w:t>
      </w:r>
      <w:r w:rsidR="007D053A" w:rsidRPr="009C0F28">
        <w:rPr>
          <w:rFonts w:ascii="Times New Roman" w:hAnsi="Times New Roman" w:cs="Times New Roman"/>
          <w:sz w:val="28"/>
          <w:szCs w:val="28"/>
        </w:rPr>
        <w:t>.</w:t>
      </w:r>
      <w:r w:rsidRPr="009C0F28">
        <w:rPr>
          <w:rFonts w:ascii="Times New Roman" w:hAnsi="Times New Roman" w:cs="Times New Roman"/>
          <w:sz w:val="28"/>
          <w:szCs w:val="28"/>
        </w:rPr>
        <w:t xml:space="preserve"> краевого бюджета;</w:t>
      </w:r>
    </w:p>
    <w:p w:rsidR="000F3B90" w:rsidRPr="009C0F28" w:rsidRDefault="00AD1C31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141</w:t>
      </w:r>
      <w:r w:rsidR="009C0F28" w:rsidRPr="009C0F28">
        <w:rPr>
          <w:rFonts w:ascii="Times New Roman" w:hAnsi="Times New Roman" w:cs="Times New Roman"/>
          <w:sz w:val="28"/>
          <w:szCs w:val="28"/>
        </w:rPr>
        <w:t>0</w:t>
      </w:r>
      <w:r w:rsidR="000F3B90" w:rsidRPr="009C0F28">
        <w:rPr>
          <w:rFonts w:ascii="Times New Roman" w:hAnsi="Times New Roman" w:cs="Times New Roman"/>
          <w:sz w:val="28"/>
          <w:szCs w:val="28"/>
        </w:rPr>
        <w:t>,0тыс</w:t>
      </w:r>
      <w:proofErr w:type="gramStart"/>
      <w:r w:rsidR="000F3B90" w:rsidRPr="009C0F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F3B90" w:rsidRPr="009C0F28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0F3B90" w:rsidRPr="009C0F28" w:rsidRDefault="00AD1C31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</w:t>
      </w:r>
      <w:r w:rsidR="000F3B90" w:rsidRPr="009C0F28">
        <w:rPr>
          <w:rFonts w:ascii="Times New Roman" w:hAnsi="Times New Roman" w:cs="Times New Roman"/>
          <w:sz w:val="28"/>
          <w:szCs w:val="28"/>
        </w:rPr>
        <w:t xml:space="preserve">5,0 тыс. руб. средства районного бюджета; </w:t>
      </w:r>
    </w:p>
    <w:p w:rsidR="000F3B90" w:rsidRPr="009C0F28" w:rsidRDefault="009C0F28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>- 1235</w:t>
      </w:r>
      <w:r w:rsidR="000F3B90" w:rsidRPr="009C0F28">
        <w:rPr>
          <w:rFonts w:ascii="Times New Roman" w:hAnsi="Times New Roman" w:cs="Times New Roman"/>
          <w:sz w:val="28"/>
          <w:szCs w:val="28"/>
        </w:rPr>
        <w:t xml:space="preserve"> тыс. руб. средства краевого бюджета;</w:t>
      </w:r>
    </w:p>
    <w:p w:rsidR="000F3B90" w:rsidRPr="009C0F28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0F3B90" w:rsidRPr="009C0F28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>2026 год – 175,0 тыс</w:t>
      </w:r>
      <w:proofErr w:type="gramStart"/>
      <w:r w:rsidRPr="009C0F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0F28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0F3B90" w:rsidRPr="009C0F28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 xml:space="preserve">- 175,0 тыс. руб. средства районного бюджета; </w:t>
      </w:r>
    </w:p>
    <w:p w:rsidR="000F3B90" w:rsidRPr="009C0F28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>- 0 тыс. руб. средства краевого бюджета;</w:t>
      </w:r>
    </w:p>
    <w:p w:rsidR="000F3B90" w:rsidRPr="009C0F28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lastRenderedPageBreak/>
        <w:t>- 0 тыс. руб. средства федерального бюджета.</w:t>
      </w:r>
    </w:p>
    <w:p w:rsidR="000F3B90" w:rsidRPr="009C0F28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>2027 год – 175,0 тыс</w:t>
      </w:r>
      <w:proofErr w:type="gramStart"/>
      <w:r w:rsidRPr="009C0F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0F28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0F3B90" w:rsidRPr="009C0F28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 xml:space="preserve">- 175,0 тыс. руб. средства районного бюджета; </w:t>
      </w:r>
    </w:p>
    <w:p w:rsidR="000F3B90" w:rsidRPr="009C0F28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>- 0 тыс. руб. средства краевого бюджета;</w:t>
      </w:r>
    </w:p>
    <w:p w:rsidR="000F3B90" w:rsidRPr="009C0F28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0F28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E46BF6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 муниципальной программы с учетом источников финансирования представлена в приложении</w:t>
      </w:r>
      <w:r w:rsidRPr="00E60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настоящей муниципальной программе.</w:t>
      </w:r>
    </w:p>
    <w:p w:rsidR="00E46BF6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8. Управление программой и </w:t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05D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Отчет о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 предоставляется </w:t>
      </w:r>
      <w:r w:rsidRPr="0064205D">
        <w:rPr>
          <w:rFonts w:ascii="Times New Roman" w:hAnsi="Times New Roman" w:cs="Times New Roman"/>
          <w:sz w:val="28"/>
          <w:szCs w:val="28"/>
        </w:rPr>
        <w:t>ответственным исполнителем программы ежеквартально не позднее 10 числа второго 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  <w:proofErr w:type="gramEnd"/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ревизионной комиссией Назаровского района.</w:t>
      </w:r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05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осуществляют отдел экономического анализа и прогнозирования администрации района.</w:t>
      </w:r>
    </w:p>
    <w:p w:rsidR="00E46BF6" w:rsidRPr="00E46BF6" w:rsidRDefault="00E46BF6" w:rsidP="00E46BF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и представление отчетных данных является отдел экономического анализа и прогнозирования администрации района. </w:t>
      </w:r>
    </w:p>
    <w:p w:rsidR="00E46BF6" w:rsidRDefault="00E46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BF6" w:rsidRDefault="00E46BF6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E46BF6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6BF6" w:rsidRPr="00A81DDA" w:rsidRDefault="00E46BF6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Приложение 1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t xml:space="preserve">к паспорту муниципальной программы «Развитие малого и  среднего предпринимательства территории  Назаровского района»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DDA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</w:p>
    <w:tbl>
      <w:tblPr>
        <w:tblW w:w="155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3780"/>
        <w:gridCol w:w="1197"/>
        <w:gridCol w:w="1276"/>
        <w:gridCol w:w="1769"/>
        <w:gridCol w:w="1418"/>
        <w:gridCol w:w="1134"/>
        <w:gridCol w:w="1134"/>
        <w:gridCol w:w="1701"/>
        <w:gridCol w:w="851"/>
      </w:tblGrid>
      <w:tr w:rsidR="009F4BA8" w:rsidRPr="00A81DDA" w:rsidTr="009F4BA8">
        <w:trPr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№  </w:t>
            </w:r>
            <w:r w:rsidRPr="00A81DD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81DD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81DDA">
              <w:rPr>
                <w:rFonts w:ascii="Times New Roman" w:hAnsi="Times New Roman"/>
              </w:rPr>
              <w:t>/</w:t>
            </w:r>
            <w:proofErr w:type="spellStart"/>
            <w:r w:rsidRPr="00A81DD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Цели,    </w:t>
            </w:r>
            <w:r w:rsidRPr="00A81DDA">
              <w:rPr>
                <w:rFonts w:ascii="Times New Roman" w:hAnsi="Times New Roman"/>
              </w:rPr>
              <w:br/>
              <w:t xml:space="preserve">задачи,   </w:t>
            </w:r>
            <w:r w:rsidRPr="00A81DDA">
              <w:rPr>
                <w:rFonts w:ascii="Times New Roman" w:hAnsi="Times New Roman"/>
              </w:rPr>
              <w:br/>
              <w:t xml:space="preserve">показатели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Единица</w:t>
            </w:r>
            <w:r w:rsidRPr="00A81DDA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Вес показателя </w:t>
            </w:r>
            <w:r w:rsidRPr="00A81DDA">
              <w:rPr>
                <w:rFonts w:ascii="Times New Roman" w:hAnsi="Times New Roman"/>
              </w:rPr>
              <w:br/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Источник </w:t>
            </w:r>
            <w:r w:rsidRPr="00A81DDA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Цель. Создание благоприятных экономических  условий для развития малого и среднего предпринимательства на территории Назаровского района.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36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число субъектов малого и среднего предпринимательства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0,10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реестр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209</w:t>
            </w: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281F64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210</w:t>
            </w: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212</w:t>
            </w: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752891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217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+8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1239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2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поступление налогов и сборов в бюджеты всех уровней от субъектов малого и среднего предпринимательства</w:t>
            </w: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увеличение по отношению к 2024 </w:t>
            </w:r>
            <w:r w:rsidRPr="00A81DDA">
              <w:rPr>
                <w:rFonts w:ascii="Times New Roman" w:hAnsi="Times New Roman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тыс</w:t>
            </w:r>
            <w:proofErr w:type="gramStart"/>
            <w:r w:rsidRPr="00A81DDA">
              <w:rPr>
                <w:rFonts w:ascii="Times New Roman" w:hAnsi="Times New Roman"/>
              </w:rPr>
              <w:t>.р</w:t>
            </w:r>
            <w:proofErr w:type="gramEnd"/>
            <w:r w:rsidRPr="00A81DDA">
              <w:rPr>
                <w:rFonts w:ascii="Times New Roman" w:hAnsi="Times New Roman"/>
              </w:rPr>
              <w:t>уб.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финансового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9C0F28">
              <w:rPr>
                <w:rFonts w:ascii="Times New Roman" w:hAnsi="Times New Roman"/>
                <w:sz w:val="21"/>
                <w:szCs w:val="21"/>
              </w:rPr>
              <w:t>13775</w:t>
            </w:r>
          </w:p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C0F28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9C0F28">
              <w:rPr>
                <w:rFonts w:ascii="Times New Roman" w:hAnsi="Times New Roman"/>
                <w:sz w:val="21"/>
                <w:szCs w:val="21"/>
              </w:rPr>
              <w:t>13841</w:t>
            </w:r>
          </w:p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9C0F28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9C0F28">
              <w:rPr>
                <w:rFonts w:ascii="Times New Roman" w:hAnsi="Times New Roman"/>
                <w:sz w:val="21"/>
                <w:szCs w:val="21"/>
              </w:rPr>
              <w:t>+ 66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9C0F28">
              <w:rPr>
                <w:rFonts w:ascii="Times New Roman" w:hAnsi="Times New Roman"/>
                <w:sz w:val="21"/>
                <w:szCs w:val="21"/>
              </w:rPr>
              <w:t>14039</w:t>
            </w:r>
          </w:p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9C0F28" w:rsidRDefault="00281F64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9C0F28">
              <w:rPr>
                <w:rFonts w:ascii="Times New Roman" w:hAnsi="Times New Roman"/>
                <w:sz w:val="21"/>
                <w:szCs w:val="21"/>
              </w:rPr>
              <w:t>+264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75289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9C0F28">
              <w:rPr>
                <w:rFonts w:ascii="Times New Roman" w:hAnsi="Times New Roman"/>
                <w:sz w:val="21"/>
                <w:szCs w:val="21"/>
              </w:rPr>
              <w:t>14501</w:t>
            </w: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9C0F28">
              <w:rPr>
                <w:rFonts w:ascii="Times New Roman" w:hAnsi="Times New Roman"/>
                <w:sz w:val="21"/>
                <w:szCs w:val="21"/>
              </w:rPr>
              <w:t>+726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A81DDA">
              <w:rPr>
                <w:rFonts w:ascii="Times New Roman" w:hAnsi="Times New Roman"/>
              </w:rPr>
              <w:t>занятых</w:t>
            </w:r>
            <w:proofErr w:type="gramEnd"/>
            <w:r w:rsidRPr="00A81DDA">
              <w:rPr>
                <w:rFonts w:ascii="Times New Roman" w:hAnsi="Times New Roman"/>
              </w:rPr>
              <w:t xml:space="preserve"> в малом и среднем предпринимательстве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451</w:t>
            </w: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9C0F2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453</w:t>
            </w: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+2</w:t>
            </w: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456</w:t>
            </w: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+5</w:t>
            </w: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462</w:t>
            </w: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+11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привлечение инвестиций  субъектами малого и среднего    предпринимательства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тыс</w:t>
            </w:r>
            <w:proofErr w:type="gramStart"/>
            <w:r w:rsidRPr="00A81DDA">
              <w:rPr>
                <w:rFonts w:ascii="Times New Roman" w:hAnsi="Times New Roman"/>
              </w:rPr>
              <w:t>.р</w:t>
            </w:r>
            <w:proofErr w:type="gramEnd"/>
            <w:r w:rsidRPr="00A81DDA">
              <w:rPr>
                <w:rFonts w:ascii="Times New Roman" w:hAnsi="Times New Roman"/>
              </w:rPr>
              <w:t>уб.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.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0,10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71994</w:t>
            </w: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9C0F2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71994</w:t>
            </w: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9C0F28">
              <w:rPr>
                <w:rFonts w:ascii="Times New Roman" w:hAnsi="Times New Roman"/>
              </w:rPr>
              <w:t>х</w:t>
            </w:r>
            <w:proofErr w:type="spellEnd"/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71994</w:t>
            </w: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9C0F28">
              <w:rPr>
                <w:rFonts w:ascii="Times New Roman" w:hAnsi="Times New Roman"/>
              </w:rPr>
              <w:t>х</w:t>
            </w:r>
            <w:proofErr w:type="spellEnd"/>
          </w:p>
          <w:p w:rsidR="009F4BA8" w:rsidRPr="009C0F2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75000</w:t>
            </w: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F0D6D" w:rsidRPr="009C0F28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+3006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lastRenderedPageBreak/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1</w:t>
            </w: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9C0F2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2</w:t>
            </w: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2</w:t>
            </w: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+1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2</w:t>
            </w: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+1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(сохраненных)</w:t>
            </w: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мест</w:t>
            </w:r>
            <w:r w:rsidR="00705E5F">
              <w:rPr>
                <w:rFonts w:ascii="Times New Roman" w:hAnsi="Times New Roman" w:cs="Times New Roman"/>
                <w:sz w:val="22"/>
                <w:szCs w:val="22"/>
              </w:rPr>
              <w:t xml:space="preserve"> получателями муниципальной поддержки</w:t>
            </w:r>
          </w:p>
          <w:p w:rsidR="009F4BA8" w:rsidRPr="00A81DDA" w:rsidRDefault="009F4BA8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BA8" w:rsidRPr="00A81DDA" w:rsidRDefault="009F4BA8" w:rsidP="009F4B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- увеличение по отношению к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1</w:t>
            </w: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9C0F2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2</w:t>
            </w: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2</w:t>
            </w: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+1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9C0F28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2</w:t>
            </w: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9C0F2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9C0F28">
              <w:rPr>
                <w:rFonts w:ascii="Times New Roman" w:hAnsi="Times New Roman"/>
              </w:rPr>
              <w:t>+1</w:t>
            </w:r>
          </w:p>
        </w:tc>
      </w:tr>
    </w:tbl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E46BF6" w:rsidRPr="000F3B90" w:rsidRDefault="000A5088" w:rsidP="00F44C46">
      <w:pPr>
        <w:pStyle w:val="ConsPlusNormal"/>
        <w:widowControl/>
        <w:tabs>
          <w:tab w:val="left" w:pos="8505"/>
        </w:tabs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  <w:r w:rsidR="00F44C46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F44C46">
        <w:rPr>
          <w:rFonts w:ascii="Times New Roman" w:hAnsi="Times New Roman"/>
          <w:sz w:val="28"/>
          <w:szCs w:val="28"/>
        </w:rPr>
        <w:t xml:space="preserve"> </w:t>
      </w:r>
      <w:r w:rsidR="00E46BF6" w:rsidRPr="000F3B90">
        <w:rPr>
          <w:rFonts w:ascii="Times New Roman" w:hAnsi="Times New Roman"/>
          <w:sz w:val="28"/>
          <w:szCs w:val="28"/>
        </w:rPr>
        <w:t xml:space="preserve">Приложение 2 </w:t>
      </w:r>
    </w:p>
    <w:p w:rsidR="00E46BF6" w:rsidRPr="000F3B90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0F3B90">
        <w:rPr>
          <w:rFonts w:ascii="Times New Roman" w:hAnsi="Times New Roman"/>
          <w:sz w:val="28"/>
          <w:szCs w:val="28"/>
        </w:rPr>
        <w:t xml:space="preserve">к паспорту муниципальной программы «Развитие малого и среднего предпринимательства на территории Назаровского района» </w:t>
      </w:r>
    </w:p>
    <w:p w:rsidR="00E46BF6" w:rsidRPr="000F3B90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1"/>
          <w:szCs w:val="21"/>
        </w:rPr>
      </w:pPr>
      <w:r w:rsidRPr="000F3B90">
        <w:rPr>
          <w:rFonts w:ascii="Times New Roman" w:hAnsi="Times New Roman"/>
          <w:sz w:val="21"/>
          <w:szCs w:val="21"/>
        </w:rPr>
        <w:t xml:space="preserve"> </w:t>
      </w:r>
    </w:p>
    <w:p w:rsidR="00E46BF6" w:rsidRPr="000F3B90" w:rsidRDefault="00E46BF6" w:rsidP="00E46BF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0F3B90">
        <w:rPr>
          <w:rFonts w:ascii="Times New Roman" w:hAnsi="Times New Roman"/>
          <w:sz w:val="28"/>
          <w:szCs w:val="28"/>
        </w:rPr>
        <w:t>Значения целевых показателей на долгосрочный период</w:t>
      </w:r>
    </w:p>
    <w:p w:rsidR="008C0337" w:rsidRPr="000F3B90" w:rsidRDefault="008C0337" w:rsidP="00E46BF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2768"/>
        <w:gridCol w:w="720"/>
        <w:gridCol w:w="1073"/>
        <w:gridCol w:w="992"/>
        <w:gridCol w:w="1134"/>
        <w:gridCol w:w="1134"/>
        <w:gridCol w:w="1276"/>
        <w:gridCol w:w="1275"/>
        <w:gridCol w:w="1134"/>
        <w:gridCol w:w="993"/>
        <w:gridCol w:w="1275"/>
      </w:tblGrid>
      <w:tr w:rsidR="00CF0D6D" w:rsidRPr="000F3B90" w:rsidTr="00CF0D6D">
        <w:trPr>
          <w:cantSplit/>
          <w:trHeight w:val="8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F3B9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F3B9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Цели,  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  <w:t xml:space="preserve">целевые 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  <w:t>показатели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Ед.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F3B90">
              <w:rPr>
                <w:rFonts w:ascii="Times New Roman" w:hAnsi="Times New Roman"/>
                <w:sz w:val="18"/>
                <w:szCs w:val="18"/>
              </w:rPr>
              <w:t>измер</w:t>
            </w:r>
            <w:proofErr w:type="spellEnd"/>
            <w:r w:rsidRPr="000F3B9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Долгосрочный период по годам</w:t>
            </w:r>
          </w:p>
        </w:tc>
      </w:tr>
      <w:tr w:rsidR="00CF0D6D" w:rsidRPr="000F3B90" w:rsidTr="00CF0D6D">
        <w:trPr>
          <w:cantSplit/>
          <w:trHeight w:val="254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155E2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CF0D6D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tabs>
                <w:tab w:val="left" w:pos="125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2031</w:t>
            </w: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CF0D6D" w:rsidRPr="000F3B90" w:rsidTr="008C033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3B90">
              <w:rPr>
                <w:rFonts w:ascii="Times New Roman" w:hAnsi="Times New Roman"/>
                <w:b/>
                <w:sz w:val="18"/>
                <w:szCs w:val="18"/>
              </w:rPr>
              <w:t>Создание благоприятных экономических условий для развития малого и среднего предпринимательства на территории Назаровского района</w:t>
            </w:r>
          </w:p>
        </w:tc>
      </w:tr>
      <w:tr w:rsidR="00155E21" w:rsidRPr="000F3B90" w:rsidTr="00CF0D6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число субъектов малого и среднего предпринимательства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</w:tr>
      <w:tr w:rsidR="00155E21" w:rsidRPr="000F3B90" w:rsidTr="00CF0D6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1.2.</w:t>
            </w: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91" w:rsidRPr="00A81DDA" w:rsidRDefault="00752891" w:rsidP="0075289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поступление налогов и сборов в бюджеты всех уровней от субъектов малого и среднего предпринимательства</w:t>
            </w:r>
          </w:p>
          <w:p w:rsidR="00155E21" w:rsidRPr="000F3B90" w:rsidRDefault="00752891" w:rsidP="007528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- увеличение по отношению к 2024 </w:t>
            </w:r>
            <w:r w:rsidRPr="00A81DDA">
              <w:rPr>
                <w:rFonts w:ascii="Times New Roman" w:hAnsi="Times New Roman"/>
              </w:rPr>
              <w:t>году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3B9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C0F28">
              <w:rPr>
                <w:rFonts w:ascii="Times New Roman" w:hAnsi="Times New Roman"/>
                <w:sz w:val="20"/>
                <w:szCs w:val="20"/>
              </w:rPr>
              <w:t>13775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C0F28">
              <w:rPr>
                <w:rFonts w:ascii="Times New Roman" w:hAnsi="Times New Roman"/>
                <w:sz w:val="20"/>
                <w:szCs w:val="20"/>
              </w:rPr>
              <w:t>13841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C0F28">
              <w:rPr>
                <w:rFonts w:ascii="Times New Roman" w:hAnsi="Times New Roman"/>
                <w:sz w:val="20"/>
                <w:szCs w:val="20"/>
              </w:rPr>
              <w:t>14039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C0F28">
              <w:rPr>
                <w:rFonts w:ascii="Times New Roman" w:hAnsi="Times New Roman"/>
                <w:sz w:val="20"/>
                <w:szCs w:val="20"/>
              </w:rPr>
              <w:t>14501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C0F28">
              <w:rPr>
                <w:rFonts w:ascii="Times New Roman" w:hAnsi="Times New Roman"/>
                <w:sz w:val="20"/>
                <w:szCs w:val="20"/>
              </w:rPr>
              <w:t>14699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C0F28">
              <w:rPr>
                <w:rFonts w:ascii="Times New Roman" w:hAnsi="Times New Roman"/>
                <w:sz w:val="20"/>
                <w:szCs w:val="20"/>
              </w:rPr>
              <w:t>14831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C0F28">
              <w:rPr>
                <w:rFonts w:ascii="Times New Roman" w:hAnsi="Times New Roman"/>
                <w:sz w:val="20"/>
                <w:szCs w:val="20"/>
              </w:rPr>
              <w:t>149633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C0F28">
              <w:rPr>
                <w:rFonts w:ascii="Times New Roman" w:hAnsi="Times New Roman"/>
                <w:sz w:val="20"/>
                <w:szCs w:val="20"/>
              </w:rPr>
              <w:t>15369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C0F28">
              <w:rPr>
                <w:rFonts w:ascii="Times New Roman" w:hAnsi="Times New Roman"/>
                <w:sz w:val="20"/>
                <w:szCs w:val="20"/>
              </w:rPr>
              <w:t>15491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 численность </w:t>
            </w:r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занятых</w:t>
            </w:r>
            <w:proofErr w:type="gramEnd"/>
            <w:r w:rsidRPr="000F3B90">
              <w:rPr>
                <w:rFonts w:ascii="Times New Roman" w:hAnsi="Times New Roman"/>
                <w:sz w:val="18"/>
                <w:szCs w:val="18"/>
              </w:rPr>
              <w:t xml:space="preserve"> в малом и среднем предпринимательстве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453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46</w:t>
            </w:r>
            <w:r w:rsidR="00217CC2" w:rsidRPr="009C0F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470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470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привлечение инвестиций субъектами малого и среднего предпринимательства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F3B90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76000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770000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78000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79000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9C0F28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C0F28">
              <w:rPr>
                <w:rFonts w:ascii="Times New Roman" w:hAnsi="Times New Roman"/>
                <w:sz w:val="18"/>
                <w:szCs w:val="18"/>
              </w:rPr>
              <w:t>80000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B90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705E5F" w:rsidRDefault="00705E5F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16"/>
          <w:szCs w:val="16"/>
        </w:rPr>
      </w:pPr>
    </w:p>
    <w:p w:rsidR="00E46BF6" w:rsidRPr="00B52DBB" w:rsidRDefault="00705E5F" w:rsidP="00E46BF6">
      <w:pPr>
        <w:pStyle w:val="ConsPlusNormal"/>
        <w:widowControl/>
        <w:ind w:firstLine="0"/>
        <w:jc w:val="left"/>
        <w:outlineLvl w:val="2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E46BF6" w:rsidRPr="00B52DBB">
        <w:rPr>
          <w:rFonts w:ascii="Times New Roman" w:hAnsi="Times New Roman"/>
          <w:sz w:val="28"/>
          <w:szCs w:val="28"/>
        </w:rPr>
        <w:t xml:space="preserve">Приложение 1 </w:t>
      </w:r>
    </w:p>
    <w:p w:rsidR="00E46BF6" w:rsidRPr="00B52DBB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B52DBB">
        <w:rPr>
          <w:rFonts w:ascii="Times New Roman" w:hAnsi="Times New Roman"/>
          <w:sz w:val="28"/>
          <w:szCs w:val="28"/>
        </w:rPr>
        <w:t xml:space="preserve">к муниципальной программе «Развитие малого и среднего предпринимательства на территории  Назаровского района» </w:t>
      </w:r>
    </w:p>
    <w:p w:rsidR="00E46BF6" w:rsidRPr="00B52DBB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B52DBB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B52DBB">
        <w:t xml:space="preserve">              </w:t>
      </w:r>
      <w:r w:rsidRPr="00B52DBB">
        <w:rPr>
          <w:rFonts w:ascii="Times New Roman" w:hAnsi="Times New Roman"/>
          <w:sz w:val="28"/>
          <w:szCs w:val="28"/>
        </w:rPr>
        <w:t>Информация о распределении планируемых рас</w:t>
      </w:r>
      <w:r w:rsidR="00E607E1" w:rsidRPr="00B52DBB">
        <w:rPr>
          <w:rFonts w:ascii="Times New Roman" w:hAnsi="Times New Roman"/>
          <w:sz w:val="28"/>
          <w:szCs w:val="28"/>
        </w:rPr>
        <w:t>ходов по отдельным мероприятиям</w:t>
      </w:r>
      <w:r w:rsidRPr="00B52DBB">
        <w:rPr>
          <w:rFonts w:ascii="Times New Roman" w:hAnsi="Times New Roman"/>
          <w:sz w:val="28"/>
          <w:szCs w:val="28"/>
        </w:rPr>
        <w:t xml:space="preserve"> муниципальной программы Назаровского района</w:t>
      </w:r>
    </w:p>
    <w:p w:rsidR="00E46BF6" w:rsidRPr="00B52DBB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601" w:type="dxa"/>
        <w:tblLayout w:type="fixed"/>
        <w:tblLook w:val="00A0"/>
      </w:tblPr>
      <w:tblGrid>
        <w:gridCol w:w="1843"/>
        <w:gridCol w:w="3544"/>
        <w:gridCol w:w="1985"/>
        <w:gridCol w:w="850"/>
        <w:gridCol w:w="709"/>
        <w:gridCol w:w="1417"/>
        <w:gridCol w:w="851"/>
        <w:gridCol w:w="850"/>
        <w:gridCol w:w="851"/>
        <w:gridCol w:w="850"/>
        <w:gridCol w:w="851"/>
        <w:gridCol w:w="1134"/>
      </w:tblGrid>
      <w:tr w:rsidR="00E46BF6" w:rsidRPr="00B52DBB" w:rsidTr="00855030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B52DBB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2DBB">
              <w:rPr>
                <w:rFonts w:ascii="Times New Roman" w:hAnsi="Times New Roman" w:cs="Times New Roman"/>
              </w:rPr>
              <w:t>Статус муниципальная программа, подпрограмма)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B52DBB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 xml:space="preserve">Наименование 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B52DBB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6BF6" w:rsidRPr="00B52DBB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B52DBB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 xml:space="preserve">Расходы </w:t>
            </w:r>
            <w:r w:rsidRPr="00B52DBB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155E21" w:rsidRPr="00B52DBB" w:rsidTr="00F801B9">
        <w:trPr>
          <w:trHeight w:val="3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2DBB">
              <w:rPr>
                <w:rFonts w:ascii="Times New Roman" w:hAnsi="Times New Roman" w:cs="Times New Roman"/>
              </w:rPr>
              <w:t>Рз</w:t>
            </w:r>
            <w:proofErr w:type="spellEnd"/>
            <w:r w:rsidRPr="00B52DB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52DBB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FD0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 xml:space="preserve"> 2027</w:t>
            </w:r>
          </w:p>
          <w:p w:rsidR="00155E21" w:rsidRPr="00B52DBB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705E5F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55E21" w:rsidRPr="00B52DBB">
              <w:rPr>
                <w:rFonts w:ascii="Times New Roman" w:hAnsi="Times New Roman" w:cs="Times New Roman"/>
              </w:rPr>
              <w:t xml:space="preserve"> -</w:t>
            </w:r>
          </w:p>
          <w:p w:rsidR="00155E21" w:rsidRPr="00B52DBB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2027</w:t>
            </w:r>
          </w:p>
        </w:tc>
      </w:tr>
      <w:tr w:rsidR="00155E21" w:rsidRPr="00B52DBB" w:rsidTr="00F801B9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E21" w:rsidRPr="00B52DBB" w:rsidRDefault="00AD1C3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DBB">
              <w:rPr>
                <w:rFonts w:ascii="Times New Roman" w:hAnsi="Times New Roman" w:cs="Times New Roman"/>
                <w:sz w:val="18"/>
                <w:szCs w:val="18"/>
              </w:rPr>
              <w:t xml:space="preserve"> Муниципальная программа </w:t>
            </w:r>
            <w:r w:rsidR="00155E21" w:rsidRPr="00B52DBB">
              <w:rPr>
                <w:rFonts w:ascii="Times New Roman" w:hAnsi="Times New Roman" w:cs="Times New Roman"/>
                <w:sz w:val="18"/>
                <w:szCs w:val="18"/>
              </w:rPr>
              <w:t>«Развитие  малого и среднего предпринимательства на</w:t>
            </w:r>
            <w:r w:rsidR="00ED3FCF" w:rsidRPr="00B52DBB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 Назаровского района</w:t>
            </w:r>
            <w:r w:rsidR="00155E21" w:rsidRPr="00B52DBB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7D053A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414</w:t>
            </w:r>
            <w:r w:rsidR="00155E21" w:rsidRPr="00B52DB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5A220A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1410</w:t>
            </w:r>
            <w:r w:rsidR="00217CC2" w:rsidRPr="00B52DBB">
              <w:rPr>
                <w:rFonts w:ascii="Times New Roman" w:hAnsi="Times New Roman" w:cs="Times New Roman"/>
              </w:rPr>
              <w:t>,</w:t>
            </w:r>
            <w:r w:rsidRPr="00B52D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217CC2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217CC2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705E5F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2174</w:t>
            </w:r>
            <w:r w:rsidR="00217CC2" w:rsidRPr="00B52D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55E21" w:rsidRPr="00B52DBB" w:rsidTr="00F801B9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B52DBB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E21" w:rsidRPr="00B52DBB" w:rsidTr="00F801B9">
        <w:trPr>
          <w:trHeight w:val="1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B52DBB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E21" w:rsidRPr="00B52DBB" w:rsidTr="00F801B9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B52DBB" w:rsidRDefault="00AD1C3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0A" w:rsidRPr="00B52DBB" w:rsidRDefault="00155E21" w:rsidP="005A22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2DB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</w:t>
            </w:r>
            <w:r w:rsidRPr="00B52DBB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</w:t>
            </w:r>
            <w:r w:rsidR="005A220A" w:rsidRPr="00B52DBB">
              <w:rPr>
                <w:rFonts w:ascii="Times New Roman" w:hAnsi="Times New Roman"/>
                <w:sz w:val="18"/>
                <w:szCs w:val="18"/>
              </w:rPr>
              <w:t>субсидий субъектам малого и среднего предпринимательства на реализацию инвестиционных проектов в приоритетных отраслях</w:t>
            </w:r>
          </w:p>
          <w:p w:rsidR="00155E21" w:rsidRPr="00B52DBB" w:rsidRDefault="00155E21" w:rsidP="005A2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FC1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0950084600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511B6E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AD1C3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10</w:t>
            </w:r>
            <w:r w:rsidR="00155E21" w:rsidRPr="00B52D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AD1C3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10</w:t>
            </w:r>
            <w:r w:rsidR="00155E21" w:rsidRPr="00B52D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AD1C3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10</w:t>
            </w:r>
            <w:r w:rsidR="00155E21" w:rsidRPr="00B52D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F44C4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5E5F">
              <w:rPr>
                <w:rFonts w:ascii="Times New Roman" w:hAnsi="Times New Roman" w:cs="Times New Roman"/>
              </w:rPr>
              <w:t>41,5</w:t>
            </w:r>
          </w:p>
        </w:tc>
      </w:tr>
      <w:tr w:rsidR="00155E21" w:rsidRPr="00B52DBB" w:rsidTr="00F801B9">
        <w:trPr>
          <w:trHeight w:val="34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B52DBB" w:rsidRDefault="00AD1C3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B52DBB" w:rsidRDefault="00155E21" w:rsidP="005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DBB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 социального предпринимательства 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0950084610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281F64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B52DBB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30,0</w:t>
            </w:r>
          </w:p>
        </w:tc>
      </w:tr>
      <w:tr w:rsidR="00F0646D" w:rsidRPr="00B52DBB" w:rsidTr="00F801B9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D" w:rsidRPr="00B52DBB" w:rsidRDefault="00F0646D" w:rsidP="00D55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6D" w:rsidRPr="00B52DBB" w:rsidRDefault="00F0646D" w:rsidP="005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DBB">
              <w:rPr>
                <w:rFonts w:ascii="Times New Roman" w:hAnsi="Times New Roman" w:cs="Times New Roman"/>
                <w:sz w:val="18"/>
                <w:szCs w:val="18"/>
              </w:rPr>
              <w:t>Субсидии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</w:t>
            </w:r>
            <w:r w:rsidRPr="00B52DBB">
              <w:rPr>
                <w:rFonts w:ascii="Times New Roman" w:hAnsi="Times New Roman"/>
                <w:sz w:val="18"/>
                <w:szCs w:val="18"/>
              </w:rPr>
              <w:t xml:space="preserve"> в приоритетных отраслях за счет сре</w:t>
            </w:r>
            <w:proofErr w:type="gramStart"/>
            <w:r w:rsidRPr="00B52DBB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B52DBB">
              <w:rPr>
                <w:rFonts w:ascii="Times New Roman" w:hAnsi="Times New Roman"/>
                <w:sz w:val="18"/>
                <w:szCs w:val="18"/>
              </w:rPr>
              <w:t xml:space="preserve">аевого и районного бюджетов в рамках отдельных мероприятий муниципальной программы </w:t>
            </w:r>
            <w:r w:rsidRPr="00B52DBB">
              <w:rPr>
                <w:rFonts w:ascii="Times New Roman" w:hAnsi="Times New Roman" w:cs="Times New Roman"/>
                <w:sz w:val="18"/>
                <w:szCs w:val="18"/>
              </w:rPr>
              <w:t>«Развитие  малого и среднего предпринимательства на</w:t>
            </w:r>
            <w:r w:rsidR="00F44C46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 Назаровского района</w:t>
            </w:r>
            <w:r w:rsidRPr="00B52DB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46D" w:rsidRPr="000F3B90" w:rsidRDefault="00F0646D" w:rsidP="00F15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46D" w:rsidRPr="00B52DBB" w:rsidRDefault="00F0646D" w:rsidP="00D55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46D" w:rsidRPr="00B52DBB" w:rsidRDefault="00F0646D" w:rsidP="00D55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46D" w:rsidRPr="00B52DBB" w:rsidRDefault="00F0646D" w:rsidP="00B24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09500</w:t>
            </w:r>
            <w:r w:rsidRPr="00B52DBB">
              <w:rPr>
                <w:rFonts w:ascii="Times New Roman" w:hAnsi="Times New Roman" w:cs="Times New Roman"/>
                <w:lang w:val="en-US"/>
              </w:rPr>
              <w:t>S</w:t>
            </w:r>
            <w:r w:rsidRPr="00B52DBB">
              <w:rPr>
                <w:rFonts w:ascii="Times New Roman" w:hAnsi="Times New Roman" w:cs="Times New Roman"/>
              </w:rPr>
              <w:t>6610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46D" w:rsidRPr="00B52DBB" w:rsidRDefault="00F0646D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46D" w:rsidRPr="00B52DBB" w:rsidRDefault="00F0646D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46D" w:rsidRPr="00B52DBB" w:rsidRDefault="00F0646D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  <w:r w:rsidRPr="00B52D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46D" w:rsidRPr="00B52DBB" w:rsidRDefault="00F0646D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46D" w:rsidRPr="00B52DBB" w:rsidRDefault="00F0646D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46D" w:rsidRPr="00B52DBB" w:rsidRDefault="00705E5F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</w:t>
            </w:r>
            <w:r w:rsidR="00F44C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46BF6" w:rsidRPr="00F0646D" w:rsidRDefault="000411AB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8E097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F0646D">
        <w:rPr>
          <w:rFonts w:ascii="Times New Roman" w:hAnsi="Times New Roman"/>
          <w:sz w:val="28"/>
          <w:szCs w:val="28"/>
        </w:rPr>
        <w:t xml:space="preserve">          </w:t>
      </w:r>
      <w:r w:rsidR="00E46BF6" w:rsidRPr="008E097E">
        <w:rPr>
          <w:rFonts w:ascii="Times New Roman" w:hAnsi="Times New Roman"/>
          <w:sz w:val="28"/>
          <w:szCs w:val="28"/>
        </w:rPr>
        <w:t xml:space="preserve">Приложение 2 </w:t>
      </w:r>
    </w:p>
    <w:p w:rsidR="00E46BF6" w:rsidRPr="008E097E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8E097E">
        <w:rPr>
          <w:rFonts w:ascii="Times New Roman" w:hAnsi="Times New Roman"/>
          <w:sz w:val="28"/>
          <w:szCs w:val="28"/>
        </w:rPr>
        <w:t>к муниципальной программе «Развитие малого и среднего предпринимательств</w:t>
      </w:r>
      <w:r w:rsidR="00334AD9">
        <w:rPr>
          <w:rFonts w:ascii="Times New Roman" w:hAnsi="Times New Roman"/>
          <w:sz w:val="28"/>
          <w:szCs w:val="28"/>
        </w:rPr>
        <w:t xml:space="preserve">а на территории   Назаровского </w:t>
      </w:r>
      <w:r w:rsidRPr="008E097E">
        <w:rPr>
          <w:rFonts w:ascii="Times New Roman" w:hAnsi="Times New Roman"/>
          <w:sz w:val="28"/>
          <w:szCs w:val="28"/>
        </w:rPr>
        <w:t>района»</w:t>
      </w:r>
    </w:p>
    <w:p w:rsidR="00E46BF6" w:rsidRPr="008E097E" w:rsidRDefault="00E46BF6" w:rsidP="00E46BF6">
      <w:pPr>
        <w:autoSpaceDE w:val="0"/>
        <w:autoSpaceDN w:val="0"/>
        <w:adjustRightInd w:val="0"/>
        <w:spacing w:after="0" w:line="240" w:lineRule="auto"/>
        <w:ind w:left="8460"/>
      </w:pPr>
    </w:p>
    <w:p w:rsidR="00E46BF6" w:rsidRPr="008E097E" w:rsidRDefault="00E46BF6" w:rsidP="00E4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7E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программы, в том числе в разбивке по источникам финансирования по годам реализации муниципальной программы</w:t>
      </w:r>
    </w:p>
    <w:p w:rsidR="00E46BF6" w:rsidRPr="008E097E" w:rsidRDefault="00E46BF6" w:rsidP="00E4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74" w:type="dxa"/>
        <w:tblInd w:w="-106" w:type="dxa"/>
        <w:tblLayout w:type="fixed"/>
        <w:tblLook w:val="00A0"/>
      </w:tblPr>
      <w:tblGrid>
        <w:gridCol w:w="1840"/>
        <w:gridCol w:w="3576"/>
        <w:gridCol w:w="3925"/>
        <w:gridCol w:w="1363"/>
        <w:gridCol w:w="1134"/>
        <w:gridCol w:w="850"/>
        <w:gridCol w:w="993"/>
        <w:gridCol w:w="993"/>
      </w:tblGrid>
      <w:tr w:rsidR="00E46BF6" w:rsidRPr="008E097E" w:rsidTr="004A6441">
        <w:trPr>
          <w:trHeight w:val="6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Оценка расходов</w:t>
            </w:r>
            <w:r w:rsidRPr="008E097E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217CC2" w:rsidRPr="008E097E" w:rsidTr="004A6441">
        <w:trPr>
          <w:trHeight w:val="78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705E5F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17CC2" w:rsidRPr="008E097E" w:rsidTr="004A6441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Муниципальная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программа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 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Муниципальная программа    «Развитие малого и среднего предпринимательства на территории Назаровского района»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7D053A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  <w:r w:rsidR="00217CC2" w:rsidRPr="00E730AE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F0646D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1410</w:t>
            </w:r>
            <w:r w:rsidR="000F3B9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0F3B9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6B3FA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2174</w:t>
            </w:r>
            <w:r w:rsidR="000F3B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7D053A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373,23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B74AE2" w:rsidRDefault="006B3FAA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6B3FAA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6B3FA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6B3FA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1608,2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7D053A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41,47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B74AE2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0F3B9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6B3FA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</w:t>
            </w:r>
            <w:r w:rsidR="000F3B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245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256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</w:t>
            </w:r>
            <w:r w:rsidR="00834551">
              <w:rPr>
                <w:rFonts w:ascii="Times New Roman" w:hAnsi="Times New Roman" w:cs="Times New Roman"/>
              </w:rPr>
              <w:t>тие 1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551" w:rsidRPr="00B52DBB" w:rsidRDefault="00834551" w:rsidP="008345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2DB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</w:t>
            </w:r>
            <w:r w:rsidRPr="00B52DBB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</w:t>
            </w:r>
            <w:r w:rsidRPr="00B52DBB">
              <w:rPr>
                <w:rFonts w:ascii="Times New Roman" w:hAnsi="Times New Roman"/>
                <w:sz w:val="18"/>
                <w:szCs w:val="18"/>
              </w:rPr>
              <w:t>субсидий субъектам малого и среднего предпринимательства на реализацию инвестиционных проектов в приоритетных отраслях</w:t>
            </w:r>
          </w:p>
          <w:p w:rsidR="00217CC2" w:rsidRPr="00F0646D" w:rsidRDefault="00217CC2" w:rsidP="006A292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3F24E3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17CC2" w:rsidRPr="008E09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17CC2" w:rsidRPr="008E09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17CC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217CC2" w:rsidRPr="008E09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D554C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D554C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D554C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D554C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</w:t>
            </w:r>
            <w:r>
              <w:rPr>
                <w:rFonts w:ascii="Times New Roman" w:hAnsi="Times New Roman" w:cs="Times New Roman"/>
              </w:rPr>
              <w:t>приятие 2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Популяризация социального предпринимательства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26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B52DBB">
              <w:rPr>
                <w:rFonts w:ascii="Times New Roman" w:hAnsi="Times New Roman" w:cs="Times New Roman"/>
                <w:sz w:val="18"/>
                <w:szCs w:val="18"/>
              </w:rPr>
              <w:t>Субсидии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</w:t>
            </w:r>
            <w:r w:rsidRPr="00B52DBB">
              <w:rPr>
                <w:rFonts w:ascii="Times New Roman" w:hAnsi="Times New Roman"/>
                <w:sz w:val="18"/>
                <w:szCs w:val="18"/>
              </w:rPr>
              <w:t xml:space="preserve"> в приоритетных отраслях за счет сре</w:t>
            </w:r>
            <w:proofErr w:type="gramStart"/>
            <w:r w:rsidRPr="00B52DBB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B52DBB">
              <w:rPr>
                <w:rFonts w:ascii="Times New Roman" w:hAnsi="Times New Roman"/>
                <w:sz w:val="18"/>
                <w:szCs w:val="18"/>
              </w:rPr>
              <w:t xml:space="preserve">аевого и районного бюджетов в рамках отдельных мероприятий муниципальной программы </w:t>
            </w:r>
            <w:r w:rsidRPr="00B52DBB">
              <w:rPr>
                <w:rFonts w:ascii="Times New Roman" w:hAnsi="Times New Roman" w:cs="Times New Roman"/>
                <w:sz w:val="18"/>
                <w:szCs w:val="18"/>
              </w:rPr>
              <w:t>«Развитие  малого и среднего предпринимательства на территории Назаровского района »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414,70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5A2A9C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834551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834551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5A2A9C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5A2A9C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373,23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5A2A9C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834551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6B3FAA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1608</w:t>
            </w:r>
            <w:r w:rsidR="008345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41,47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5A2A9C" w:rsidRDefault="00F44C46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3455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F44C46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3455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F44C46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3455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5A2A9C" w:rsidRDefault="006B3FAA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  <w:r w:rsidR="008345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51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E730AE" w:rsidRDefault="00834551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51" w:rsidRPr="008E097E" w:rsidRDefault="00834551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6BF6" w:rsidRPr="008E097E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BF6" w:rsidRPr="008E097E" w:rsidRDefault="00E46BF6" w:rsidP="00E46BF6">
      <w:pPr>
        <w:pStyle w:val="a7"/>
        <w:ind w:left="0" w:firstLine="720"/>
        <w:jc w:val="both"/>
        <w:rPr>
          <w:sz w:val="28"/>
          <w:szCs w:val="28"/>
        </w:rPr>
      </w:pPr>
    </w:p>
    <w:p w:rsidR="00E46BF6" w:rsidRDefault="00E46BF6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A9A" w:rsidRPr="00480014" w:rsidRDefault="00CF0A9A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F0A9A" w:rsidRPr="00480014" w:rsidSect="004A64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11AB"/>
    <w:rsid w:val="00083CF5"/>
    <w:rsid w:val="000902EB"/>
    <w:rsid w:val="00095DDB"/>
    <w:rsid w:val="000A0DA2"/>
    <w:rsid w:val="000A1CF3"/>
    <w:rsid w:val="000A1E9C"/>
    <w:rsid w:val="000A5088"/>
    <w:rsid w:val="000B3227"/>
    <w:rsid w:val="000B34AC"/>
    <w:rsid w:val="000D3CC4"/>
    <w:rsid w:val="000D7069"/>
    <w:rsid w:val="000E18D9"/>
    <w:rsid w:val="000E3D69"/>
    <w:rsid w:val="000F1B59"/>
    <w:rsid w:val="000F3B90"/>
    <w:rsid w:val="001028C7"/>
    <w:rsid w:val="001029F9"/>
    <w:rsid w:val="00114B4E"/>
    <w:rsid w:val="001335F0"/>
    <w:rsid w:val="00134B29"/>
    <w:rsid w:val="0013785C"/>
    <w:rsid w:val="00155E21"/>
    <w:rsid w:val="00165CC0"/>
    <w:rsid w:val="00174AC6"/>
    <w:rsid w:val="001A6473"/>
    <w:rsid w:val="001B5BC0"/>
    <w:rsid w:val="00202839"/>
    <w:rsid w:val="002119C8"/>
    <w:rsid w:val="002145F3"/>
    <w:rsid w:val="00217CC2"/>
    <w:rsid w:val="00233650"/>
    <w:rsid w:val="00233BDA"/>
    <w:rsid w:val="00235D71"/>
    <w:rsid w:val="00237C60"/>
    <w:rsid w:val="0024419C"/>
    <w:rsid w:val="00251AC1"/>
    <w:rsid w:val="00254CE7"/>
    <w:rsid w:val="00272EA5"/>
    <w:rsid w:val="00281F64"/>
    <w:rsid w:val="00291886"/>
    <w:rsid w:val="002B31E1"/>
    <w:rsid w:val="002C0A42"/>
    <w:rsid w:val="002C27EE"/>
    <w:rsid w:val="002C76D8"/>
    <w:rsid w:val="002D4947"/>
    <w:rsid w:val="002D67FC"/>
    <w:rsid w:val="002F3886"/>
    <w:rsid w:val="002F538B"/>
    <w:rsid w:val="00312E12"/>
    <w:rsid w:val="00315E69"/>
    <w:rsid w:val="0032339E"/>
    <w:rsid w:val="00334AD9"/>
    <w:rsid w:val="0033718A"/>
    <w:rsid w:val="00373C19"/>
    <w:rsid w:val="00375D4C"/>
    <w:rsid w:val="00394DFF"/>
    <w:rsid w:val="003A0449"/>
    <w:rsid w:val="003C5C3B"/>
    <w:rsid w:val="003D51A5"/>
    <w:rsid w:val="003F24E3"/>
    <w:rsid w:val="003F2558"/>
    <w:rsid w:val="004333A9"/>
    <w:rsid w:val="00434A04"/>
    <w:rsid w:val="0044589D"/>
    <w:rsid w:val="00453FAB"/>
    <w:rsid w:val="00463940"/>
    <w:rsid w:val="00472B8F"/>
    <w:rsid w:val="00480014"/>
    <w:rsid w:val="00482108"/>
    <w:rsid w:val="00487BB4"/>
    <w:rsid w:val="00495B44"/>
    <w:rsid w:val="004A6441"/>
    <w:rsid w:val="004B26C0"/>
    <w:rsid w:val="004E4F5B"/>
    <w:rsid w:val="00511B6E"/>
    <w:rsid w:val="00565C63"/>
    <w:rsid w:val="005700CE"/>
    <w:rsid w:val="005721F5"/>
    <w:rsid w:val="0059418D"/>
    <w:rsid w:val="005A220A"/>
    <w:rsid w:val="005A2A9C"/>
    <w:rsid w:val="005A7E59"/>
    <w:rsid w:val="005B12BD"/>
    <w:rsid w:val="005C0CC5"/>
    <w:rsid w:val="005E680E"/>
    <w:rsid w:val="006075C3"/>
    <w:rsid w:val="00616326"/>
    <w:rsid w:val="0061682E"/>
    <w:rsid w:val="00617F1A"/>
    <w:rsid w:val="00623AB4"/>
    <w:rsid w:val="00631409"/>
    <w:rsid w:val="00647CD8"/>
    <w:rsid w:val="00652183"/>
    <w:rsid w:val="00656BF2"/>
    <w:rsid w:val="00665958"/>
    <w:rsid w:val="00673586"/>
    <w:rsid w:val="00680156"/>
    <w:rsid w:val="00683FC5"/>
    <w:rsid w:val="006A2920"/>
    <w:rsid w:val="006A43E5"/>
    <w:rsid w:val="006B3FAA"/>
    <w:rsid w:val="006D075A"/>
    <w:rsid w:val="006D7F5A"/>
    <w:rsid w:val="00701868"/>
    <w:rsid w:val="00705A55"/>
    <w:rsid w:val="00705E5F"/>
    <w:rsid w:val="007253A6"/>
    <w:rsid w:val="00735577"/>
    <w:rsid w:val="00752891"/>
    <w:rsid w:val="00764C01"/>
    <w:rsid w:val="00773C4A"/>
    <w:rsid w:val="007D053A"/>
    <w:rsid w:val="007D3199"/>
    <w:rsid w:val="007F0BB4"/>
    <w:rsid w:val="00815050"/>
    <w:rsid w:val="00834551"/>
    <w:rsid w:val="00841165"/>
    <w:rsid w:val="0085107E"/>
    <w:rsid w:val="00852EEA"/>
    <w:rsid w:val="00855030"/>
    <w:rsid w:val="0086084E"/>
    <w:rsid w:val="008626B9"/>
    <w:rsid w:val="00874AC4"/>
    <w:rsid w:val="00880F12"/>
    <w:rsid w:val="008B4D6C"/>
    <w:rsid w:val="008C0337"/>
    <w:rsid w:val="008C3E52"/>
    <w:rsid w:val="008D0C7C"/>
    <w:rsid w:val="008E097E"/>
    <w:rsid w:val="008F539F"/>
    <w:rsid w:val="00906B16"/>
    <w:rsid w:val="0091433C"/>
    <w:rsid w:val="00914421"/>
    <w:rsid w:val="0093349B"/>
    <w:rsid w:val="00961080"/>
    <w:rsid w:val="00964563"/>
    <w:rsid w:val="0096692C"/>
    <w:rsid w:val="00967961"/>
    <w:rsid w:val="009815E7"/>
    <w:rsid w:val="00986777"/>
    <w:rsid w:val="009B1D40"/>
    <w:rsid w:val="009C0A23"/>
    <w:rsid w:val="009C0F28"/>
    <w:rsid w:val="009C1BD2"/>
    <w:rsid w:val="009C2952"/>
    <w:rsid w:val="009D2628"/>
    <w:rsid w:val="009D3C53"/>
    <w:rsid w:val="009E4ABD"/>
    <w:rsid w:val="009F4BA8"/>
    <w:rsid w:val="00A2195B"/>
    <w:rsid w:val="00A546DF"/>
    <w:rsid w:val="00A55306"/>
    <w:rsid w:val="00A5775A"/>
    <w:rsid w:val="00A626C3"/>
    <w:rsid w:val="00A649FA"/>
    <w:rsid w:val="00A74386"/>
    <w:rsid w:val="00A74863"/>
    <w:rsid w:val="00A76273"/>
    <w:rsid w:val="00A82E1B"/>
    <w:rsid w:val="00A91460"/>
    <w:rsid w:val="00A961C0"/>
    <w:rsid w:val="00AC1D72"/>
    <w:rsid w:val="00AD1C31"/>
    <w:rsid w:val="00AF544B"/>
    <w:rsid w:val="00B215ED"/>
    <w:rsid w:val="00B241A1"/>
    <w:rsid w:val="00B24863"/>
    <w:rsid w:val="00B32A90"/>
    <w:rsid w:val="00B37D77"/>
    <w:rsid w:val="00B41949"/>
    <w:rsid w:val="00B453B4"/>
    <w:rsid w:val="00B52DBB"/>
    <w:rsid w:val="00B56CD7"/>
    <w:rsid w:val="00B71D3C"/>
    <w:rsid w:val="00B73B00"/>
    <w:rsid w:val="00B74AE2"/>
    <w:rsid w:val="00B82D9D"/>
    <w:rsid w:val="00B932B0"/>
    <w:rsid w:val="00BA51CA"/>
    <w:rsid w:val="00BD12B8"/>
    <w:rsid w:val="00BE6D7A"/>
    <w:rsid w:val="00BF00ED"/>
    <w:rsid w:val="00C012B0"/>
    <w:rsid w:val="00C07B10"/>
    <w:rsid w:val="00C3179B"/>
    <w:rsid w:val="00C33929"/>
    <w:rsid w:val="00C5293D"/>
    <w:rsid w:val="00C75A0A"/>
    <w:rsid w:val="00CA1574"/>
    <w:rsid w:val="00CA4C84"/>
    <w:rsid w:val="00CA5927"/>
    <w:rsid w:val="00CB085A"/>
    <w:rsid w:val="00CD7A1F"/>
    <w:rsid w:val="00CE3A0B"/>
    <w:rsid w:val="00CF0A9A"/>
    <w:rsid w:val="00CF0D6D"/>
    <w:rsid w:val="00CF5255"/>
    <w:rsid w:val="00D010A4"/>
    <w:rsid w:val="00D06244"/>
    <w:rsid w:val="00D07012"/>
    <w:rsid w:val="00D13824"/>
    <w:rsid w:val="00D30E6B"/>
    <w:rsid w:val="00D40C2C"/>
    <w:rsid w:val="00D82F39"/>
    <w:rsid w:val="00DB4F59"/>
    <w:rsid w:val="00DB638F"/>
    <w:rsid w:val="00DC513A"/>
    <w:rsid w:val="00DD1B78"/>
    <w:rsid w:val="00DE48DA"/>
    <w:rsid w:val="00DF095B"/>
    <w:rsid w:val="00DF6C12"/>
    <w:rsid w:val="00E04639"/>
    <w:rsid w:val="00E06097"/>
    <w:rsid w:val="00E224B7"/>
    <w:rsid w:val="00E23B05"/>
    <w:rsid w:val="00E25929"/>
    <w:rsid w:val="00E46BF6"/>
    <w:rsid w:val="00E607E1"/>
    <w:rsid w:val="00E61DC2"/>
    <w:rsid w:val="00E628C1"/>
    <w:rsid w:val="00E62F5B"/>
    <w:rsid w:val="00E730AE"/>
    <w:rsid w:val="00E8028E"/>
    <w:rsid w:val="00E84D9A"/>
    <w:rsid w:val="00E931B5"/>
    <w:rsid w:val="00EA7841"/>
    <w:rsid w:val="00EB4AC4"/>
    <w:rsid w:val="00EB58C0"/>
    <w:rsid w:val="00ED3FCF"/>
    <w:rsid w:val="00EE4704"/>
    <w:rsid w:val="00F049A0"/>
    <w:rsid w:val="00F0646D"/>
    <w:rsid w:val="00F10EE8"/>
    <w:rsid w:val="00F17C32"/>
    <w:rsid w:val="00F25BF5"/>
    <w:rsid w:val="00F37897"/>
    <w:rsid w:val="00F400BA"/>
    <w:rsid w:val="00F44C46"/>
    <w:rsid w:val="00F468E9"/>
    <w:rsid w:val="00F55F3F"/>
    <w:rsid w:val="00F70689"/>
    <w:rsid w:val="00F801B9"/>
    <w:rsid w:val="00F80E3B"/>
    <w:rsid w:val="00F92D59"/>
    <w:rsid w:val="00FB10CE"/>
    <w:rsid w:val="00FC11EA"/>
    <w:rsid w:val="00FC1248"/>
    <w:rsid w:val="00FC5C45"/>
    <w:rsid w:val="00FD08DF"/>
    <w:rsid w:val="00FE06D4"/>
    <w:rsid w:val="00FE0EA3"/>
    <w:rsid w:val="00FF10D7"/>
    <w:rsid w:val="00FF3F7B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semiHidden/>
    <w:rsid w:val="00E46B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semiHidden/>
    <w:locked/>
    <w:rsid w:val="00E46BF6"/>
    <w:rPr>
      <w:rFonts w:ascii="Arial" w:eastAsia="Times New Roman" w:hAnsi="Arial" w:cs="Times New Roman"/>
    </w:rPr>
  </w:style>
  <w:style w:type="paragraph" w:customStyle="1" w:styleId="ConsPlusNonformat">
    <w:name w:val="ConsPlusNonformat"/>
    <w:link w:val="ConsPlusNonformat0"/>
    <w:uiPriority w:val="99"/>
    <w:semiHidden/>
    <w:rsid w:val="00E46B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semiHidden/>
    <w:locked/>
    <w:rsid w:val="00E46BF6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E46BF6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6BF6"/>
    <w:rPr>
      <w:rFonts w:ascii="Calibri" w:eastAsia="Times New Roman" w:hAnsi="Calibri" w:cs="Calibri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E46BF6"/>
  </w:style>
  <w:style w:type="paragraph" w:customStyle="1" w:styleId="a9">
    <w:name w:val="Знак Знак Знак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Знак Знак1 Знак"/>
    <w:basedOn w:val="a"/>
    <w:uiPriority w:val="99"/>
    <w:rsid w:val="00E46BF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E46BF6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BF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5CC9-31A8-43D2-B7E7-C421B300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2025-05-29T08:48:00Z</cp:lastPrinted>
  <dcterms:created xsi:type="dcterms:W3CDTF">2025-06-11T05:08:00Z</dcterms:created>
  <dcterms:modified xsi:type="dcterms:W3CDTF">2025-06-23T08:17:00Z</dcterms:modified>
</cp:coreProperties>
</file>