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5E14BC" w:rsidP="00434A04">
      <w:pPr>
        <w:pStyle w:val="2"/>
        <w:rPr>
          <w:szCs w:val="36"/>
        </w:rPr>
      </w:pPr>
      <w: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34F2">
        <w:rPr>
          <w:rFonts w:ascii="Times New Roman" w:hAnsi="Times New Roman" w:cs="Times New Roman"/>
          <w:sz w:val="28"/>
          <w:szCs w:val="28"/>
        </w:rPr>
        <w:t>07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634F2">
        <w:rPr>
          <w:rFonts w:ascii="Times New Roman" w:hAnsi="Times New Roman" w:cs="Times New Roman"/>
          <w:sz w:val="28"/>
          <w:szCs w:val="28"/>
        </w:rPr>
        <w:t xml:space="preserve"> 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634F2">
        <w:rPr>
          <w:rFonts w:ascii="Times New Roman" w:hAnsi="Times New Roman" w:cs="Times New Roman"/>
          <w:sz w:val="28"/>
          <w:szCs w:val="28"/>
        </w:rPr>
        <w:t xml:space="preserve">22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0C6">
        <w:rPr>
          <w:rFonts w:ascii="Times New Roman" w:hAnsi="Times New Roman" w:cs="Times New Roman"/>
          <w:sz w:val="28"/>
          <w:szCs w:val="28"/>
        </w:rPr>
        <w:t xml:space="preserve">  </w:t>
      </w:r>
      <w:r w:rsidR="002634F2">
        <w:rPr>
          <w:rFonts w:ascii="Times New Roman" w:hAnsi="Times New Roman" w:cs="Times New Roman"/>
          <w:sz w:val="28"/>
          <w:szCs w:val="28"/>
        </w:rPr>
        <w:t>№ 120-р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FCA" w:rsidRPr="00C24138" w:rsidRDefault="008838AD" w:rsidP="00AE51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138">
        <w:rPr>
          <w:rFonts w:ascii="Times New Roman" w:hAnsi="Times New Roman"/>
          <w:sz w:val="28"/>
          <w:szCs w:val="28"/>
        </w:rPr>
        <w:t xml:space="preserve">В целях развития </w:t>
      </w:r>
      <w:r w:rsidR="00AE515C" w:rsidRPr="00C24138">
        <w:rPr>
          <w:rFonts w:ascii="Times New Roman" w:hAnsi="Times New Roman" w:cs="Times New Roman"/>
          <w:sz w:val="28"/>
          <w:szCs w:val="28"/>
        </w:rPr>
        <w:t>спортивно-патриотического воспитания молодежи допризывного возраста</w:t>
      </w:r>
      <w:r w:rsidRPr="00C24138">
        <w:rPr>
          <w:rFonts w:ascii="Times New Roman" w:hAnsi="Times New Roman"/>
          <w:sz w:val="28"/>
          <w:szCs w:val="28"/>
        </w:rPr>
        <w:t xml:space="preserve"> на территории Назаровского района, пропаганды и развити</w:t>
      </w:r>
      <w:r w:rsidR="005E14BC" w:rsidRPr="00C24138">
        <w:rPr>
          <w:rFonts w:ascii="Times New Roman" w:hAnsi="Times New Roman"/>
          <w:sz w:val="28"/>
          <w:szCs w:val="28"/>
        </w:rPr>
        <w:t>я массового спорта, в соответствии с Федеральными</w:t>
      </w:r>
      <w:r w:rsidRPr="00C24138">
        <w:rPr>
          <w:rFonts w:ascii="Times New Roman" w:hAnsi="Times New Roman"/>
          <w:sz w:val="28"/>
          <w:szCs w:val="28"/>
        </w:rPr>
        <w:t xml:space="preserve"> закона</w:t>
      </w:r>
      <w:r w:rsidR="005E14BC" w:rsidRPr="00C24138">
        <w:rPr>
          <w:rFonts w:ascii="Times New Roman" w:hAnsi="Times New Roman"/>
          <w:sz w:val="28"/>
          <w:szCs w:val="28"/>
        </w:rPr>
        <w:t>ми</w:t>
      </w:r>
      <w:r w:rsidRPr="00C2413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04.12.2007 № 329-ФЗ</w:t>
      </w:r>
      <w:r w:rsidR="00C24138" w:rsidRPr="00C24138">
        <w:rPr>
          <w:rFonts w:ascii="Times New Roman" w:hAnsi="Times New Roman"/>
          <w:sz w:val="28"/>
          <w:szCs w:val="28"/>
        </w:rPr>
        <w:t xml:space="preserve">             </w:t>
      </w:r>
      <w:r w:rsidRPr="00C24138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</w:t>
      </w:r>
      <w:r w:rsidR="006F6FCA" w:rsidRPr="00C24138">
        <w:rPr>
          <w:rFonts w:ascii="Times New Roman" w:hAnsi="Times New Roman"/>
          <w:sz w:val="28"/>
          <w:szCs w:val="28"/>
        </w:rPr>
        <w:t xml:space="preserve">, руководствуясь </w:t>
      </w:r>
      <w:r w:rsidR="005E14BC" w:rsidRPr="00C24138">
        <w:rPr>
          <w:rFonts w:ascii="Times New Roman" w:hAnsi="Times New Roman"/>
          <w:sz w:val="28"/>
          <w:szCs w:val="28"/>
        </w:rPr>
        <w:t>статьями 15, 19 Устава</w:t>
      </w:r>
      <w:r w:rsidR="006F6FCA" w:rsidRPr="00C24138">
        <w:rPr>
          <w:rFonts w:ascii="Times New Roman" w:hAnsi="Times New Roman"/>
          <w:sz w:val="28"/>
          <w:szCs w:val="28"/>
        </w:rPr>
        <w:t xml:space="preserve"> </w:t>
      </w:r>
      <w:r w:rsidR="005E14BC" w:rsidRPr="00C24138">
        <w:rPr>
          <w:rFonts w:ascii="Times New Roman" w:hAnsi="Times New Roman"/>
          <w:sz w:val="28"/>
          <w:szCs w:val="28"/>
        </w:rPr>
        <w:t>Назаровского муниципального</w:t>
      </w:r>
      <w:r w:rsidR="006F6FCA" w:rsidRPr="00C24138">
        <w:rPr>
          <w:rFonts w:ascii="Times New Roman" w:hAnsi="Times New Roman"/>
          <w:sz w:val="28"/>
          <w:szCs w:val="28"/>
        </w:rPr>
        <w:t xml:space="preserve"> район</w:t>
      </w:r>
      <w:r w:rsidR="005E14BC" w:rsidRPr="00C24138">
        <w:rPr>
          <w:rFonts w:ascii="Times New Roman" w:hAnsi="Times New Roman"/>
          <w:sz w:val="28"/>
          <w:szCs w:val="28"/>
        </w:rPr>
        <w:t>а</w:t>
      </w:r>
      <w:r w:rsidR="006F6FCA" w:rsidRPr="00C24138">
        <w:rPr>
          <w:rFonts w:ascii="Times New Roman" w:hAnsi="Times New Roman"/>
          <w:sz w:val="28"/>
          <w:szCs w:val="28"/>
        </w:rPr>
        <w:t xml:space="preserve"> Красноярского края:</w:t>
      </w:r>
      <w:proofErr w:type="gramEnd"/>
    </w:p>
    <w:p w:rsidR="002408F9" w:rsidRPr="00C24138" w:rsidRDefault="005E14BC" w:rsidP="00486058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4138">
        <w:rPr>
          <w:rFonts w:ascii="Times New Roman" w:hAnsi="Times New Roman" w:cs="Times New Roman"/>
          <w:sz w:val="28"/>
          <w:szCs w:val="28"/>
        </w:rPr>
        <w:t>Главному специалисту по физической культуре и спорту отдела</w:t>
      </w:r>
      <w:r w:rsidR="008C0382" w:rsidRPr="00C24138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 администрации Назаровского района (Бакланова)</w:t>
      </w:r>
      <w:r w:rsidRPr="00C24138">
        <w:rPr>
          <w:rFonts w:ascii="Times New Roman" w:hAnsi="Times New Roman" w:cs="Times New Roman"/>
          <w:sz w:val="28"/>
          <w:szCs w:val="28"/>
        </w:rPr>
        <w:t xml:space="preserve"> и ведущему специалисту по молодежной политики</w:t>
      </w:r>
      <w:r w:rsidR="008C0382" w:rsidRPr="00C24138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молодежной политики администрации Назаровского района</w:t>
      </w:r>
      <w:r w:rsidR="00DE201E" w:rsidRPr="00C24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201E" w:rsidRPr="00C24138">
        <w:rPr>
          <w:rFonts w:ascii="Times New Roman" w:hAnsi="Times New Roman" w:cs="Times New Roman"/>
          <w:sz w:val="28"/>
          <w:szCs w:val="28"/>
        </w:rPr>
        <w:t>Малькевич</w:t>
      </w:r>
      <w:proofErr w:type="spellEnd"/>
      <w:r w:rsidR="00DE201E" w:rsidRPr="00C24138">
        <w:rPr>
          <w:rFonts w:ascii="Times New Roman" w:hAnsi="Times New Roman" w:cs="Times New Roman"/>
          <w:sz w:val="28"/>
          <w:szCs w:val="28"/>
        </w:rPr>
        <w:t>)</w:t>
      </w:r>
      <w:r w:rsidR="008C0382" w:rsidRPr="00C24138">
        <w:rPr>
          <w:rFonts w:ascii="Times New Roman" w:hAnsi="Times New Roman" w:cs="Times New Roman"/>
          <w:sz w:val="28"/>
          <w:szCs w:val="28"/>
        </w:rPr>
        <w:t xml:space="preserve"> организовать и</w:t>
      </w:r>
      <w:r w:rsidRPr="00C24138">
        <w:rPr>
          <w:rFonts w:ascii="Times New Roman" w:hAnsi="Times New Roman" w:cs="Times New Roman"/>
          <w:sz w:val="28"/>
          <w:szCs w:val="28"/>
        </w:rPr>
        <w:t xml:space="preserve"> </w:t>
      </w:r>
      <w:r w:rsidR="008C0382" w:rsidRPr="00C24138">
        <w:rPr>
          <w:rFonts w:ascii="Times New Roman" w:hAnsi="Times New Roman" w:cs="Times New Roman"/>
          <w:sz w:val="28"/>
          <w:szCs w:val="28"/>
        </w:rPr>
        <w:t>п</w:t>
      </w:r>
      <w:r w:rsidR="002A3366" w:rsidRPr="00C24138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8C0382" w:rsidRPr="00C24138">
        <w:rPr>
          <w:rFonts w:ascii="Times New Roman" w:hAnsi="Times New Roman" w:cs="Times New Roman"/>
          <w:sz w:val="28"/>
          <w:szCs w:val="28"/>
        </w:rPr>
        <w:t>районную</w:t>
      </w:r>
      <w:r w:rsidR="00641536" w:rsidRPr="00C241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0382" w:rsidRPr="00C24138">
        <w:rPr>
          <w:rFonts w:ascii="Times New Roman" w:hAnsi="Times New Roman" w:cs="Times New Roman"/>
          <w:sz w:val="28"/>
          <w:szCs w:val="28"/>
        </w:rPr>
        <w:t>спартакиаду</w:t>
      </w:r>
      <w:r w:rsidR="00A61CAB">
        <w:rPr>
          <w:rFonts w:ascii="Times New Roman" w:hAnsi="Times New Roman" w:cs="Times New Roman"/>
          <w:sz w:val="28"/>
          <w:szCs w:val="28"/>
        </w:rPr>
        <w:t xml:space="preserve"> молодежи допризывного возраста</w:t>
      </w:r>
      <w:r w:rsidR="00101240" w:rsidRPr="00C24138">
        <w:rPr>
          <w:rFonts w:ascii="Times New Roman" w:hAnsi="Times New Roman" w:cs="Times New Roman"/>
          <w:sz w:val="28"/>
          <w:szCs w:val="28"/>
        </w:rPr>
        <w:t xml:space="preserve"> в зачет военно-спортивной игры «Сибирский рубеж» </w:t>
      </w:r>
      <w:r w:rsidR="008C0382" w:rsidRPr="00C24138">
        <w:rPr>
          <w:rFonts w:ascii="Times New Roman" w:hAnsi="Times New Roman" w:cs="Times New Roman"/>
          <w:sz w:val="28"/>
          <w:szCs w:val="28"/>
        </w:rPr>
        <w:t>5</w:t>
      </w:r>
      <w:r w:rsidR="00BC6E9D" w:rsidRPr="00C24138">
        <w:rPr>
          <w:rFonts w:ascii="Times New Roman" w:hAnsi="Times New Roman" w:cs="Times New Roman"/>
          <w:sz w:val="28"/>
          <w:szCs w:val="28"/>
        </w:rPr>
        <w:t xml:space="preserve"> </w:t>
      </w:r>
      <w:r w:rsidR="008C0382" w:rsidRPr="00C24138">
        <w:rPr>
          <w:rFonts w:ascii="Times New Roman" w:hAnsi="Times New Roman" w:cs="Times New Roman"/>
          <w:sz w:val="28"/>
          <w:szCs w:val="28"/>
        </w:rPr>
        <w:t>мая 2022</w:t>
      </w:r>
      <w:r w:rsidR="00101240" w:rsidRPr="00C24138">
        <w:rPr>
          <w:rFonts w:ascii="Times New Roman" w:hAnsi="Times New Roman" w:cs="Times New Roman"/>
          <w:sz w:val="28"/>
          <w:szCs w:val="28"/>
        </w:rPr>
        <w:t xml:space="preserve"> года в п. </w:t>
      </w:r>
      <w:proofErr w:type="spellStart"/>
      <w:r w:rsidR="00101240" w:rsidRPr="00C24138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="00B836BB" w:rsidRPr="00C24138">
        <w:rPr>
          <w:rFonts w:ascii="Times New Roman" w:hAnsi="Times New Roman" w:cs="Times New Roman"/>
          <w:sz w:val="28"/>
          <w:szCs w:val="28"/>
        </w:rPr>
        <w:t xml:space="preserve"> </w:t>
      </w:r>
      <w:r w:rsidR="00C24138" w:rsidRPr="00C24138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A4755E" w:rsidRPr="00C241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8F9" w:rsidRPr="00C24138" w:rsidRDefault="002408F9" w:rsidP="00EB4B84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138">
        <w:rPr>
          <w:rFonts w:ascii="Times New Roman" w:hAnsi="Times New Roman" w:cs="Times New Roman"/>
          <w:sz w:val="28"/>
          <w:szCs w:val="28"/>
        </w:rPr>
        <w:t>Утверд</w:t>
      </w:r>
      <w:r w:rsidR="008C0382" w:rsidRPr="00C24138">
        <w:rPr>
          <w:rFonts w:ascii="Times New Roman" w:hAnsi="Times New Roman" w:cs="Times New Roman"/>
          <w:sz w:val="28"/>
          <w:szCs w:val="28"/>
        </w:rPr>
        <w:t>ить Положение о проведении</w:t>
      </w:r>
      <w:r w:rsidR="00101240" w:rsidRPr="00C24138">
        <w:rPr>
          <w:rFonts w:ascii="Times New Roman" w:hAnsi="Times New Roman" w:cs="Times New Roman"/>
          <w:sz w:val="28"/>
          <w:szCs w:val="28"/>
        </w:rPr>
        <w:t xml:space="preserve"> </w:t>
      </w:r>
      <w:r w:rsidR="008C0382" w:rsidRPr="00C24138">
        <w:rPr>
          <w:rFonts w:ascii="Times New Roman" w:hAnsi="Times New Roman" w:cs="Times New Roman"/>
          <w:sz w:val="28"/>
          <w:szCs w:val="28"/>
        </w:rPr>
        <w:t>районной</w:t>
      </w:r>
      <w:r w:rsidR="00101240" w:rsidRPr="00C24138">
        <w:rPr>
          <w:rFonts w:ascii="Times New Roman" w:hAnsi="Times New Roman" w:cs="Times New Roman"/>
          <w:sz w:val="28"/>
          <w:szCs w:val="28"/>
        </w:rPr>
        <w:t xml:space="preserve"> спартакиады</w:t>
      </w:r>
      <w:r w:rsidR="00A61CAB">
        <w:rPr>
          <w:rFonts w:ascii="Times New Roman" w:hAnsi="Times New Roman" w:cs="Times New Roman"/>
          <w:sz w:val="28"/>
          <w:szCs w:val="28"/>
        </w:rPr>
        <w:t xml:space="preserve"> молодежи допризывного возраста</w:t>
      </w:r>
      <w:r w:rsidR="00101240" w:rsidRPr="00C24138">
        <w:rPr>
          <w:rFonts w:ascii="Times New Roman" w:hAnsi="Times New Roman" w:cs="Times New Roman"/>
          <w:sz w:val="28"/>
          <w:szCs w:val="28"/>
        </w:rPr>
        <w:t xml:space="preserve"> в зачет военно-спортивной игры «Сибирский рубеж» </w:t>
      </w:r>
      <w:r w:rsidRPr="00C2413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E6BF9" w:rsidRPr="00C24138">
        <w:rPr>
          <w:rFonts w:ascii="Times New Roman" w:hAnsi="Times New Roman" w:cs="Times New Roman"/>
          <w:sz w:val="28"/>
          <w:szCs w:val="28"/>
        </w:rPr>
        <w:t xml:space="preserve"> </w:t>
      </w:r>
      <w:r w:rsidRPr="00C24138">
        <w:rPr>
          <w:rFonts w:ascii="Times New Roman" w:hAnsi="Times New Roman" w:cs="Times New Roman"/>
          <w:sz w:val="28"/>
          <w:szCs w:val="28"/>
        </w:rPr>
        <w:t>1.</w:t>
      </w:r>
    </w:p>
    <w:p w:rsidR="002E6BF9" w:rsidRPr="00C24138" w:rsidRDefault="002E6BF9" w:rsidP="00C2413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4138">
        <w:rPr>
          <w:rFonts w:ascii="Times New Roman" w:eastAsia="Times New Roman" w:hAnsi="Times New Roman" w:cs="Times New Roman"/>
          <w:sz w:val="28"/>
          <w:szCs w:val="28"/>
        </w:rPr>
        <w:t>Утвердить сме</w:t>
      </w:r>
      <w:r w:rsidR="007A68FC" w:rsidRPr="00C24138">
        <w:rPr>
          <w:rFonts w:ascii="Times New Roman" w:eastAsia="Times New Roman" w:hAnsi="Times New Roman" w:cs="Times New Roman"/>
          <w:sz w:val="28"/>
          <w:szCs w:val="28"/>
        </w:rPr>
        <w:t xml:space="preserve">ту расходов </w:t>
      </w:r>
      <w:r w:rsidR="008C0382" w:rsidRPr="00C24138">
        <w:rPr>
          <w:rFonts w:ascii="Times New Roman" w:hAnsi="Times New Roman" w:cs="Times New Roman"/>
          <w:sz w:val="28"/>
          <w:szCs w:val="28"/>
        </w:rPr>
        <w:t>районной</w:t>
      </w:r>
      <w:r w:rsidR="00101240" w:rsidRPr="00C24138">
        <w:rPr>
          <w:rFonts w:ascii="Times New Roman" w:hAnsi="Times New Roman" w:cs="Times New Roman"/>
          <w:sz w:val="28"/>
          <w:szCs w:val="28"/>
        </w:rPr>
        <w:t xml:space="preserve"> спартакиады</w:t>
      </w:r>
      <w:r w:rsidR="00A61CAB">
        <w:rPr>
          <w:rFonts w:ascii="Times New Roman" w:hAnsi="Times New Roman" w:cs="Times New Roman"/>
          <w:sz w:val="28"/>
          <w:szCs w:val="28"/>
        </w:rPr>
        <w:t xml:space="preserve"> молодежи допризывного возраста</w:t>
      </w:r>
      <w:r w:rsidR="00101240" w:rsidRPr="00C24138">
        <w:rPr>
          <w:rFonts w:ascii="Times New Roman" w:hAnsi="Times New Roman" w:cs="Times New Roman"/>
          <w:sz w:val="28"/>
          <w:szCs w:val="28"/>
        </w:rPr>
        <w:t xml:space="preserve"> в зачет военно-спортивной игры «Сибирский рубеж» </w:t>
      </w:r>
      <w:r w:rsidR="00C24138" w:rsidRPr="00C24138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</w:t>
      </w:r>
      <w:r w:rsidR="00C24138" w:rsidRPr="00C24138">
        <w:rPr>
          <w:rFonts w:ascii="Times New Roman" w:eastAsia="Times New Roman" w:hAnsi="Times New Roman" w:cs="Times New Roman"/>
          <w:spacing w:val="-1"/>
          <w:sz w:val="28"/>
          <w:szCs w:val="28"/>
        </w:rPr>
        <w:t>«Развитие физической культуры и спорта Назаровского района» согласно приложению 2</w:t>
      </w:r>
      <w:r w:rsidR="00C24138" w:rsidRPr="00C2413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811CF" w:rsidRPr="00C24138" w:rsidRDefault="00C811CF" w:rsidP="00C811C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4138">
        <w:rPr>
          <w:rFonts w:ascii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C24138" w:rsidRPr="00C24138">
        <w:rPr>
          <w:rFonts w:ascii="Times New Roman" w:hAnsi="Times New Roman" w:cs="Times New Roman"/>
          <w:sz w:val="28"/>
          <w:szCs w:val="28"/>
        </w:rPr>
        <w:t>районной спартакиады</w:t>
      </w:r>
      <w:r w:rsidR="00A61CAB">
        <w:rPr>
          <w:rFonts w:ascii="Times New Roman" w:hAnsi="Times New Roman" w:cs="Times New Roman"/>
          <w:sz w:val="28"/>
          <w:szCs w:val="28"/>
        </w:rPr>
        <w:t xml:space="preserve"> молодежи допризывного возраста</w:t>
      </w:r>
      <w:r w:rsidR="00C24138" w:rsidRPr="00C24138">
        <w:rPr>
          <w:rFonts w:ascii="Times New Roman" w:hAnsi="Times New Roman" w:cs="Times New Roman"/>
          <w:sz w:val="28"/>
          <w:szCs w:val="28"/>
        </w:rPr>
        <w:t xml:space="preserve"> в зачет военно-спортивной игры «Сибирский рубеж</w:t>
      </w:r>
      <w:r w:rsidR="00C24138" w:rsidRPr="00C241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41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24138">
        <w:rPr>
          <w:rFonts w:ascii="Times New Roman" w:hAnsi="Times New Roman" w:cs="Times New Roman"/>
          <w:spacing w:val="-1"/>
          <w:sz w:val="28"/>
          <w:szCs w:val="28"/>
        </w:rPr>
        <w:t xml:space="preserve"> рамках муниципальной программы «Развитие молодежной политики Назаровского района» согласно приложению 3.</w:t>
      </w:r>
    </w:p>
    <w:p w:rsidR="002E6BF9" w:rsidRPr="00C24138" w:rsidRDefault="002E6BF9" w:rsidP="00C811CF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Назаровского района (Мельничук) осуществить финансирование расходов, связанных с питанием и денежными призами </w:t>
      </w:r>
      <w:r w:rsidR="00544698" w:rsidRPr="00C24138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274216" w:rsidRPr="00C24138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Pr="00C24138">
        <w:rPr>
          <w:rFonts w:ascii="Times New Roman" w:eastAsia="Times New Roman" w:hAnsi="Times New Roman" w:cs="Times New Roman"/>
          <w:sz w:val="28"/>
          <w:szCs w:val="28"/>
        </w:rPr>
        <w:t>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DE201E" w:rsidRPr="00C24138" w:rsidRDefault="00DE201E" w:rsidP="00C811CF">
      <w:pPr>
        <w:pStyle w:val="a3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413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Муниципальному казенному учреждению «Централизованная бухгалтерия Назаровского района» (</w:t>
      </w:r>
      <w:proofErr w:type="spellStart"/>
      <w:r w:rsidRPr="00C24138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Pr="00C24138">
        <w:rPr>
          <w:rFonts w:ascii="Times New Roman" w:eastAsia="Times New Roman" w:hAnsi="Times New Roman" w:cs="Times New Roman"/>
          <w:sz w:val="28"/>
          <w:szCs w:val="28"/>
        </w:rPr>
        <w:t>) оплатить расходы на питание и призы участников соревнований и списать товарно-материальные ценности (грамоты, кубки и призы),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C24138" w:rsidRDefault="002E6BF9" w:rsidP="00C811CF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38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C24138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8D0D39" w:rsidRPr="00C241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D0D39" w:rsidRPr="00C24138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8D0D39" w:rsidRPr="00C2413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Pr="00C241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</w:t>
      </w:r>
      <w:r w:rsidR="000839B3" w:rsidRPr="00C24138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</w:t>
      </w:r>
      <w:r w:rsidR="00544698" w:rsidRPr="00C241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01E" w:rsidRPr="00C24138" w:rsidRDefault="00DE201E" w:rsidP="00C811CF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C24138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DE201E" w:rsidRPr="00C24138" w:rsidRDefault="00DE201E" w:rsidP="00C811CF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993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1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C24138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C2413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E201E" w:rsidRPr="00C24138" w:rsidRDefault="00DE201E" w:rsidP="00020BE1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993"/>
          <w:tab w:val="left" w:pos="1134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38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вступает в силу со дня подписания.</w:t>
      </w:r>
    </w:p>
    <w:p w:rsidR="002E6BF9" w:rsidRPr="00C24138" w:rsidRDefault="002E6BF9" w:rsidP="000A6A57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6BF9" w:rsidRPr="00C24138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408F9" w:rsidRPr="00C24138" w:rsidRDefault="002E6BF9" w:rsidP="004770C6">
      <w:pPr>
        <w:spacing w:line="0" w:lineRule="atLeast"/>
        <w:ind w:right="-1"/>
        <w:jc w:val="both"/>
        <w:rPr>
          <w:sz w:val="28"/>
          <w:szCs w:val="28"/>
        </w:rPr>
      </w:pPr>
      <w:r w:rsidRPr="00C24138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C24138">
        <w:rPr>
          <w:rFonts w:ascii="Times New Roman" w:eastAsia="Times New Roman" w:hAnsi="Times New Roman" w:cs="Times New Roman"/>
          <w:sz w:val="28"/>
          <w:szCs w:val="28"/>
        </w:rPr>
        <w:tab/>
      </w:r>
      <w:r w:rsidRPr="00C24138">
        <w:rPr>
          <w:rFonts w:ascii="Times New Roman" w:eastAsia="Times New Roman" w:hAnsi="Times New Roman" w:cs="Times New Roman"/>
          <w:sz w:val="28"/>
          <w:szCs w:val="28"/>
        </w:rPr>
        <w:tab/>
      </w:r>
      <w:r w:rsidRPr="00C24138">
        <w:rPr>
          <w:rFonts w:ascii="Times New Roman" w:eastAsia="Times New Roman" w:hAnsi="Times New Roman" w:cs="Times New Roman"/>
          <w:sz w:val="28"/>
          <w:szCs w:val="28"/>
        </w:rPr>
        <w:tab/>
      </w:r>
      <w:r w:rsidRPr="00C24138">
        <w:rPr>
          <w:rFonts w:ascii="Times New Roman" w:eastAsia="Times New Roman" w:hAnsi="Times New Roman" w:cs="Times New Roman"/>
          <w:sz w:val="28"/>
          <w:szCs w:val="28"/>
        </w:rPr>
        <w:tab/>
      </w:r>
      <w:r w:rsidRPr="00C24138">
        <w:rPr>
          <w:rFonts w:ascii="Times New Roman" w:eastAsia="Times New Roman" w:hAnsi="Times New Roman" w:cs="Times New Roman"/>
          <w:sz w:val="28"/>
          <w:szCs w:val="28"/>
        </w:rPr>
        <w:tab/>
      </w:r>
      <w:r w:rsidR="004770C6" w:rsidRPr="00C2413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24138">
        <w:rPr>
          <w:rFonts w:ascii="Times New Roman" w:eastAsia="Times New Roman" w:hAnsi="Times New Roman" w:cs="Times New Roman"/>
          <w:sz w:val="28"/>
          <w:szCs w:val="28"/>
        </w:rPr>
        <w:tab/>
      </w:r>
      <w:r w:rsidRPr="00C24138">
        <w:rPr>
          <w:rFonts w:ascii="Times New Roman" w:eastAsia="Times New Roman" w:hAnsi="Times New Roman" w:cs="Times New Roman"/>
          <w:sz w:val="28"/>
          <w:szCs w:val="28"/>
        </w:rPr>
        <w:tab/>
      </w:r>
      <w:r w:rsidRPr="00C24138">
        <w:rPr>
          <w:rFonts w:ascii="Times New Roman" w:eastAsia="Times New Roman" w:hAnsi="Times New Roman" w:cs="Times New Roman"/>
          <w:sz w:val="28"/>
          <w:szCs w:val="28"/>
        </w:rPr>
        <w:tab/>
      </w:r>
      <w:r w:rsidR="004770C6" w:rsidRPr="00C24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01E" w:rsidRPr="00C241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770C6" w:rsidRPr="00C241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201E" w:rsidRPr="00C24138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2408F9" w:rsidRPr="00AE515C" w:rsidRDefault="002408F9" w:rsidP="002408F9">
      <w:pPr>
        <w:rPr>
          <w:color w:val="FF0000"/>
        </w:rPr>
      </w:pPr>
    </w:p>
    <w:p w:rsidR="002408F9" w:rsidRPr="00AE515C" w:rsidRDefault="002408F9" w:rsidP="002408F9">
      <w:pPr>
        <w:rPr>
          <w:color w:val="FF0000"/>
        </w:rPr>
      </w:pPr>
    </w:p>
    <w:p w:rsidR="002408F9" w:rsidRPr="00AE515C" w:rsidRDefault="002408F9" w:rsidP="002408F9">
      <w:pPr>
        <w:rPr>
          <w:color w:val="FF0000"/>
        </w:rPr>
      </w:pPr>
    </w:p>
    <w:p w:rsidR="002408F9" w:rsidRPr="00AE515C" w:rsidRDefault="002408F9" w:rsidP="002408F9">
      <w:pPr>
        <w:rPr>
          <w:color w:val="FF0000"/>
        </w:rPr>
      </w:pPr>
    </w:p>
    <w:p w:rsidR="002408F9" w:rsidRPr="00AE515C" w:rsidRDefault="002408F9" w:rsidP="002408F9">
      <w:pPr>
        <w:rPr>
          <w:color w:val="FF0000"/>
        </w:rPr>
      </w:pPr>
    </w:p>
    <w:p w:rsidR="00D66F8A" w:rsidRPr="00AE515C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F8A" w:rsidRPr="00AE515C" w:rsidRDefault="00D66F8A" w:rsidP="00A9146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4698" w:rsidRPr="00AE515C" w:rsidRDefault="00544698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70C6" w:rsidRDefault="004770C6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0C6" w:rsidRDefault="004770C6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0C6" w:rsidRDefault="004770C6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0C6" w:rsidRDefault="004770C6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D9B" w:rsidRDefault="00096D9B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D9B" w:rsidRDefault="00096D9B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01E" w:rsidRDefault="00DE201E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01E" w:rsidRDefault="00DE201E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01E" w:rsidRDefault="00DE201E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01E" w:rsidRDefault="00DE201E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C811CF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C811CF" w:rsidRDefault="00DE201E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C811CF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C811CF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>от «</w:t>
      </w:r>
      <w:r w:rsidR="002634F2">
        <w:rPr>
          <w:rFonts w:ascii="Times New Roman" w:hAnsi="Times New Roman" w:cs="Times New Roman"/>
          <w:sz w:val="28"/>
          <w:szCs w:val="28"/>
        </w:rPr>
        <w:t>07</w:t>
      </w:r>
      <w:r w:rsidRPr="00C811CF">
        <w:rPr>
          <w:rFonts w:ascii="Times New Roman" w:hAnsi="Times New Roman" w:cs="Times New Roman"/>
          <w:sz w:val="28"/>
          <w:szCs w:val="28"/>
        </w:rPr>
        <w:t>»</w:t>
      </w:r>
      <w:r w:rsidR="002634F2">
        <w:rPr>
          <w:rFonts w:ascii="Times New Roman" w:hAnsi="Times New Roman" w:cs="Times New Roman"/>
          <w:sz w:val="28"/>
          <w:szCs w:val="28"/>
        </w:rPr>
        <w:t xml:space="preserve"> 04 </w:t>
      </w:r>
      <w:r w:rsidRPr="00C811CF">
        <w:rPr>
          <w:rFonts w:ascii="Times New Roman" w:hAnsi="Times New Roman" w:cs="Times New Roman"/>
          <w:sz w:val="28"/>
          <w:szCs w:val="28"/>
        </w:rPr>
        <w:t>20</w:t>
      </w:r>
      <w:r w:rsidR="002634F2">
        <w:rPr>
          <w:rFonts w:ascii="Times New Roman" w:hAnsi="Times New Roman" w:cs="Times New Roman"/>
          <w:sz w:val="28"/>
          <w:szCs w:val="28"/>
        </w:rPr>
        <w:t xml:space="preserve">22 </w:t>
      </w:r>
      <w:r w:rsidRPr="00C811CF">
        <w:rPr>
          <w:rFonts w:ascii="Times New Roman" w:hAnsi="Times New Roman" w:cs="Times New Roman"/>
          <w:sz w:val="28"/>
          <w:szCs w:val="28"/>
        </w:rPr>
        <w:t>№</w:t>
      </w:r>
      <w:r w:rsidR="002634F2">
        <w:rPr>
          <w:rFonts w:ascii="Times New Roman" w:hAnsi="Times New Roman" w:cs="Times New Roman"/>
          <w:sz w:val="28"/>
          <w:szCs w:val="28"/>
        </w:rPr>
        <w:t xml:space="preserve"> 120-р</w:t>
      </w:r>
    </w:p>
    <w:p w:rsidR="00D66F8A" w:rsidRPr="00A22CDE" w:rsidRDefault="00D66F8A" w:rsidP="00D66F8A">
      <w:pPr>
        <w:pStyle w:val="1"/>
        <w:rPr>
          <w:sz w:val="27"/>
          <w:szCs w:val="27"/>
        </w:rPr>
      </w:pPr>
    </w:p>
    <w:p w:rsidR="0003728B" w:rsidRPr="0003728B" w:rsidRDefault="0003728B" w:rsidP="00037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ПОЛОЖЕНИЕ</w:t>
      </w:r>
    </w:p>
    <w:p w:rsidR="00A61CAB" w:rsidRDefault="00AE515C" w:rsidP="00096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E201E">
        <w:rPr>
          <w:rFonts w:ascii="Times New Roman" w:hAnsi="Times New Roman" w:cs="Times New Roman"/>
          <w:sz w:val="28"/>
          <w:szCs w:val="28"/>
        </w:rPr>
        <w:t>районной</w:t>
      </w:r>
      <w:r w:rsidR="0003728B" w:rsidRPr="0003728B">
        <w:rPr>
          <w:rFonts w:ascii="Times New Roman" w:hAnsi="Times New Roman" w:cs="Times New Roman"/>
          <w:sz w:val="28"/>
          <w:szCs w:val="28"/>
        </w:rPr>
        <w:t xml:space="preserve"> спартакиады молодежи допризывного возраста</w:t>
      </w:r>
    </w:p>
    <w:p w:rsidR="00096D9B" w:rsidRPr="00101240" w:rsidRDefault="00096D9B" w:rsidP="00096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зачет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воен</w:t>
      </w:r>
      <w:r w:rsidRPr="00101240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proofErr w:type="spellEnd"/>
      <w:r w:rsidRPr="00101240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спортивной</w:t>
      </w:r>
      <w:proofErr w:type="gramEnd"/>
      <w:r w:rsidRPr="0010124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игры «Сибирский рубеж»</w:t>
      </w:r>
    </w:p>
    <w:p w:rsidR="00096D9B" w:rsidRPr="008838AD" w:rsidRDefault="00096D9B" w:rsidP="00096D9B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728B" w:rsidRPr="0003728B" w:rsidRDefault="0003728B" w:rsidP="00037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728B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03728B" w:rsidRP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Спартакиада (далее - соревнование) проводится с целью спортивно-патриотического воспитания молодежи допризывного возраста.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В ходе соревнований решаются следующие задачи: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3728B">
        <w:rPr>
          <w:rFonts w:ascii="Times New Roman" w:hAnsi="Times New Roman" w:cs="Times New Roman"/>
          <w:sz w:val="28"/>
          <w:szCs w:val="28"/>
        </w:rPr>
        <w:t>физическое и духовно-нравственное воспитание молодежи;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72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3728B">
        <w:rPr>
          <w:rFonts w:ascii="Times New Roman" w:hAnsi="Times New Roman" w:cs="Times New Roman"/>
          <w:sz w:val="28"/>
          <w:szCs w:val="28"/>
        </w:rPr>
        <w:t>формирование мировоззрения на базе ценностей гражданственности и патриотизма;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72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3728B">
        <w:rPr>
          <w:rFonts w:ascii="Times New Roman" w:hAnsi="Times New Roman" w:cs="Times New Roman"/>
          <w:sz w:val="28"/>
          <w:szCs w:val="28"/>
        </w:rPr>
        <w:t>повышение престижа военной службы у подрастающего поколения;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72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3728B">
        <w:rPr>
          <w:rFonts w:ascii="Times New Roman" w:hAnsi="Times New Roman" w:cs="Times New Roman"/>
          <w:sz w:val="28"/>
          <w:szCs w:val="28"/>
        </w:rPr>
        <w:t>улучшение физической и технической подготовленности молодежи допризывного возраста;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72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3728B">
        <w:rPr>
          <w:rFonts w:ascii="Times New Roman" w:hAnsi="Times New Roman" w:cs="Times New Roman"/>
          <w:sz w:val="28"/>
          <w:szCs w:val="28"/>
        </w:rPr>
        <w:t xml:space="preserve">совершенствование навыков действий в экстремальных ситуациях; 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728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3728B">
        <w:rPr>
          <w:rFonts w:ascii="Times New Roman" w:hAnsi="Times New Roman" w:cs="Times New Roman"/>
          <w:sz w:val="28"/>
          <w:szCs w:val="28"/>
        </w:rPr>
        <w:t>оптимизация организационных форм физкультурно-спортивной работы.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8B" w:rsidRPr="0003728B" w:rsidRDefault="0003728B" w:rsidP="00037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03728B" w:rsidRP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E201E">
        <w:rPr>
          <w:rFonts w:ascii="Times New Roman" w:hAnsi="Times New Roman" w:cs="Times New Roman"/>
          <w:sz w:val="28"/>
          <w:szCs w:val="28"/>
        </w:rPr>
        <w:t>5</w:t>
      </w:r>
      <w:r w:rsidR="00FE7D78">
        <w:rPr>
          <w:rFonts w:ascii="Times New Roman" w:hAnsi="Times New Roman" w:cs="Times New Roman"/>
          <w:sz w:val="28"/>
          <w:szCs w:val="28"/>
        </w:rPr>
        <w:t xml:space="preserve"> </w:t>
      </w:r>
      <w:r w:rsidR="00DE201E">
        <w:rPr>
          <w:rFonts w:ascii="Times New Roman" w:hAnsi="Times New Roman" w:cs="Times New Roman"/>
          <w:sz w:val="28"/>
          <w:szCs w:val="28"/>
        </w:rPr>
        <w:t>мая 2022</w:t>
      </w:r>
      <w:r w:rsidRPr="0003728B">
        <w:rPr>
          <w:rFonts w:ascii="Times New Roman" w:hAnsi="Times New Roman" w:cs="Times New Roman"/>
          <w:sz w:val="28"/>
          <w:szCs w:val="28"/>
        </w:rPr>
        <w:t xml:space="preserve"> года в п. </w:t>
      </w:r>
      <w:proofErr w:type="spellStart"/>
      <w:r w:rsidRPr="0003728B">
        <w:rPr>
          <w:rFonts w:ascii="Times New Roman" w:hAnsi="Times New Roman" w:cs="Times New Roman"/>
          <w:sz w:val="28"/>
          <w:szCs w:val="28"/>
        </w:rPr>
        <w:t>Глядень</w:t>
      </w:r>
      <w:proofErr w:type="spellEnd"/>
      <w:r w:rsidRPr="0003728B">
        <w:rPr>
          <w:rFonts w:ascii="Times New Roman" w:hAnsi="Times New Roman" w:cs="Times New Roman"/>
          <w:sz w:val="28"/>
          <w:szCs w:val="28"/>
        </w:rPr>
        <w:t xml:space="preserve"> на стадионе МБОУ «</w:t>
      </w:r>
      <w:proofErr w:type="spellStart"/>
      <w:r w:rsidRPr="0003728B">
        <w:rPr>
          <w:rFonts w:ascii="Times New Roman" w:hAnsi="Times New Roman" w:cs="Times New Roman"/>
          <w:sz w:val="28"/>
          <w:szCs w:val="28"/>
        </w:rPr>
        <w:t>Гляденская</w:t>
      </w:r>
      <w:proofErr w:type="spellEnd"/>
      <w:r w:rsidRPr="0003728B">
        <w:rPr>
          <w:rFonts w:ascii="Times New Roman" w:hAnsi="Times New Roman" w:cs="Times New Roman"/>
          <w:sz w:val="28"/>
          <w:szCs w:val="28"/>
        </w:rPr>
        <w:t xml:space="preserve"> СОШ». Приезд команд к 9-30 час. Начало соревнований в 10-00 час.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8B" w:rsidRPr="0003728B" w:rsidRDefault="0003728B" w:rsidP="00037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728B">
        <w:rPr>
          <w:rFonts w:ascii="Times New Roman" w:hAnsi="Times New Roman" w:cs="Times New Roman"/>
          <w:sz w:val="28"/>
          <w:szCs w:val="28"/>
        </w:rPr>
        <w:t>РУКОВОДСТВО СОРЕВНОВАНИЯМИ</w:t>
      </w:r>
    </w:p>
    <w:p w:rsidR="0003728B" w:rsidRPr="0003728B" w:rsidRDefault="0003728B" w:rsidP="0003728B">
      <w:pPr>
        <w:pStyle w:val="a7"/>
        <w:ind w:firstLine="720"/>
        <w:rPr>
          <w:color w:val="FF0000"/>
          <w:szCs w:val="28"/>
        </w:rPr>
      </w:pPr>
      <w:proofErr w:type="gramStart"/>
      <w:r w:rsidRPr="0003728B">
        <w:rPr>
          <w:szCs w:val="28"/>
        </w:rPr>
        <w:t>Руководство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района; ведущего специалиста по молодежной политики отдела культуры, спорта и молодежной политики адм</w:t>
      </w:r>
      <w:r w:rsidR="00096D9B">
        <w:rPr>
          <w:szCs w:val="28"/>
        </w:rPr>
        <w:t>инистрации Назаровского района.</w:t>
      </w:r>
      <w:proofErr w:type="gramEnd"/>
    </w:p>
    <w:p w:rsidR="0003728B" w:rsidRPr="00C811CF" w:rsidRDefault="0003728B" w:rsidP="0003728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соревнований возлагается на главную судейскую коллегию.</w:t>
      </w:r>
    </w:p>
    <w:p w:rsidR="0003728B" w:rsidRPr="00C811CF" w:rsidRDefault="0003728B" w:rsidP="0003728B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>Главный судья соревнований:</w:t>
      </w:r>
      <w:r w:rsidR="00096D9B" w:rsidRPr="00C811CF">
        <w:rPr>
          <w:rFonts w:ascii="Times New Roman" w:hAnsi="Times New Roman" w:cs="Times New Roman"/>
          <w:sz w:val="28"/>
          <w:szCs w:val="28"/>
        </w:rPr>
        <w:t xml:space="preserve"> Волков Д.П</w:t>
      </w:r>
      <w:r w:rsidR="00C24138">
        <w:rPr>
          <w:rFonts w:ascii="Times New Roman" w:hAnsi="Times New Roman" w:cs="Times New Roman"/>
          <w:sz w:val="28"/>
          <w:szCs w:val="28"/>
        </w:rPr>
        <w:t>.</w:t>
      </w:r>
    </w:p>
    <w:p w:rsidR="0003728B" w:rsidRPr="00C811CF" w:rsidRDefault="0003728B" w:rsidP="00037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>Главный секретарь соре</w:t>
      </w:r>
      <w:r w:rsidR="00DE201E" w:rsidRPr="00C811CF">
        <w:rPr>
          <w:rFonts w:ascii="Times New Roman" w:hAnsi="Times New Roman" w:cs="Times New Roman"/>
          <w:sz w:val="28"/>
          <w:szCs w:val="28"/>
        </w:rPr>
        <w:t>внований: Нечаева Г.А.</w:t>
      </w:r>
    </w:p>
    <w:p w:rsidR="00096D9B" w:rsidRPr="00C811CF" w:rsidRDefault="00FE7D78" w:rsidP="00037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>Судьи по видам спо</w:t>
      </w:r>
      <w:r w:rsidR="00096D9B" w:rsidRPr="00C811CF">
        <w:rPr>
          <w:rFonts w:ascii="Times New Roman" w:hAnsi="Times New Roman" w:cs="Times New Roman"/>
          <w:sz w:val="28"/>
          <w:szCs w:val="28"/>
        </w:rPr>
        <w:t>рта:</w:t>
      </w:r>
    </w:p>
    <w:p w:rsidR="00096D9B" w:rsidRPr="00C811CF" w:rsidRDefault="00096D9B" w:rsidP="00037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 xml:space="preserve">Бег 100 м. 3000 м. – </w:t>
      </w:r>
      <w:proofErr w:type="spellStart"/>
      <w:r w:rsidRPr="00C811C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811CF">
        <w:rPr>
          <w:rFonts w:ascii="Times New Roman" w:hAnsi="Times New Roman" w:cs="Times New Roman"/>
          <w:sz w:val="28"/>
          <w:szCs w:val="28"/>
        </w:rPr>
        <w:t xml:space="preserve"> А.В.,</w:t>
      </w:r>
      <w:r w:rsidR="007949C3" w:rsidRPr="00C811CF">
        <w:rPr>
          <w:rFonts w:ascii="Times New Roman" w:hAnsi="Times New Roman" w:cs="Times New Roman"/>
          <w:sz w:val="28"/>
          <w:szCs w:val="28"/>
        </w:rPr>
        <w:t xml:space="preserve"> Нечаева Г.А.;</w:t>
      </w:r>
    </w:p>
    <w:p w:rsidR="00096D9B" w:rsidRPr="00C811CF" w:rsidRDefault="007949C3" w:rsidP="00037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 xml:space="preserve">Стрельба из </w:t>
      </w:r>
      <w:proofErr w:type="gramStart"/>
      <w:r w:rsidRPr="00C811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811CF">
        <w:rPr>
          <w:rFonts w:ascii="Times New Roman" w:hAnsi="Times New Roman" w:cs="Times New Roman"/>
          <w:sz w:val="28"/>
          <w:szCs w:val="28"/>
        </w:rPr>
        <w:t xml:space="preserve"> – Логинов С.П.;</w:t>
      </w:r>
    </w:p>
    <w:p w:rsidR="00096D9B" w:rsidRPr="00C811CF" w:rsidRDefault="00096D9B" w:rsidP="00037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>Силовая гимнастика – Краснов В.В.</w:t>
      </w:r>
      <w:r w:rsidR="00FE7D78" w:rsidRPr="00C811CF">
        <w:rPr>
          <w:rFonts w:ascii="Times New Roman" w:hAnsi="Times New Roman" w:cs="Times New Roman"/>
          <w:sz w:val="28"/>
          <w:szCs w:val="28"/>
        </w:rPr>
        <w:t>,</w:t>
      </w:r>
      <w:r w:rsidR="00C811CF" w:rsidRPr="00C8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1CF" w:rsidRPr="00C811C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C811CF" w:rsidRPr="00C811CF">
        <w:rPr>
          <w:rFonts w:ascii="Times New Roman" w:hAnsi="Times New Roman" w:cs="Times New Roman"/>
          <w:sz w:val="28"/>
          <w:szCs w:val="28"/>
        </w:rPr>
        <w:t xml:space="preserve"> И.Н.</w:t>
      </w:r>
      <w:r w:rsidR="007949C3" w:rsidRPr="00C811CF">
        <w:rPr>
          <w:rFonts w:ascii="Times New Roman" w:hAnsi="Times New Roman" w:cs="Times New Roman"/>
          <w:sz w:val="28"/>
          <w:szCs w:val="28"/>
        </w:rPr>
        <w:t>;</w:t>
      </w:r>
    </w:p>
    <w:p w:rsidR="00FE7D78" w:rsidRPr="00C811CF" w:rsidRDefault="00C811CF" w:rsidP="00037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 xml:space="preserve">Метание гранаты – </w:t>
      </w:r>
      <w:r w:rsidR="007949C3" w:rsidRPr="00C81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D78" w:rsidRPr="00C811CF">
        <w:rPr>
          <w:rFonts w:ascii="Times New Roman" w:hAnsi="Times New Roman" w:cs="Times New Roman"/>
          <w:sz w:val="28"/>
          <w:szCs w:val="28"/>
        </w:rPr>
        <w:t>Митин</w:t>
      </w:r>
      <w:proofErr w:type="gramEnd"/>
      <w:r w:rsidR="00FE7D78" w:rsidRPr="00C811CF">
        <w:rPr>
          <w:rFonts w:ascii="Times New Roman" w:hAnsi="Times New Roman" w:cs="Times New Roman"/>
          <w:sz w:val="28"/>
          <w:szCs w:val="28"/>
        </w:rPr>
        <w:t xml:space="preserve"> А.А.</w:t>
      </w:r>
      <w:r w:rsidR="007949C3" w:rsidRPr="00C81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49C3" w:rsidRPr="00C811CF">
        <w:rPr>
          <w:rFonts w:ascii="Times New Roman" w:hAnsi="Times New Roman" w:cs="Times New Roman"/>
          <w:sz w:val="28"/>
          <w:szCs w:val="28"/>
        </w:rPr>
        <w:t>Старавойтов</w:t>
      </w:r>
      <w:proofErr w:type="spellEnd"/>
      <w:r w:rsidR="007949C3" w:rsidRPr="00C811CF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FE7D78" w:rsidRPr="00C811CF" w:rsidRDefault="00FE7D78" w:rsidP="00037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>Разбо</w:t>
      </w:r>
      <w:r w:rsidR="00C811CF" w:rsidRPr="00C811CF">
        <w:rPr>
          <w:rFonts w:ascii="Times New Roman" w:hAnsi="Times New Roman" w:cs="Times New Roman"/>
          <w:sz w:val="28"/>
          <w:szCs w:val="28"/>
        </w:rPr>
        <w:t xml:space="preserve">рка-сборка автомата </w:t>
      </w:r>
      <w:proofErr w:type="gramStart"/>
      <w:r w:rsidR="00C811CF" w:rsidRPr="00C811C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C811CF" w:rsidRPr="00C811CF">
        <w:rPr>
          <w:rFonts w:ascii="Times New Roman" w:hAnsi="Times New Roman" w:cs="Times New Roman"/>
          <w:sz w:val="28"/>
          <w:szCs w:val="28"/>
        </w:rPr>
        <w:t>ригорьев Н.С.</w:t>
      </w:r>
      <w:r w:rsidR="007949C3" w:rsidRPr="00C81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1CF" w:rsidRPr="00C811CF">
        <w:rPr>
          <w:rFonts w:ascii="Times New Roman" w:hAnsi="Times New Roman" w:cs="Times New Roman"/>
          <w:sz w:val="28"/>
          <w:szCs w:val="28"/>
        </w:rPr>
        <w:t>Малькевич</w:t>
      </w:r>
      <w:proofErr w:type="spellEnd"/>
      <w:r w:rsidR="00C811CF" w:rsidRPr="00C811CF">
        <w:rPr>
          <w:rFonts w:ascii="Times New Roman" w:hAnsi="Times New Roman" w:cs="Times New Roman"/>
          <w:sz w:val="28"/>
          <w:szCs w:val="28"/>
        </w:rPr>
        <w:t xml:space="preserve"> К.А.</w:t>
      </w:r>
      <w:r w:rsidR="00284A53" w:rsidRPr="00C811CF">
        <w:rPr>
          <w:rFonts w:ascii="Times New Roman" w:hAnsi="Times New Roman" w:cs="Times New Roman"/>
          <w:sz w:val="28"/>
          <w:szCs w:val="28"/>
        </w:rPr>
        <w:t>;</w:t>
      </w:r>
    </w:p>
    <w:p w:rsidR="00FE7D78" w:rsidRPr="00C811CF" w:rsidRDefault="00C811CF" w:rsidP="00037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>Прыжки в длину – Бакланова Ю.Н., Сироткина А.С.</w:t>
      </w:r>
      <w:r w:rsidR="00284A53" w:rsidRPr="00C811CF">
        <w:rPr>
          <w:rFonts w:ascii="Times New Roman" w:hAnsi="Times New Roman" w:cs="Times New Roman"/>
          <w:sz w:val="28"/>
          <w:szCs w:val="28"/>
        </w:rPr>
        <w:t>;</w:t>
      </w:r>
    </w:p>
    <w:p w:rsidR="007949C3" w:rsidRPr="00C811CF" w:rsidRDefault="007949C3" w:rsidP="00037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1CF">
        <w:rPr>
          <w:rFonts w:ascii="Times New Roman" w:hAnsi="Times New Roman" w:cs="Times New Roman"/>
          <w:sz w:val="28"/>
          <w:szCs w:val="28"/>
        </w:rPr>
        <w:t xml:space="preserve">Строевая подготовка – </w:t>
      </w:r>
      <w:proofErr w:type="spellStart"/>
      <w:r w:rsidRPr="00C811CF">
        <w:rPr>
          <w:rFonts w:ascii="Times New Roman" w:hAnsi="Times New Roman" w:cs="Times New Roman"/>
          <w:sz w:val="28"/>
          <w:szCs w:val="28"/>
        </w:rPr>
        <w:t>Тихончук</w:t>
      </w:r>
      <w:proofErr w:type="spellEnd"/>
      <w:r w:rsidRPr="00C811CF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3728B" w:rsidRPr="0003728B" w:rsidRDefault="0003728B" w:rsidP="00037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3728B">
        <w:rPr>
          <w:rFonts w:ascii="Times New Roman" w:hAnsi="Times New Roman" w:cs="Times New Roman"/>
          <w:sz w:val="28"/>
          <w:szCs w:val="28"/>
        </w:rPr>
        <w:t>УЧАСТНИКИ СОРЕВНОВАНИЙ И ДОПУСК</w:t>
      </w:r>
    </w:p>
    <w:p w:rsidR="0003728B" w:rsidRP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юноши 15-17 лет </w:t>
      </w:r>
      <w:r w:rsidR="005A4F3D" w:rsidRPr="005A4F3D">
        <w:rPr>
          <w:rFonts w:ascii="Times New Roman" w:hAnsi="Times New Roman" w:cs="Times New Roman"/>
          <w:sz w:val="28"/>
          <w:szCs w:val="28"/>
        </w:rPr>
        <w:t>(возраст участни</w:t>
      </w:r>
      <w:r w:rsidR="005A4F3D">
        <w:rPr>
          <w:rFonts w:ascii="Times New Roman" w:hAnsi="Times New Roman" w:cs="Times New Roman"/>
          <w:sz w:val="28"/>
          <w:szCs w:val="28"/>
        </w:rPr>
        <w:t>ков определяется на 28 июня 2022</w:t>
      </w:r>
      <w:r w:rsidR="005A4F3D" w:rsidRPr="005A4F3D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5A4F3D">
        <w:rPr>
          <w:rFonts w:ascii="Times New Roman" w:hAnsi="Times New Roman" w:cs="Times New Roman"/>
          <w:sz w:val="28"/>
          <w:szCs w:val="28"/>
        </w:rPr>
        <w:t>,</w:t>
      </w:r>
      <w:r w:rsidRPr="0003728B">
        <w:rPr>
          <w:rFonts w:ascii="Times New Roman" w:hAnsi="Times New Roman" w:cs="Times New Roman"/>
          <w:sz w:val="28"/>
          <w:szCs w:val="28"/>
        </w:rPr>
        <w:t xml:space="preserve"> имеющие соответствующую подготовку, допуск врача к данным соревнованиям. Сост</w:t>
      </w:r>
      <w:r w:rsidR="00FE7D78">
        <w:rPr>
          <w:rFonts w:ascii="Times New Roman" w:hAnsi="Times New Roman" w:cs="Times New Roman"/>
          <w:sz w:val="28"/>
          <w:szCs w:val="28"/>
        </w:rPr>
        <w:t>ав команды: 8 участников, инструктор по спорту, специалист по работе с молодежью</w:t>
      </w:r>
      <w:r w:rsidRPr="0003728B">
        <w:rPr>
          <w:rFonts w:ascii="Times New Roman" w:hAnsi="Times New Roman" w:cs="Times New Roman"/>
          <w:sz w:val="28"/>
          <w:szCs w:val="28"/>
        </w:rPr>
        <w:t>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8B" w:rsidRPr="0003728B" w:rsidRDefault="0003728B" w:rsidP="00037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5. ЗАЯВКИ</w:t>
      </w:r>
    </w:p>
    <w:p w:rsidR="0003728B" w:rsidRP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</w:t>
      </w:r>
      <w:r w:rsidR="00B4732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3728B">
        <w:rPr>
          <w:rFonts w:ascii="Times New Roman" w:hAnsi="Times New Roman" w:cs="Times New Roman"/>
          <w:sz w:val="28"/>
          <w:szCs w:val="28"/>
        </w:rPr>
        <w:t>.</w:t>
      </w:r>
    </w:p>
    <w:p w:rsidR="0003728B" w:rsidRP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0372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728B">
        <w:rPr>
          <w:rFonts w:ascii="Times New Roman" w:hAnsi="Times New Roman" w:cs="Times New Roman"/>
          <w:sz w:val="28"/>
          <w:szCs w:val="28"/>
        </w:rPr>
        <w:t xml:space="preserve"> тел. 5-74-05 до 17 часов 00 минут или по </w:t>
      </w:r>
      <w:proofErr w:type="spellStart"/>
      <w:r w:rsidRPr="0003728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3728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3728B">
          <w:rPr>
            <w:rStyle w:val="ab"/>
            <w:rFonts w:ascii="Times New Roman" w:hAnsi="Times New Roman" w:cs="Times New Roman"/>
            <w:sz w:val="28"/>
            <w:szCs w:val="28"/>
          </w:rPr>
          <w:t>nazarovskiyrayonsport@mail.ru</w:t>
        </w:r>
      </w:hyperlink>
      <w:r w:rsidR="00C24138">
        <w:rPr>
          <w:rFonts w:ascii="Times New Roman" w:hAnsi="Times New Roman" w:cs="Times New Roman"/>
          <w:sz w:val="28"/>
          <w:szCs w:val="28"/>
        </w:rPr>
        <w:t xml:space="preserve"> 03 мая 2022</w:t>
      </w:r>
      <w:r w:rsidRPr="0003728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3728B" w:rsidRP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03728B" w:rsidRPr="0003728B" w:rsidRDefault="0003728B" w:rsidP="00037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6. ПРОГРАММА СОРЕВНОВАНИЙ</w:t>
      </w:r>
    </w:p>
    <w:p w:rsidR="0003728B" w:rsidRP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Все команды, прибывшие на соревнования, должны принять участие во всех видах программы: прыжок в длину с места, стрельба из пневматической винтовки, метание гранаты, силовая гимнастика, бег 100 м, бег 3000 м, соревнования по военной подготовке.</w:t>
      </w:r>
    </w:p>
    <w:p w:rsidR="0003728B" w:rsidRPr="0003728B" w:rsidRDefault="0003728B" w:rsidP="000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6.1.</w:t>
      </w:r>
      <w:r w:rsidR="00C24138">
        <w:rPr>
          <w:rFonts w:ascii="Times New Roman" w:hAnsi="Times New Roman" w:cs="Times New Roman"/>
          <w:sz w:val="28"/>
          <w:szCs w:val="28"/>
        </w:rPr>
        <w:t xml:space="preserve"> </w:t>
      </w:r>
      <w:r w:rsidRPr="0003728B">
        <w:rPr>
          <w:rFonts w:ascii="Times New Roman" w:hAnsi="Times New Roman" w:cs="Times New Roman"/>
          <w:sz w:val="28"/>
          <w:szCs w:val="28"/>
          <w:u w:val="single" w:color="000000"/>
        </w:rPr>
        <w:t>Прыжок в длину с места.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8 человек.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Прыжок в длину с места выполняется с трех попыток двумя ногами от стартовой линии с махом рук. Длина прыжка измеряется в сантиметрах от стартовой линии до ближнего касания ногами или любой частью тела. Личное первенство определяется по лучшему результату. В случае одинакового результата преимущество получает участник с наименьшим количеством попыток, на </w:t>
      </w:r>
      <w:proofErr w:type="gramStart"/>
      <w:r w:rsidRPr="0003728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3728B">
        <w:rPr>
          <w:rFonts w:ascii="Times New Roman" w:hAnsi="Times New Roman" w:cs="Times New Roman"/>
          <w:sz w:val="28"/>
          <w:szCs w:val="28"/>
        </w:rPr>
        <w:t xml:space="preserve"> возникло равенство. Если вышеуказанные показатели у двух или нескольких участников оказались одинаковыми, то проводится </w:t>
      </w:r>
      <w:proofErr w:type="spellStart"/>
      <w:r w:rsidRPr="0003728B">
        <w:rPr>
          <w:rFonts w:ascii="Times New Roman" w:hAnsi="Times New Roman" w:cs="Times New Roman"/>
          <w:sz w:val="28"/>
          <w:szCs w:val="28"/>
        </w:rPr>
        <w:t>перепрыжка</w:t>
      </w:r>
      <w:proofErr w:type="spellEnd"/>
      <w:r w:rsidRPr="0003728B">
        <w:rPr>
          <w:rFonts w:ascii="Times New Roman" w:hAnsi="Times New Roman" w:cs="Times New Roman"/>
          <w:sz w:val="28"/>
          <w:szCs w:val="28"/>
        </w:rPr>
        <w:t xml:space="preserve"> (только для определения призовых мест). В зачет командного первенства идут 7 лучших индивидуальных результатов, набранных участниками команды.</w:t>
      </w:r>
    </w:p>
    <w:p w:rsidR="0003728B" w:rsidRPr="0003728B" w:rsidRDefault="0003728B" w:rsidP="000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6.2.</w:t>
      </w:r>
      <w:r w:rsidR="00C24138">
        <w:rPr>
          <w:rFonts w:ascii="Times New Roman" w:hAnsi="Times New Roman" w:cs="Times New Roman"/>
          <w:sz w:val="28"/>
          <w:szCs w:val="28"/>
        </w:rPr>
        <w:t xml:space="preserve"> </w:t>
      </w:r>
      <w:r w:rsidRPr="0003728B">
        <w:rPr>
          <w:rFonts w:ascii="Times New Roman" w:hAnsi="Times New Roman" w:cs="Times New Roman"/>
          <w:sz w:val="28"/>
          <w:szCs w:val="28"/>
          <w:u w:val="single" w:color="000000"/>
        </w:rPr>
        <w:t>Стрельба из пневматической винтовки.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8 человек.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Стрельба производится из пневматической винтовки с дистанции 10 м в положении стоя с руки (мишень № 8). Время на стрельбу — 10 минут. Количество пробных выстрелов — 3, зачетных — 5.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Личное первенство определяется по наибольшей сумме набранных очков. В случае одинакового результата преимущество получает </w:t>
      </w:r>
      <w:proofErr w:type="gramStart"/>
      <w:r w:rsidRPr="0003728B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03728B">
        <w:rPr>
          <w:rFonts w:ascii="Times New Roman" w:hAnsi="Times New Roman" w:cs="Times New Roman"/>
          <w:sz w:val="28"/>
          <w:szCs w:val="28"/>
        </w:rPr>
        <w:t xml:space="preserve"> у которого по очкам больше 10, 9, 8, и т.д.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результатов.</w:t>
      </w:r>
    </w:p>
    <w:p w:rsidR="0003728B" w:rsidRPr="0003728B" w:rsidRDefault="0003728B" w:rsidP="000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28B">
        <w:rPr>
          <w:rFonts w:ascii="Times New Roman" w:hAnsi="Times New Roman" w:cs="Times New Roman"/>
          <w:sz w:val="28"/>
          <w:szCs w:val="28"/>
        </w:rPr>
        <w:t>6.3.</w:t>
      </w:r>
      <w:r w:rsidR="00C24138">
        <w:rPr>
          <w:rFonts w:ascii="Times New Roman" w:hAnsi="Times New Roman" w:cs="Times New Roman"/>
          <w:sz w:val="28"/>
          <w:szCs w:val="28"/>
        </w:rPr>
        <w:t xml:space="preserve"> </w:t>
      </w:r>
      <w:r w:rsidRPr="0003728B">
        <w:rPr>
          <w:rFonts w:ascii="Times New Roman" w:hAnsi="Times New Roman" w:cs="Times New Roman"/>
          <w:sz w:val="28"/>
          <w:szCs w:val="28"/>
          <w:u w:val="single"/>
        </w:rPr>
        <w:t>Метание гранаты.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8 человек.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Вес гранаты 700 гр. Упражнение выполняется на дальность. Предоставляется 3 попытки. Личное первенство определяется по самому дальнему броску. В </w:t>
      </w:r>
      <w:r w:rsidRPr="0003728B">
        <w:rPr>
          <w:rFonts w:ascii="Times New Roman" w:hAnsi="Times New Roman" w:cs="Times New Roman"/>
          <w:sz w:val="28"/>
          <w:szCs w:val="28"/>
        </w:rPr>
        <w:lastRenderedPageBreak/>
        <w:t>случае одинакового результата преимущество получает участник, показавший лучший результат во второй попытке. 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результатов.</w:t>
      </w:r>
    </w:p>
    <w:p w:rsidR="0003728B" w:rsidRPr="0003728B" w:rsidRDefault="0003728B" w:rsidP="000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6.4.</w:t>
      </w:r>
      <w:r w:rsidR="00C24138">
        <w:rPr>
          <w:rFonts w:ascii="Times New Roman" w:hAnsi="Times New Roman" w:cs="Times New Roman"/>
          <w:sz w:val="28"/>
          <w:szCs w:val="28"/>
        </w:rPr>
        <w:t xml:space="preserve"> </w:t>
      </w:r>
      <w:r w:rsidRPr="0003728B">
        <w:rPr>
          <w:rFonts w:ascii="Times New Roman" w:hAnsi="Times New Roman" w:cs="Times New Roman"/>
          <w:sz w:val="28"/>
          <w:szCs w:val="28"/>
          <w:u w:val="single" w:color="000000"/>
        </w:rPr>
        <w:t>Силовая гимнастика.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8 человек.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Подтягивание на высокой перекладине. Личное первенство определяется по наибольшему количеству подтягиваний.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результатов.</w:t>
      </w:r>
    </w:p>
    <w:p w:rsidR="0003728B" w:rsidRPr="0003728B" w:rsidRDefault="0003728B" w:rsidP="000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6.5.</w:t>
      </w:r>
      <w:r w:rsidR="00C24138">
        <w:rPr>
          <w:rFonts w:ascii="Times New Roman" w:hAnsi="Times New Roman" w:cs="Times New Roman"/>
          <w:sz w:val="28"/>
          <w:szCs w:val="28"/>
        </w:rPr>
        <w:t xml:space="preserve"> </w:t>
      </w:r>
      <w:r w:rsidRPr="0003728B">
        <w:rPr>
          <w:rFonts w:ascii="Times New Roman" w:hAnsi="Times New Roman" w:cs="Times New Roman"/>
          <w:sz w:val="28"/>
          <w:szCs w:val="28"/>
          <w:u w:val="single" w:color="000000"/>
        </w:rPr>
        <w:t>Легкая атлетика — спринт.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8 человек.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Бег на дистанции 100 м. Личное первенство определяется по лучшему времени, показанному участником.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результатов.</w:t>
      </w:r>
    </w:p>
    <w:p w:rsidR="0003728B" w:rsidRPr="0003728B" w:rsidRDefault="0003728B" w:rsidP="0003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6.6.</w:t>
      </w:r>
      <w:r w:rsidR="00C24138">
        <w:rPr>
          <w:rFonts w:ascii="Times New Roman" w:hAnsi="Times New Roman" w:cs="Times New Roman"/>
          <w:sz w:val="28"/>
          <w:szCs w:val="28"/>
        </w:rPr>
        <w:t xml:space="preserve"> </w:t>
      </w:r>
      <w:r w:rsidRPr="0003728B">
        <w:rPr>
          <w:rFonts w:ascii="Times New Roman" w:hAnsi="Times New Roman" w:cs="Times New Roman"/>
          <w:sz w:val="28"/>
          <w:szCs w:val="28"/>
          <w:u w:val="single" w:color="000000"/>
        </w:rPr>
        <w:t>Легкая атлетика — бег на выносливость.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8 человек.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Бег на дистанции 3000 м по стадиону или в виде кросса (в зависимости от местных условий). Личное первенство определяется по лучшему времени, показанному участником. Общекомандное первенство определяется по наибольшей сумме очков, набранных участниками команды. В зачет командного первенства идут 7 лучших индивидуальных результатов.</w:t>
      </w:r>
    </w:p>
    <w:p w:rsidR="0003728B" w:rsidRPr="0003728B" w:rsidRDefault="00020BE1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03728B" w:rsidRPr="0003728B">
        <w:rPr>
          <w:rFonts w:ascii="Times New Roman" w:hAnsi="Times New Roman" w:cs="Times New Roman"/>
          <w:sz w:val="28"/>
          <w:szCs w:val="28"/>
        </w:rPr>
        <w:t xml:space="preserve">. </w:t>
      </w:r>
      <w:r w:rsidR="0003728B" w:rsidRPr="0003728B">
        <w:rPr>
          <w:rFonts w:ascii="Times New Roman" w:hAnsi="Times New Roman" w:cs="Times New Roman"/>
          <w:sz w:val="28"/>
          <w:szCs w:val="28"/>
          <w:u w:val="single" w:color="000000"/>
        </w:rPr>
        <w:t>Соревнования по военной подготовке.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8 человек.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В программу соревнований входят следующие виды: неполная разборка и сборка автомата АК-74, строевая подготовка.</w:t>
      </w:r>
    </w:p>
    <w:p w:rsidR="0003728B" w:rsidRPr="0003728B" w:rsidRDefault="00020BE1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03728B" w:rsidRPr="0003728B">
        <w:rPr>
          <w:rFonts w:ascii="Times New Roman" w:hAnsi="Times New Roman" w:cs="Times New Roman"/>
          <w:sz w:val="28"/>
          <w:szCs w:val="28"/>
        </w:rPr>
        <w:t>.1. Соревнования по разборке и сборке автомата (АК-74).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8 человек.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Личное первенство определяется по наилучшему времени, показанному участником. Общекомандное первенство определяется по наименьшей сумме времени, затраченному на выполнение упражнения. В зачет идут 7 лучших индивидуальных результатов участников команды.</w:t>
      </w:r>
    </w:p>
    <w:p w:rsidR="0003728B" w:rsidRPr="0003728B" w:rsidRDefault="00020BE1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03728B" w:rsidRPr="0003728B">
        <w:rPr>
          <w:rFonts w:ascii="Times New Roman" w:hAnsi="Times New Roman" w:cs="Times New Roman"/>
          <w:sz w:val="28"/>
          <w:szCs w:val="28"/>
        </w:rPr>
        <w:t>.2. Строевая подготовка в составе команды 8 человек.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Исходное положение — команда построена в одну шеренгу.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Оценивается: внешний вид; строевая стойка; строевой шаг, единая военная форма; аккуратность прически и соответствие ее требованиям гигиены; опрятность.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Строй отделения: выполнение воинского приветствия в строю (статья 96, 97)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Строй отделения. Повороты на месте без оружия (статьи 77 и</w:t>
      </w:r>
      <w:r w:rsidRPr="0003728B">
        <w:rPr>
          <w:rFonts w:ascii="Times New Roman" w:hAnsi="Times New Roman" w:cs="Times New Roman"/>
          <w:noProof/>
          <w:sz w:val="28"/>
          <w:szCs w:val="28"/>
        </w:rPr>
        <w:t xml:space="preserve"> 30)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Строй отделения. Повороты в движении (статьи 77 и 38)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Строй отделения. Выполнение воинского приветствия в строю в движении (статья</w:t>
      </w:r>
      <w:r w:rsidRPr="0003728B">
        <w:rPr>
          <w:rFonts w:ascii="Times New Roman" w:hAnsi="Times New Roman" w:cs="Times New Roman"/>
          <w:noProof/>
          <w:sz w:val="28"/>
          <w:szCs w:val="28"/>
        </w:rPr>
        <w:t xml:space="preserve"> 98)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lastRenderedPageBreak/>
        <w:t>Исполнение строевой песни. В конкурсе исполняется песня военно-патриотического содержания.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Команды и действия в строю выполняются согласно Строевому уставу Вооруженных Сил Российской Федерации.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Личное первенство определяется по наибольшей сумме баллов, полученных за выполнение 6 приемов и действий командира. Каждый прием оценивается по 10- и балльной системе.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8B" w:rsidRDefault="0003728B" w:rsidP="00AE5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7. УСЛОВИЕ ПОДВЕДЕНИЯ ИТОГОВ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Победители и призеры личного первенства в отдельных видах программы: п</w:t>
      </w:r>
      <w:r w:rsidR="005A4F3D">
        <w:rPr>
          <w:rFonts w:ascii="Times New Roman" w:hAnsi="Times New Roman" w:cs="Times New Roman"/>
          <w:sz w:val="28"/>
          <w:szCs w:val="28"/>
        </w:rPr>
        <w:t>рыжок в длину с места,</w:t>
      </w:r>
      <w:r w:rsidRPr="0003728B">
        <w:rPr>
          <w:rFonts w:ascii="Times New Roman" w:hAnsi="Times New Roman" w:cs="Times New Roman"/>
          <w:sz w:val="28"/>
          <w:szCs w:val="28"/>
        </w:rPr>
        <w:t xml:space="preserve"> бег на 100 и 3000 м, метание гранаты, стрельба из пневматической винтовки, силовая гимнастика, разборка и сборка автомата (АК-74), определяются по наилучшему результату, показанному участником соревнований.</w:t>
      </w:r>
    </w:p>
    <w:p w:rsidR="0003728B" w:rsidRPr="0022638E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Победители и призеры командного первенства в отдельных видах программы определяются по наибольшей сумме очков, набранных 7 лучшими участниками команды. </w:t>
      </w:r>
      <w:r w:rsidRPr="0022638E">
        <w:rPr>
          <w:rFonts w:ascii="Times New Roman" w:hAnsi="Times New Roman" w:cs="Times New Roman"/>
          <w:sz w:val="28"/>
          <w:szCs w:val="28"/>
        </w:rPr>
        <w:t>Результаты участников в отдельных видах программы оцениваются в баллах по таблице оценки результатов</w:t>
      </w:r>
      <w:r w:rsidR="00B4732B" w:rsidRPr="0022638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22638E">
        <w:rPr>
          <w:rFonts w:ascii="Times New Roman" w:hAnsi="Times New Roman" w:cs="Times New Roman"/>
          <w:sz w:val="28"/>
          <w:szCs w:val="28"/>
        </w:rPr>
        <w:t>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Победители и призеры личного первенства по разборке, сборке автомата АК-74 определяются по наименьшей сумме времени выполнения нормативов 7,</w:t>
      </w:r>
      <w:r w:rsidR="0018472E">
        <w:rPr>
          <w:rFonts w:ascii="Times New Roman" w:hAnsi="Times New Roman" w:cs="Times New Roman"/>
          <w:sz w:val="28"/>
          <w:szCs w:val="28"/>
        </w:rPr>
        <w:t xml:space="preserve"> </w:t>
      </w:r>
      <w:r w:rsidRPr="0003728B">
        <w:rPr>
          <w:rFonts w:ascii="Times New Roman" w:hAnsi="Times New Roman" w:cs="Times New Roman"/>
          <w:sz w:val="28"/>
          <w:szCs w:val="28"/>
        </w:rPr>
        <w:t>8. Результат команды определяется по наименьшей сумме времени 7 лучших индивидуальных результатов участников команды.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Общекомандное первенство по военной подготовке определяется по наименьшей сумме мест, занятых командой в 2-х видах программы (неполная разборка и сборка автомата АК-74, строевая подготовка). В случае равенства баллов предпочтение отдается команде, занявшей лучшее место в соревнованиях по разборке-сборке автомата.</w:t>
      </w:r>
    </w:p>
    <w:p w:rsidR="0003728B" w:rsidRPr="0003728B" w:rsidRDefault="0003728B" w:rsidP="00AE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Командное первенство в комплексном зачете Спартакиады определяется по наименьшему количеству мест, набранных командой в обязательных видах программы. Команде, не принимавшей участие в любом из перечисленных видов программы Спартакиады, </w:t>
      </w:r>
      <w:proofErr w:type="gramStart"/>
      <w:r w:rsidRPr="0003728B">
        <w:rPr>
          <w:rFonts w:ascii="Times New Roman" w:hAnsi="Times New Roman" w:cs="Times New Roman"/>
          <w:sz w:val="28"/>
          <w:szCs w:val="28"/>
        </w:rPr>
        <w:t>присваивается последнее место от количества зая</w:t>
      </w:r>
      <w:r w:rsidR="00AE515C">
        <w:rPr>
          <w:rFonts w:ascii="Times New Roman" w:hAnsi="Times New Roman" w:cs="Times New Roman"/>
          <w:sz w:val="28"/>
          <w:szCs w:val="28"/>
        </w:rPr>
        <w:t>вившихся команд в Спартакиаде плюсуется</w:t>
      </w:r>
      <w:proofErr w:type="gramEnd"/>
      <w:r w:rsidR="00AE515C">
        <w:rPr>
          <w:rFonts w:ascii="Times New Roman" w:hAnsi="Times New Roman" w:cs="Times New Roman"/>
          <w:sz w:val="28"/>
          <w:szCs w:val="28"/>
        </w:rPr>
        <w:t xml:space="preserve"> </w:t>
      </w:r>
      <w:r w:rsidRPr="0003728B">
        <w:rPr>
          <w:rFonts w:ascii="Times New Roman" w:hAnsi="Times New Roman" w:cs="Times New Roman"/>
          <w:sz w:val="28"/>
          <w:szCs w:val="28"/>
        </w:rPr>
        <w:t>1 штрафное очко. В случае одинаковой суммы очков более высокое место в комплексном зачете присуждается команде, имеющей наибольшее количество первых мест по видам программы, больше призовых мест по видам программы и т.д.</w:t>
      </w:r>
    </w:p>
    <w:p w:rsidR="0003728B" w:rsidRPr="0003728B" w:rsidRDefault="0003728B" w:rsidP="0003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8B" w:rsidRPr="0003728B" w:rsidRDefault="0003728B" w:rsidP="00AE5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8. НАГРАЖДЕНИЕ И ФИНАНСИРОВАНИЕ</w:t>
      </w:r>
    </w:p>
    <w:p w:rsidR="00AB62B4" w:rsidRDefault="00B4732B" w:rsidP="00AB62B4">
      <w:pPr>
        <w:pStyle w:val="a7"/>
        <w:spacing w:line="249" w:lineRule="auto"/>
        <w:ind w:right="241" w:firstLine="709"/>
      </w:pPr>
      <w:r>
        <w:t>Участники, зан</w:t>
      </w:r>
      <w:r w:rsidR="00AB62B4">
        <w:t>явшие 1 места в личном первенстве в видах программы: прыжке в длину с места, беге на 100 и 3000 м, метании гранаты, стрельбе</w:t>
      </w:r>
      <w:r w:rsidR="00AB62B4">
        <w:rPr>
          <w:spacing w:val="40"/>
        </w:rPr>
        <w:t xml:space="preserve"> </w:t>
      </w:r>
      <w:r w:rsidR="00AB62B4">
        <w:t>из</w:t>
      </w:r>
      <w:r w:rsidR="00AB62B4">
        <w:rPr>
          <w:spacing w:val="40"/>
        </w:rPr>
        <w:t xml:space="preserve"> </w:t>
      </w:r>
      <w:r w:rsidR="00AB62B4">
        <w:t>пневматической</w:t>
      </w:r>
      <w:r w:rsidR="00AB62B4">
        <w:rPr>
          <w:spacing w:val="40"/>
        </w:rPr>
        <w:t xml:space="preserve"> </w:t>
      </w:r>
      <w:r w:rsidR="00AB62B4">
        <w:t>винтовки,</w:t>
      </w:r>
      <w:r w:rsidR="00AB62B4">
        <w:rPr>
          <w:spacing w:val="40"/>
        </w:rPr>
        <w:t xml:space="preserve"> </w:t>
      </w:r>
      <w:r w:rsidR="00AB62B4">
        <w:t>силовой</w:t>
      </w:r>
      <w:r w:rsidR="00AB62B4">
        <w:rPr>
          <w:spacing w:val="40"/>
        </w:rPr>
        <w:t xml:space="preserve"> </w:t>
      </w:r>
      <w:r w:rsidR="00AB62B4">
        <w:t>гимнастике,</w:t>
      </w:r>
      <w:r w:rsidR="00AB62B4">
        <w:rPr>
          <w:spacing w:val="40"/>
        </w:rPr>
        <w:t xml:space="preserve"> </w:t>
      </w:r>
      <w:r w:rsidR="00AB62B4">
        <w:t>неполной разборке</w:t>
      </w:r>
      <w:r w:rsidR="00AB62B4">
        <w:rPr>
          <w:spacing w:val="80"/>
          <w:w w:val="150"/>
        </w:rPr>
        <w:t xml:space="preserve"> </w:t>
      </w:r>
      <w:r w:rsidR="00AB62B4">
        <w:t>и</w:t>
      </w:r>
      <w:r w:rsidR="00AB62B4">
        <w:rPr>
          <w:spacing w:val="80"/>
          <w:w w:val="150"/>
        </w:rPr>
        <w:t xml:space="preserve"> </w:t>
      </w:r>
      <w:r w:rsidR="00AB62B4">
        <w:t>сборке</w:t>
      </w:r>
      <w:r w:rsidR="00AB62B4">
        <w:rPr>
          <w:spacing w:val="80"/>
          <w:w w:val="150"/>
        </w:rPr>
        <w:t xml:space="preserve"> </w:t>
      </w:r>
      <w:r w:rsidR="00AB62B4">
        <w:t>автомата</w:t>
      </w:r>
      <w:r w:rsidR="00AB62B4">
        <w:rPr>
          <w:spacing w:val="80"/>
          <w:w w:val="150"/>
        </w:rPr>
        <w:t xml:space="preserve"> </w:t>
      </w:r>
      <w:r w:rsidR="00AB62B4">
        <w:t>AK-74,</w:t>
      </w:r>
      <w:r w:rsidR="00AB62B4">
        <w:rPr>
          <w:spacing w:val="80"/>
          <w:w w:val="150"/>
        </w:rPr>
        <w:t xml:space="preserve"> </w:t>
      </w:r>
      <w:r w:rsidR="00AB62B4">
        <w:t>награждаются</w:t>
      </w:r>
      <w:r w:rsidR="00AB62B4">
        <w:rPr>
          <w:spacing w:val="40"/>
        </w:rPr>
        <w:t xml:space="preserve">  </w:t>
      </w:r>
      <w:r w:rsidR="00AB62B4">
        <w:t>грамотами,</w:t>
      </w:r>
      <w:r w:rsidR="00AB62B4">
        <w:rPr>
          <w:spacing w:val="80"/>
          <w:w w:val="150"/>
        </w:rPr>
        <w:t xml:space="preserve"> </w:t>
      </w:r>
      <w:r w:rsidR="00AB62B4">
        <w:t>медалями</w:t>
      </w:r>
      <w:r w:rsidR="00AB62B4">
        <w:rPr>
          <w:spacing w:val="40"/>
        </w:rPr>
        <w:t xml:space="preserve"> </w:t>
      </w:r>
      <w:r w:rsidR="00AB62B4">
        <w:t>и</w:t>
      </w:r>
      <w:r w:rsidR="00AB62B4">
        <w:rPr>
          <w:spacing w:val="80"/>
          <w:w w:val="150"/>
        </w:rPr>
        <w:t xml:space="preserve"> </w:t>
      </w:r>
      <w:r w:rsidR="00AB62B4">
        <w:t>призами,</w:t>
      </w:r>
      <w:r w:rsidR="00AB62B4">
        <w:rPr>
          <w:spacing w:val="80"/>
          <w:w w:val="150"/>
        </w:rPr>
        <w:t xml:space="preserve"> </w:t>
      </w:r>
      <w:r w:rsidR="00AB62B4">
        <w:t>участники,</w:t>
      </w:r>
      <w:r w:rsidR="00AB62B4">
        <w:rPr>
          <w:spacing w:val="80"/>
          <w:w w:val="150"/>
        </w:rPr>
        <w:t xml:space="preserve"> </w:t>
      </w:r>
      <w:r w:rsidR="00AB62B4">
        <w:t>занявшие</w:t>
      </w:r>
      <w:r w:rsidR="00AB62B4">
        <w:rPr>
          <w:spacing w:val="80"/>
          <w:w w:val="150"/>
        </w:rPr>
        <w:t xml:space="preserve"> </w:t>
      </w:r>
      <w:r w:rsidR="00AB62B4">
        <w:t>2</w:t>
      </w:r>
      <w:r w:rsidR="00AB62B4">
        <w:rPr>
          <w:spacing w:val="80"/>
          <w:w w:val="150"/>
        </w:rPr>
        <w:t xml:space="preserve"> </w:t>
      </w:r>
      <w:r w:rsidR="00AB62B4">
        <w:t>и</w:t>
      </w:r>
      <w:r w:rsidR="00AB62B4">
        <w:rPr>
          <w:spacing w:val="79"/>
          <w:w w:val="150"/>
        </w:rPr>
        <w:t xml:space="preserve"> </w:t>
      </w:r>
      <w:r w:rsidR="00AB62B4">
        <w:t>3</w:t>
      </w:r>
      <w:r w:rsidR="00AB62B4">
        <w:rPr>
          <w:spacing w:val="80"/>
          <w:w w:val="150"/>
        </w:rPr>
        <w:t xml:space="preserve"> </w:t>
      </w:r>
      <w:r w:rsidR="00AB62B4">
        <w:t>места,</w:t>
      </w:r>
      <w:r w:rsidR="00AB62B4">
        <w:rPr>
          <w:spacing w:val="80"/>
          <w:w w:val="150"/>
        </w:rPr>
        <w:t xml:space="preserve"> </w:t>
      </w:r>
      <w:r w:rsidR="00AB62B4">
        <w:t>награждаются</w:t>
      </w:r>
      <w:r w:rsidR="00AB62B4">
        <w:rPr>
          <w:spacing w:val="40"/>
        </w:rPr>
        <w:t xml:space="preserve"> </w:t>
      </w:r>
      <w:r w:rsidR="00AB62B4">
        <w:t>грамотами и медалями.</w:t>
      </w:r>
    </w:p>
    <w:p w:rsidR="0003728B" w:rsidRPr="0003728B" w:rsidRDefault="0003728B" w:rsidP="0002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lastRenderedPageBreak/>
        <w:t xml:space="preserve">Команды, занявшие 1-3 места в комплексном </w:t>
      </w:r>
      <w:r w:rsidR="00B4732B">
        <w:rPr>
          <w:rFonts w:ascii="Times New Roman" w:hAnsi="Times New Roman" w:cs="Times New Roman"/>
          <w:sz w:val="28"/>
          <w:szCs w:val="28"/>
        </w:rPr>
        <w:t>зачете, награждаются грамотами,</w:t>
      </w:r>
      <w:r w:rsidRPr="0003728B">
        <w:rPr>
          <w:rFonts w:ascii="Times New Roman" w:hAnsi="Times New Roman" w:cs="Times New Roman"/>
          <w:sz w:val="28"/>
          <w:szCs w:val="28"/>
        </w:rPr>
        <w:t xml:space="preserve"> кубками</w:t>
      </w:r>
      <w:r w:rsidR="00B4732B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Pr="0003728B">
        <w:rPr>
          <w:rFonts w:ascii="Times New Roman" w:hAnsi="Times New Roman" w:cs="Times New Roman"/>
          <w:sz w:val="28"/>
          <w:szCs w:val="28"/>
        </w:rPr>
        <w:t>.</w:t>
      </w:r>
    </w:p>
    <w:p w:rsidR="0003728B" w:rsidRP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Участники команд, занявших 1-3 места в комплексном зачете, награждаются грамотами.</w:t>
      </w:r>
    </w:p>
    <w:p w:rsidR="0003728B" w:rsidRP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Оплата питания, награждение (кубки, грамоты участникам призерам в командном первенстве, медали участникам в личном зачете), и другие </w:t>
      </w:r>
      <w:r w:rsidRPr="0022638E">
        <w:rPr>
          <w:rFonts w:ascii="Times New Roman" w:hAnsi="Times New Roman" w:cs="Times New Roman"/>
          <w:sz w:val="28"/>
          <w:szCs w:val="28"/>
        </w:rPr>
        <w:t>расходы, связанные с проведением соревнований – согласно смете расходов по муниципальной программе «Развитие молодежной политики Назаровского района»</w:t>
      </w:r>
      <w:r w:rsidR="0022638E" w:rsidRPr="0022638E">
        <w:rPr>
          <w:rFonts w:ascii="Times New Roman" w:hAnsi="Times New Roman" w:cs="Times New Roman"/>
          <w:sz w:val="28"/>
          <w:szCs w:val="28"/>
        </w:rPr>
        <w:t xml:space="preserve"> и </w:t>
      </w:r>
      <w:r w:rsidR="0022638E">
        <w:rPr>
          <w:rFonts w:ascii="Times New Roman" w:hAnsi="Times New Roman" w:cs="Times New Roman"/>
          <w:sz w:val="28"/>
        </w:rPr>
        <w:t xml:space="preserve">в рамках муниципальной программы </w:t>
      </w:r>
      <w:r w:rsidR="0022638E" w:rsidRPr="00F04ED5">
        <w:rPr>
          <w:rFonts w:ascii="Times New Roman" w:eastAsia="Times New Roman" w:hAnsi="Times New Roman" w:cs="Times New Roman"/>
          <w:spacing w:val="-1"/>
          <w:sz w:val="28"/>
          <w:szCs w:val="28"/>
        </w:rPr>
        <w:t>«Развитие физической культуры и спорта Назаровского района»</w:t>
      </w:r>
      <w:r w:rsidR="0022638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3728B" w:rsidRDefault="0003728B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 xml:space="preserve">Расходы, связанные с проездом команд на соревнования, – за счет командирующей организации. </w:t>
      </w: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BE1" w:rsidRDefault="00020BE1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247" w:rsidRDefault="00E95247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247" w:rsidRPr="0003728B" w:rsidRDefault="00E95247" w:rsidP="0003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638E" w:rsidRPr="002B5660" w:rsidRDefault="0022638E" w:rsidP="002B5660">
      <w:pPr>
        <w:pStyle w:val="a7"/>
        <w:tabs>
          <w:tab w:val="left" w:pos="9214"/>
        </w:tabs>
        <w:spacing w:before="2" w:line="252" w:lineRule="auto"/>
        <w:ind w:left="4820" w:right="-1"/>
        <w:jc w:val="left"/>
        <w:rPr>
          <w:szCs w:val="28"/>
        </w:rPr>
      </w:pPr>
      <w:r w:rsidRPr="002B5660">
        <w:rPr>
          <w:szCs w:val="28"/>
        </w:rPr>
        <w:lastRenderedPageBreak/>
        <w:t>Приложение 1</w:t>
      </w:r>
    </w:p>
    <w:p w:rsidR="002B5660" w:rsidRDefault="00B4732B" w:rsidP="002B5660">
      <w:pPr>
        <w:pStyle w:val="a7"/>
        <w:tabs>
          <w:tab w:val="left" w:pos="9214"/>
        </w:tabs>
        <w:spacing w:before="2" w:line="252" w:lineRule="auto"/>
        <w:ind w:left="4820" w:right="-1"/>
        <w:jc w:val="left"/>
        <w:rPr>
          <w:szCs w:val="28"/>
        </w:rPr>
      </w:pPr>
      <w:r w:rsidRPr="002B5660">
        <w:rPr>
          <w:szCs w:val="28"/>
        </w:rPr>
        <w:t xml:space="preserve">к положению </w:t>
      </w:r>
      <w:r w:rsidR="0022638E" w:rsidRPr="002B5660">
        <w:rPr>
          <w:szCs w:val="28"/>
        </w:rPr>
        <w:t>районной спартакиады</w:t>
      </w:r>
      <w:r w:rsidR="00A61CAB">
        <w:rPr>
          <w:szCs w:val="28"/>
        </w:rPr>
        <w:t xml:space="preserve"> молодежи допризывного возраста</w:t>
      </w:r>
      <w:r w:rsidR="0022638E" w:rsidRPr="002B5660">
        <w:rPr>
          <w:szCs w:val="28"/>
        </w:rPr>
        <w:t xml:space="preserve"> </w:t>
      </w:r>
    </w:p>
    <w:p w:rsidR="00B4732B" w:rsidRPr="002B5660" w:rsidRDefault="0022638E" w:rsidP="002B5660">
      <w:pPr>
        <w:pStyle w:val="a7"/>
        <w:tabs>
          <w:tab w:val="left" w:pos="9214"/>
        </w:tabs>
        <w:spacing w:before="2" w:line="252" w:lineRule="auto"/>
        <w:ind w:left="4820" w:right="-1"/>
        <w:jc w:val="left"/>
        <w:rPr>
          <w:sz w:val="30"/>
        </w:rPr>
      </w:pPr>
      <w:r w:rsidRPr="002B5660">
        <w:rPr>
          <w:szCs w:val="28"/>
        </w:rPr>
        <w:t xml:space="preserve">в зачет </w:t>
      </w:r>
      <w:proofErr w:type="spellStart"/>
      <w:proofErr w:type="gramStart"/>
      <w:r w:rsidRPr="002B5660">
        <w:rPr>
          <w:bCs/>
          <w:szCs w:val="28"/>
        </w:rPr>
        <w:t>военно</w:t>
      </w:r>
      <w:proofErr w:type="spellEnd"/>
      <w:r w:rsidRPr="002B5660">
        <w:rPr>
          <w:bCs/>
          <w:szCs w:val="28"/>
        </w:rPr>
        <w:t xml:space="preserve"> - спортивной</w:t>
      </w:r>
      <w:proofErr w:type="gramEnd"/>
      <w:r w:rsidRPr="002B5660">
        <w:rPr>
          <w:bCs/>
          <w:szCs w:val="28"/>
        </w:rPr>
        <w:t xml:space="preserve"> игры «Сибирский рубеж»</w:t>
      </w:r>
    </w:p>
    <w:p w:rsidR="00B4732B" w:rsidRDefault="00B4732B" w:rsidP="00B4732B">
      <w:pPr>
        <w:pStyle w:val="a7"/>
        <w:spacing w:before="265"/>
        <w:ind w:left="1088" w:right="1192"/>
        <w:jc w:val="center"/>
      </w:pPr>
      <w:r>
        <w:rPr>
          <w:spacing w:val="-2"/>
          <w:w w:val="115"/>
        </w:rPr>
        <w:t>Заявка</w:t>
      </w:r>
    </w:p>
    <w:p w:rsidR="0022638E" w:rsidRDefault="00B4732B" w:rsidP="0022638E">
      <w:pPr>
        <w:pStyle w:val="a7"/>
        <w:spacing w:before="2" w:line="252" w:lineRule="auto"/>
        <w:ind w:right="385"/>
        <w:jc w:val="center"/>
        <w:rPr>
          <w:szCs w:val="28"/>
        </w:rPr>
      </w:pPr>
      <w:r>
        <w:rPr>
          <w:w w:val="105"/>
        </w:rPr>
        <w:t>на</w:t>
      </w:r>
      <w:r>
        <w:rPr>
          <w:spacing w:val="33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 w:rsidR="0022638E">
        <w:rPr>
          <w:szCs w:val="28"/>
        </w:rPr>
        <w:t>районной спартакиаде</w:t>
      </w:r>
      <w:r w:rsidR="0022638E" w:rsidRPr="0003728B">
        <w:rPr>
          <w:szCs w:val="28"/>
        </w:rPr>
        <w:t xml:space="preserve"> молодежи допризывного возраста</w:t>
      </w:r>
    </w:p>
    <w:p w:rsidR="00B4732B" w:rsidRDefault="0022638E" w:rsidP="0022638E">
      <w:pPr>
        <w:pStyle w:val="a7"/>
        <w:spacing w:before="2" w:line="252" w:lineRule="auto"/>
        <w:ind w:right="385"/>
        <w:jc w:val="center"/>
        <w:rPr>
          <w:sz w:val="30"/>
        </w:rPr>
      </w:pPr>
      <w:r w:rsidRPr="00096D9B">
        <w:rPr>
          <w:szCs w:val="28"/>
        </w:rPr>
        <w:t xml:space="preserve"> </w:t>
      </w:r>
      <w:r>
        <w:rPr>
          <w:szCs w:val="28"/>
        </w:rPr>
        <w:t xml:space="preserve">в зачет </w:t>
      </w:r>
      <w:proofErr w:type="spellStart"/>
      <w:proofErr w:type="gramStart"/>
      <w:r>
        <w:rPr>
          <w:bCs/>
          <w:szCs w:val="28"/>
        </w:rPr>
        <w:t>воен</w:t>
      </w:r>
      <w:r w:rsidRPr="00101240">
        <w:rPr>
          <w:bCs/>
          <w:szCs w:val="28"/>
        </w:rPr>
        <w:t>но</w:t>
      </w:r>
      <w:proofErr w:type="spellEnd"/>
      <w:r w:rsidRPr="00101240">
        <w:rPr>
          <w:bCs/>
          <w:szCs w:val="28"/>
        </w:rPr>
        <w:t xml:space="preserve"> - спортивной</w:t>
      </w:r>
      <w:proofErr w:type="gramEnd"/>
      <w:r w:rsidRPr="00101240">
        <w:rPr>
          <w:bCs/>
          <w:szCs w:val="28"/>
        </w:rPr>
        <w:t xml:space="preserve"> игры «Сибирский рубеж»</w:t>
      </w:r>
    </w:p>
    <w:p w:rsidR="002B5660" w:rsidRDefault="002B5660" w:rsidP="0022638E">
      <w:pPr>
        <w:pStyle w:val="a7"/>
        <w:spacing w:before="2" w:line="252" w:lineRule="auto"/>
        <w:ind w:right="385"/>
        <w:jc w:val="center"/>
        <w:rPr>
          <w:sz w:val="30"/>
        </w:rPr>
      </w:pPr>
    </w:p>
    <w:p w:rsidR="0022638E" w:rsidRPr="0022638E" w:rsidRDefault="0022638E" w:rsidP="0022638E">
      <w:pPr>
        <w:pStyle w:val="a7"/>
        <w:spacing w:before="2" w:line="252" w:lineRule="auto"/>
        <w:ind w:right="385"/>
        <w:jc w:val="center"/>
        <w:rPr>
          <w:sz w:val="30"/>
        </w:rPr>
      </w:pPr>
      <w:r>
        <w:rPr>
          <w:sz w:val="30"/>
        </w:rPr>
        <w:t>от команды __________________________________________</w:t>
      </w:r>
    </w:p>
    <w:p w:rsidR="00B4732B" w:rsidRDefault="00B4732B" w:rsidP="00B4732B">
      <w:pPr>
        <w:pStyle w:val="a7"/>
        <w:rPr>
          <w:sz w:val="20"/>
        </w:rPr>
      </w:pPr>
    </w:p>
    <w:p w:rsidR="00B4732B" w:rsidRDefault="00B4732B" w:rsidP="00B4732B">
      <w:pPr>
        <w:pStyle w:val="a7"/>
        <w:spacing w:before="3"/>
        <w:rPr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71"/>
        <w:gridCol w:w="1874"/>
        <w:gridCol w:w="1337"/>
        <w:gridCol w:w="1773"/>
        <w:gridCol w:w="1730"/>
        <w:gridCol w:w="2176"/>
      </w:tblGrid>
      <w:tr w:rsidR="00B4732B" w:rsidTr="0022638E">
        <w:trPr>
          <w:trHeight w:val="837"/>
        </w:trPr>
        <w:tc>
          <w:tcPr>
            <w:tcW w:w="671" w:type="dxa"/>
            <w:vAlign w:val="center"/>
          </w:tcPr>
          <w:p w:rsidR="00B4732B" w:rsidRPr="00B4732B" w:rsidRDefault="00B4732B" w:rsidP="0022638E">
            <w:pPr>
              <w:pStyle w:val="TableParagraph"/>
              <w:spacing w:before="3"/>
              <w:jc w:val="center"/>
              <w:rPr>
                <w:rFonts w:ascii="Times New Roman"/>
                <w:sz w:val="3"/>
                <w:lang w:val="ru-RU"/>
              </w:rPr>
            </w:pPr>
          </w:p>
          <w:p w:rsidR="00B4732B" w:rsidRPr="0022638E" w:rsidRDefault="0022638E" w:rsidP="0022638E">
            <w:pPr>
              <w:pStyle w:val="TableParagraph"/>
              <w:ind w:left="198"/>
              <w:jc w:val="center"/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</w:pPr>
            <w:r w:rsidRPr="0022638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w:t>№</w:t>
            </w:r>
          </w:p>
          <w:p w:rsidR="0022638E" w:rsidRPr="0022638E" w:rsidRDefault="0022638E" w:rsidP="0022638E">
            <w:pPr>
              <w:pStyle w:val="TableParagraph"/>
              <w:ind w:left="198"/>
              <w:jc w:val="center"/>
              <w:rPr>
                <w:rFonts w:ascii="Times New Roman"/>
                <w:sz w:val="20"/>
                <w:lang w:val="ru-RU"/>
              </w:rPr>
            </w:pPr>
            <w:r w:rsidRPr="0022638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w:t>п\п</w:t>
            </w:r>
          </w:p>
        </w:tc>
        <w:tc>
          <w:tcPr>
            <w:tcW w:w="1874" w:type="dxa"/>
            <w:vAlign w:val="center"/>
          </w:tcPr>
          <w:p w:rsidR="00B4732B" w:rsidRPr="0022638E" w:rsidRDefault="00B4732B" w:rsidP="0022638E">
            <w:pPr>
              <w:pStyle w:val="TableParagraph"/>
              <w:spacing w:line="250" w:lineRule="exact"/>
              <w:ind w:left="6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38E">
              <w:rPr>
                <w:rFonts w:ascii="Times New Roman" w:hAnsi="Times New Roman"/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1337" w:type="dxa"/>
            <w:vAlign w:val="center"/>
          </w:tcPr>
          <w:p w:rsidR="00B4732B" w:rsidRPr="0022638E" w:rsidRDefault="00B4732B" w:rsidP="0022638E">
            <w:pPr>
              <w:pStyle w:val="TableParagraph"/>
              <w:spacing w:line="243" w:lineRule="exact"/>
              <w:ind w:left="149" w:right="9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38E">
              <w:rPr>
                <w:rFonts w:ascii="Times New Roman" w:hAnsi="Times New Roman"/>
                <w:spacing w:val="-4"/>
                <w:sz w:val="20"/>
                <w:szCs w:val="20"/>
              </w:rPr>
              <w:t>Дата</w:t>
            </w:r>
            <w:proofErr w:type="spellEnd"/>
          </w:p>
          <w:p w:rsidR="00B4732B" w:rsidRPr="0022638E" w:rsidRDefault="00B4732B" w:rsidP="0022638E">
            <w:pPr>
              <w:pStyle w:val="TableParagraph"/>
              <w:spacing w:line="280" w:lineRule="exact"/>
              <w:ind w:left="154" w:right="9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38E">
              <w:rPr>
                <w:rFonts w:ascii="Times New Roman" w:hAnsi="Times New Roman"/>
                <w:spacing w:val="-2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773" w:type="dxa"/>
            <w:vAlign w:val="center"/>
          </w:tcPr>
          <w:p w:rsidR="00B4732B" w:rsidRPr="0022638E" w:rsidRDefault="00B4732B" w:rsidP="0022638E">
            <w:pPr>
              <w:pStyle w:val="TableParagraph"/>
              <w:spacing w:line="243" w:lineRule="exact"/>
              <w:ind w:left="186" w:right="15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38E">
              <w:rPr>
                <w:rFonts w:ascii="Times New Roman" w:hAnsi="Times New Roman"/>
                <w:spacing w:val="-2"/>
                <w:sz w:val="20"/>
                <w:szCs w:val="20"/>
              </w:rPr>
              <w:t>Спортивньтй</w:t>
            </w:r>
            <w:proofErr w:type="spellEnd"/>
          </w:p>
          <w:p w:rsidR="00B4732B" w:rsidRPr="0022638E" w:rsidRDefault="00B4732B" w:rsidP="0022638E">
            <w:pPr>
              <w:pStyle w:val="TableParagraph"/>
              <w:spacing w:line="280" w:lineRule="exact"/>
              <w:ind w:left="186" w:right="11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38E">
              <w:rPr>
                <w:rFonts w:ascii="Times New Roman" w:hAnsi="Times New Roman"/>
                <w:spacing w:val="-2"/>
                <w:sz w:val="20"/>
                <w:szCs w:val="20"/>
              </w:rPr>
              <w:t>разряд</w:t>
            </w:r>
            <w:proofErr w:type="spellEnd"/>
          </w:p>
        </w:tc>
        <w:tc>
          <w:tcPr>
            <w:tcW w:w="1730" w:type="dxa"/>
            <w:vAlign w:val="center"/>
          </w:tcPr>
          <w:p w:rsidR="00B4732B" w:rsidRPr="0022638E" w:rsidRDefault="00B4732B" w:rsidP="0022638E">
            <w:pPr>
              <w:pStyle w:val="TableParagraph"/>
              <w:spacing w:line="243" w:lineRule="exact"/>
              <w:ind w:left="300" w:right="2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38E">
              <w:rPr>
                <w:rFonts w:ascii="Times New Roman" w:hAnsi="Times New Roman"/>
                <w:spacing w:val="-2"/>
                <w:sz w:val="20"/>
                <w:szCs w:val="20"/>
              </w:rPr>
              <w:t>Адрес</w:t>
            </w:r>
            <w:proofErr w:type="spellEnd"/>
            <w:r w:rsidRPr="0022638E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B4732B" w:rsidRPr="0022638E" w:rsidRDefault="00B4732B" w:rsidP="0022638E">
            <w:pPr>
              <w:pStyle w:val="TableParagraph"/>
              <w:spacing w:line="235" w:lineRule="auto"/>
              <w:ind w:left="303" w:right="2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38E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паспортные</w:t>
            </w:r>
            <w:proofErr w:type="spellEnd"/>
            <w:r w:rsidRPr="0022638E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Pr="0022638E">
              <w:rPr>
                <w:rFonts w:ascii="Times New Roman" w:hAnsi="Times New Roman"/>
                <w:spacing w:val="-2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2176" w:type="dxa"/>
            <w:vAlign w:val="center"/>
          </w:tcPr>
          <w:p w:rsidR="00B4732B" w:rsidRPr="0022638E" w:rsidRDefault="00B4732B" w:rsidP="0022638E">
            <w:pPr>
              <w:pStyle w:val="TableParagraph"/>
              <w:spacing w:line="247" w:lineRule="exact"/>
              <w:ind w:left="375" w:right="34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38E">
              <w:rPr>
                <w:rFonts w:ascii="Times New Roman" w:hAnsi="Times New Roman"/>
                <w:sz w:val="20"/>
                <w:szCs w:val="20"/>
              </w:rPr>
              <w:t>Виза</w:t>
            </w:r>
            <w:proofErr w:type="spellEnd"/>
            <w:r w:rsidRPr="0022638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22638E">
              <w:rPr>
                <w:rFonts w:ascii="Times New Roman" w:hAnsi="Times New Roman"/>
                <w:sz w:val="20"/>
                <w:szCs w:val="20"/>
              </w:rPr>
              <w:t>и</w:t>
            </w:r>
            <w:r w:rsidRPr="0022638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2638E">
              <w:rPr>
                <w:rFonts w:ascii="Times New Roman" w:hAnsi="Times New Roman"/>
                <w:spacing w:val="-2"/>
                <w:sz w:val="20"/>
                <w:szCs w:val="20"/>
              </w:rPr>
              <w:t>печать</w:t>
            </w:r>
            <w:proofErr w:type="spellEnd"/>
          </w:p>
          <w:p w:rsidR="00B4732B" w:rsidRPr="0022638E" w:rsidRDefault="00B4732B" w:rsidP="0022638E">
            <w:pPr>
              <w:pStyle w:val="TableParagraph"/>
              <w:spacing w:line="275" w:lineRule="exact"/>
              <w:ind w:left="372" w:right="34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638E">
              <w:rPr>
                <w:rFonts w:ascii="Times New Roman" w:hAnsi="Times New Roman"/>
                <w:spacing w:val="-2"/>
                <w:sz w:val="20"/>
                <w:szCs w:val="20"/>
              </w:rPr>
              <w:t>врача</w:t>
            </w:r>
            <w:proofErr w:type="spellEnd"/>
          </w:p>
        </w:tc>
      </w:tr>
      <w:tr w:rsidR="00B4732B" w:rsidTr="00E95247">
        <w:trPr>
          <w:trHeight w:val="272"/>
        </w:trPr>
        <w:tc>
          <w:tcPr>
            <w:tcW w:w="671" w:type="dxa"/>
            <w:vAlign w:val="center"/>
          </w:tcPr>
          <w:p w:rsidR="00B4732B" w:rsidRPr="00E95247" w:rsidRDefault="00E95247" w:rsidP="00E95247">
            <w:pPr>
              <w:pStyle w:val="TableParagraph"/>
              <w:jc w:val="center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1</w:t>
            </w:r>
          </w:p>
        </w:tc>
        <w:tc>
          <w:tcPr>
            <w:tcW w:w="1874" w:type="dxa"/>
          </w:tcPr>
          <w:p w:rsidR="00B4732B" w:rsidRDefault="00B4732B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B4732B" w:rsidRDefault="00B4732B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3" w:type="dxa"/>
          </w:tcPr>
          <w:p w:rsidR="00B4732B" w:rsidRDefault="00B4732B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:rsidR="00B4732B" w:rsidRDefault="00B4732B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:rsidR="00B4732B" w:rsidRDefault="00B4732B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247" w:rsidTr="00E95247">
        <w:trPr>
          <w:trHeight w:val="272"/>
        </w:trPr>
        <w:tc>
          <w:tcPr>
            <w:tcW w:w="671" w:type="dxa"/>
            <w:vAlign w:val="center"/>
          </w:tcPr>
          <w:p w:rsidR="00E95247" w:rsidRPr="00E95247" w:rsidRDefault="00E95247" w:rsidP="00E95247">
            <w:pPr>
              <w:pStyle w:val="TableParagraph"/>
              <w:jc w:val="center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</w:t>
            </w:r>
          </w:p>
        </w:tc>
        <w:tc>
          <w:tcPr>
            <w:tcW w:w="1874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3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247" w:rsidTr="00E95247">
        <w:trPr>
          <w:trHeight w:val="272"/>
        </w:trPr>
        <w:tc>
          <w:tcPr>
            <w:tcW w:w="671" w:type="dxa"/>
            <w:vAlign w:val="center"/>
          </w:tcPr>
          <w:p w:rsidR="00E95247" w:rsidRPr="00E95247" w:rsidRDefault="00E95247" w:rsidP="00E95247">
            <w:pPr>
              <w:pStyle w:val="TableParagraph"/>
              <w:jc w:val="center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3</w:t>
            </w:r>
          </w:p>
        </w:tc>
        <w:tc>
          <w:tcPr>
            <w:tcW w:w="1874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3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247" w:rsidTr="00E95247">
        <w:trPr>
          <w:trHeight w:val="272"/>
        </w:trPr>
        <w:tc>
          <w:tcPr>
            <w:tcW w:w="671" w:type="dxa"/>
            <w:vAlign w:val="center"/>
          </w:tcPr>
          <w:p w:rsidR="00E95247" w:rsidRPr="00E95247" w:rsidRDefault="00E95247" w:rsidP="00E95247">
            <w:pPr>
              <w:pStyle w:val="TableParagraph"/>
              <w:jc w:val="center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4</w:t>
            </w:r>
          </w:p>
        </w:tc>
        <w:tc>
          <w:tcPr>
            <w:tcW w:w="1874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3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:rsidR="00E95247" w:rsidRDefault="00E95247" w:rsidP="002E5B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732B" w:rsidRDefault="00B4732B" w:rsidP="00B4732B">
      <w:pPr>
        <w:pStyle w:val="a7"/>
        <w:spacing w:before="9"/>
        <w:rPr>
          <w:sz w:val="12"/>
        </w:rPr>
      </w:pPr>
    </w:p>
    <w:p w:rsidR="00B4732B" w:rsidRDefault="00B4732B" w:rsidP="00B4732B">
      <w:pPr>
        <w:pStyle w:val="a7"/>
        <w:tabs>
          <w:tab w:val="left" w:pos="6769"/>
        </w:tabs>
        <w:spacing w:before="88"/>
        <w:ind w:left="141"/>
        <w:rPr>
          <w:spacing w:val="-2"/>
        </w:rPr>
      </w:pPr>
      <w:proofErr w:type="spellStart"/>
      <w:proofErr w:type="gramStart"/>
      <w:r>
        <w:t>В</w:t>
      </w:r>
      <w:proofErr w:type="gramEnd"/>
      <w:r>
        <w:t>ceгo</w:t>
      </w:r>
      <w:proofErr w:type="spellEnd"/>
      <w:r>
        <w:rPr>
          <w:spacing w:val="27"/>
        </w:rPr>
        <w:t xml:space="preserve"> </w:t>
      </w:r>
      <w:r>
        <w:t>допущено</w:t>
      </w:r>
      <w:r>
        <w:rPr>
          <w:spacing w:val="24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соревнованиям</w:t>
      </w:r>
      <w:r>
        <w:rPr>
          <w:spacing w:val="-9"/>
        </w:rPr>
        <w:t xml:space="preserve"> </w:t>
      </w:r>
      <w:r>
        <w:rPr>
          <w:u w:val="single" w:color="1F1F1F"/>
        </w:rPr>
        <w:tab/>
      </w:r>
      <w:r>
        <w:rPr>
          <w:spacing w:val="-2"/>
        </w:rPr>
        <w:t>человек</w:t>
      </w:r>
    </w:p>
    <w:p w:rsidR="0022638E" w:rsidRDefault="0022638E" w:rsidP="00B4732B">
      <w:pPr>
        <w:pStyle w:val="a7"/>
        <w:tabs>
          <w:tab w:val="left" w:pos="6769"/>
        </w:tabs>
        <w:spacing w:before="88"/>
        <w:ind w:left="141"/>
        <w:rPr>
          <w:spacing w:val="-2"/>
        </w:rPr>
      </w:pPr>
      <w:r>
        <w:rPr>
          <w:spacing w:val="-2"/>
        </w:rPr>
        <w:t>Врач ________________________________             _______________________</w:t>
      </w:r>
    </w:p>
    <w:p w:rsidR="0022638E" w:rsidRDefault="0022638E" w:rsidP="00B4732B">
      <w:pPr>
        <w:pStyle w:val="a7"/>
        <w:tabs>
          <w:tab w:val="left" w:pos="6769"/>
        </w:tabs>
        <w:spacing w:before="88"/>
        <w:ind w:left="141"/>
        <w:rPr>
          <w:sz w:val="16"/>
          <w:szCs w:val="16"/>
        </w:rPr>
      </w:pPr>
      <w:r>
        <w:rPr>
          <w:sz w:val="16"/>
          <w:szCs w:val="16"/>
        </w:rPr>
        <w:t>МП                                                подпись                                                                                                         расшифровка подписи</w:t>
      </w:r>
    </w:p>
    <w:p w:rsidR="0022638E" w:rsidRDefault="0022638E" w:rsidP="00B4732B">
      <w:pPr>
        <w:pStyle w:val="a7"/>
        <w:tabs>
          <w:tab w:val="left" w:pos="6769"/>
        </w:tabs>
        <w:spacing w:before="88"/>
        <w:ind w:left="141"/>
        <w:rPr>
          <w:sz w:val="16"/>
          <w:szCs w:val="16"/>
        </w:rPr>
      </w:pPr>
    </w:p>
    <w:p w:rsidR="0022638E" w:rsidRDefault="0022638E" w:rsidP="00B4732B">
      <w:pPr>
        <w:pStyle w:val="a7"/>
        <w:tabs>
          <w:tab w:val="left" w:pos="6769"/>
        </w:tabs>
        <w:spacing w:before="88"/>
        <w:ind w:left="141"/>
        <w:rPr>
          <w:szCs w:val="28"/>
        </w:rPr>
      </w:pPr>
      <w:r>
        <w:rPr>
          <w:szCs w:val="28"/>
        </w:rPr>
        <w:t>Представитель команды __________________    ________________________</w:t>
      </w:r>
    </w:p>
    <w:p w:rsidR="0022638E" w:rsidRPr="0022638E" w:rsidRDefault="0022638E" w:rsidP="00B4732B">
      <w:pPr>
        <w:pStyle w:val="a7"/>
        <w:tabs>
          <w:tab w:val="left" w:pos="6769"/>
        </w:tabs>
        <w:spacing w:before="88"/>
        <w:ind w:left="14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Подпись                                                                   расшифровка подписи</w:t>
      </w:r>
    </w:p>
    <w:p w:rsidR="0022638E" w:rsidRPr="0022638E" w:rsidRDefault="0022638E" w:rsidP="00B4732B">
      <w:pPr>
        <w:pStyle w:val="a7"/>
        <w:tabs>
          <w:tab w:val="left" w:pos="6769"/>
        </w:tabs>
        <w:spacing w:before="88"/>
        <w:ind w:left="141"/>
        <w:rPr>
          <w:sz w:val="16"/>
          <w:szCs w:val="16"/>
        </w:rPr>
      </w:pPr>
    </w:p>
    <w:p w:rsidR="00B4732B" w:rsidRDefault="00B4732B" w:rsidP="00B4732B">
      <w:pPr>
        <w:pStyle w:val="a7"/>
        <w:spacing w:before="11"/>
        <w:rPr>
          <w:sz w:val="3"/>
        </w:rPr>
      </w:pPr>
    </w:p>
    <w:p w:rsidR="00B4732B" w:rsidRDefault="00B4732B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732B" w:rsidRDefault="00B4732B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Default="002B5660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5660" w:rsidRPr="002B5660" w:rsidRDefault="002B5660" w:rsidP="002B5660">
      <w:pPr>
        <w:pStyle w:val="a7"/>
        <w:tabs>
          <w:tab w:val="left" w:pos="9214"/>
        </w:tabs>
        <w:spacing w:before="2" w:line="252" w:lineRule="auto"/>
        <w:ind w:left="4820" w:right="-1"/>
        <w:jc w:val="lef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2B5660" w:rsidRDefault="002B5660" w:rsidP="002B5660">
      <w:pPr>
        <w:pStyle w:val="a7"/>
        <w:tabs>
          <w:tab w:val="left" w:pos="9214"/>
        </w:tabs>
        <w:spacing w:before="2" w:line="252" w:lineRule="auto"/>
        <w:ind w:left="4820" w:right="-1"/>
        <w:jc w:val="left"/>
        <w:rPr>
          <w:szCs w:val="28"/>
        </w:rPr>
      </w:pPr>
      <w:r w:rsidRPr="002B5660">
        <w:rPr>
          <w:szCs w:val="28"/>
        </w:rPr>
        <w:t>к положению районной спартакиады</w:t>
      </w:r>
      <w:r w:rsidR="00A61CAB">
        <w:rPr>
          <w:szCs w:val="28"/>
        </w:rPr>
        <w:t xml:space="preserve"> молодежи допризывного возраста</w:t>
      </w:r>
      <w:r w:rsidRPr="002B5660">
        <w:rPr>
          <w:szCs w:val="28"/>
        </w:rPr>
        <w:t xml:space="preserve"> </w:t>
      </w:r>
    </w:p>
    <w:p w:rsidR="002B5660" w:rsidRPr="002B5660" w:rsidRDefault="002B5660" w:rsidP="002B5660">
      <w:pPr>
        <w:pStyle w:val="a7"/>
        <w:tabs>
          <w:tab w:val="left" w:pos="9214"/>
        </w:tabs>
        <w:spacing w:before="2" w:line="252" w:lineRule="auto"/>
        <w:ind w:left="4820" w:right="-1"/>
        <w:jc w:val="left"/>
        <w:rPr>
          <w:sz w:val="30"/>
        </w:rPr>
      </w:pPr>
      <w:r w:rsidRPr="002B5660">
        <w:rPr>
          <w:szCs w:val="28"/>
        </w:rPr>
        <w:t xml:space="preserve">в зачет </w:t>
      </w:r>
      <w:proofErr w:type="spellStart"/>
      <w:proofErr w:type="gramStart"/>
      <w:r w:rsidRPr="002B5660">
        <w:rPr>
          <w:bCs/>
          <w:szCs w:val="28"/>
        </w:rPr>
        <w:t>военно</w:t>
      </w:r>
      <w:proofErr w:type="spellEnd"/>
      <w:r w:rsidRPr="002B5660">
        <w:rPr>
          <w:bCs/>
          <w:szCs w:val="28"/>
        </w:rPr>
        <w:t xml:space="preserve"> - спортивной</w:t>
      </w:r>
      <w:proofErr w:type="gramEnd"/>
      <w:r w:rsidRPr="002B5660">
        <w:rPr>
          <w:bCs/>
          <w:szCs w:val="28"/>
        </w:rPr>
        <w:t xml:space="preserve"> игры «Сибирский рубеж»</w:t>
      </w:r>
    </w:p>
    <w:p w:rsidR="00B4732B" w:rsidRDefault="00B4732B" w:rsidP="00B4732B">
      <w:pPr>
        <w:pStyle w:val="a7"/>
        <w:rPr>
          <w:sz w:val="30"/>
        </w:rPr>
      </w:pPr>
    </w:p>
    <w:p w:rsidR="00B4732B" w:rsidRDefault="00B4732B" w:rsidP="00B4732B">
      <w:pPr>
        <w:pStyle w:val="a7"/>
        <w:spacing w:before="10"/>
      </w:pPr>
    </w:p>
    <w:p w:rsidR="00B4732B" w:rsidRDefault="00B4732B" w:rsidP="00B4732B">
      <w:pPr>
        <w:pStyle w:val="a7"/>
        <w:ind w:left="1110" w:right="1237"/>
        <w:jc w:val="center"/>
      </w:pPr>
      <w:r>
        <w:rPr>
          <w:spacing w:val="-2"/>
          <w:w w:val="110"/>
        </w:rPr>
        <w:t>Таблица</w:t>
      </w:r>
    </w:p>
    <w:p w:rsidR="00B4732B" w:rsidRDefault="00B4732B" w:rsidP="00B4732B">
      <w:pPr>
        <w:pStyle w:val="a7"/>
        <w:spacing w:before="20"/>
        <w:ind w:left="1125" w:right="1237"/>
        <w:jc w:val="center"/>
      </w:pPr>
      <w:r>
        <w:rPr>
          <w:w w:val="105"/>
        </w:rPr>
        <w:t>оценки</w:t>
      </w:r>
      <w:r>
        <w:rPr>
          <w:spacing w:val="7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72"/>
          <w:w w:val="105"/>
        </w:rPr>
        <w:t xml:space="preserve"> </w:t>
      </w:r>
      <w:r>
        <w:rPr>
          <w:w w:val="105"/>
        </w:rPr>
        <w:t>комплексного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зачета</w:t>
      </w:r>
    </w:p>
    <w:p w:rsidR="00B4732B" w:rsidRDefault="00B4732B" w:rsidP="00B4732B">
      <w:pPr>
        <w:pStyle w:val="a7"/>
      </w:pP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35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70</w:t>
      </w:r>
      <w:r w:rsidRPr="002B566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2"/>
          <w:sz w:val="28"/>
          <w:szCs w:val="28"/>
        </w:rPr>
        <w:t>очков</w:t>
      </w: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356"/>
        </w:tabs>
        <w:autoSpaceDE w:val="0"/>
        <w:autoSpaceDN w:val="0"/>
        <w:spacing w:before="6" w:after="0" w:line="240" w:lineRule="auto"/>
        <w:ind w:hanging="209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65</w:t>
      </w:r>
      <w:r w:rsidRPr="002B566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2"/>
          <w:sz w:val="28"/>
          <w:szCs w:val="28"/>
        </w:rPr>
        <w:t>очков</w:t>
      </w: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349"/>
        </w:tabs>
        <w:autoSpaceDE w:val="0"/>
        <w:autoSpaceDN w:val="0"/>
        <w:spacing w:before="20" w:after="0" w:line="240" w:lineRule="auto"/>
        <w:ind w:left="348" w:hanging="207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60</w:t>
      </w:r>
      <w:r w:rsidRPr="002B56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2"/>
          <w:sz w:val="28"/>
          <w:szCs w:val="28"/>
        </w:rPr>
        <w:t>очков</w:t>
      </w: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349"/>
        </w:tabs>
        <w:autoSpaceDE w:val="0"/>
        <w:autoSpaceDN w:val="0"/>
        <w:spacing w:before="6" w:after="0" w:line="240" w:lineRule="auto"/>
        <w:ind w:left="348" w:hanging="208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58</w:t>
      </w:r>
      <w:r w:rsidRPr="002B566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2"/>
          <w:sz w:val="28"/>
          <w:szCs w:val="28"/>
        </w:rPr>
        <w:t>очков</w:t>
      </w: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349"/>
        </w:tabs>
        <w:autoSpaceDE w:val="0"/>
        <w:autoSpaceDN w:val="0"/>
        <w:spacing w:before="20" w:after="0" w:line="240" w:lineRule="auto"/>
        <w:ind w:left="348" w:hanging="209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57</w:t>
      </w:r>
      <w:r w:rsidRPr="002B56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2"/>
          <w:sz w:val="28"/>
          <w:szCs w:val="28"/>
        </w:rPr>
        <w:t>очков</w:t>
      </w: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342"/>
        </w:tabs>
        <w:autoSpaceDE w:val="0"/>
        <w:autoSpaceDN w:val="0"/>
        <w:spacing w:before="13" w:after="0" w:line="240" w:lineRule="auto"/>
        <w:ind w:left="341" w:hanging="208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56</w:t>
      </w:r>
      <w:r w:rsidRPr="002B566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2"/>
          <w:sz w:val="28"/>
          <w:szCs w:val="28"/>
        </w:rPr>
        <w:t>очков</w:t>
      </w: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349"/>
        </w:tabs>
        <w:autoSpaceDE w:val="0"/>
        <w:autoSpaceDN w:val="0"/>
        <w:spacing w:before="13" w:after="0" w:line="310" w:lineRule="exact"/>
        <w:ind w:left="348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55</w:t>
      </w:r>
      <w:r w:rsidRPr="002B566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2"/>
          <w:sz w:val="28"/>
          <w:szCs w:val="28"/>
        </w:rPr>
        <w:t>очков</w:t>
      </w: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349"/>
        </w:tabs>
        <w:autoSpaceDE w:val="0"/>
        <w:autoSpaceDN w:val="0"/>
        <w:spacing w:after="0" w:line="310" w:lineRule="exact"/>
        <w:ind w:left="348" w:hanging="205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54</w:t>
      </w:r>
      <w:r w:rsidRPr="002B566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2"/>
          <w:sz w:val="28"/>
          <w:szCs w:val="28"/>
        </w:rPr>
        <w:t>очков</w:t>
      </w: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342"/>
        </w:tabs>
        <w:autoSpaceDE w:val="0"/>
        <w:autoSpaceDN w:val="0"/>
        <w:spacing w:before="13" w:after="0" w:line="240" w:lineRule="auto"/>
        <w:ind w:left="341" w:hanging="207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53</w:t>
      </w:r>
      <w:r w:rsidRPr="002B566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2"/>
          <w:sz w:val="28"/>
          <w:szCs w:val="28"/>
        </w:rPr>
        <w:t>очков</w:t>
      </w:r>
    </w:p>
    <w:p w:rsidR="00B4732B" w:rsidRPr="002B5660" w:rsidRDefault="00B4732B" w:rsidP="00B4732B">
      <w:pPr>
        <w:pStyle w:val="a3"/>
        <w:widowControl w:val="0"/>
        <w:numPr>
          <w:ilvl w:val="0"/>
          <w:numId w:val="12"/>
        </w:numPr>
        <w:tabs>
          <w:tab w:val="left" w:pos="493"/>
        </w:tabs>
        <w:autoSpaceDE w:val="0"/>
        <w:autoSpaceDN w:val="0"/>
        <w:spacing w:before="6" w:after="0" w:line="240" w:lineRule="auto"/>
        <w:ind w:left="492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B5660">
        <w:rPr>
          <w:rFonts w:ascii="Times New Roman" w:hAnsi="Times New Roman" w:cs="Times New Roman"/>
          <w:sz w:val="28"/>
          <w:szCs w:val="28"/>
        </w:rPr>
        <w:t>место</w:t>
      </w:r>
      <w:r w:rsidRPr="002B566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-</w:t>
      </w:r>
      <w:r w:rsidRPr="002B566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z w:val="28"/>
          <w:szCs w:val="28"/>
        </w:rPr>
        <w:t>52</w:t>
      </w:r>
      <w:r w:rsidRPr="002B56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B5660">
        <w:rPr>
          <w:rFonts w:ascii="Times New Roman" w:hAnsi="Times New Roman" w:cs="Times New Roman"/>
          <w:spacing w:val="-4"/>
          <w:sz w:val="28"/>
          <w:szCs w:val="28"/>
        </w:rPr>
        <w:t>очков</w:t>
      </w:r>
    </w:p>
    <w:p w:rsidR="00B4732B" w:rsidRPr="002B5660" w:rsidRDefault="00B4732B" w:rsidP="00B4732B">
      <w:pPr>
        <w:pStyle w:val="a7"/>
        <w:spacing w:before="6"/>
        <w:ind w:left="132"/>
        <w:rPr>
          <w:szCs w:val="28"/>
        </w:rPr>
      </w:pPr>
      <w:r w:rsidRPr="002B5660">
        <w:rPr>
          <w:szCs w:val="28"/>
        </w:rPr>
        <w:t>и</w:t>
      </w:r>
      <w:r w:rsidRPr="002B5660">
        <w:rPr>
          <w:spacing w:val="4"/>
          <w:szCs w:val="28"/>
        </w:rPr>
        <w:t xml:space="preserve"> </w:t>
      </w:r>
      <w:r w:rsidRPr="002B5660">
        <w:rPr>
          <w:szCs w:val="28"/>
        </w:rPr>
        <w:t>т.д.</w:t>
      </w:r>
      <w:r w:rsidRPr="002B5660">
        <w:rPr>
          <w:spacing w:val="16"/>
          <w:szCs w:val="28"/>
        </w:rPr>
        <w:t xml:space="preserve"> </w:t>
      </w:r>
      <w:r w:rsidRPr="002B5660">
        <w:rPr>
          <w:szCs w:val="28"/>
        </w:rPr>
        <w:t>на</w:t>
      </w:r>
      <w:r w:rsidRPr="002B5660">
        <w:rPr>
          <w:spacing w:val="6"/>
          <w:szCs w:val="28"/>
        </w:rPr>
        <w:t xml:space="preserve"> </w:t>
      </w:r>
      <w:r w:rsidRPr="002B5660">
        <w:rPr>
          <w:szCs w:val="28"/>
        </w:rPr>
        <w:t>1</w:t>
      </w:r>
      <w:r w:rsidRPr="002B5660">
        <w:rPr>
          <w:spacing w:val="19"/>
          <w:szCs w:val="28"/>
        </w:rPr>
        <w:t xml:space="preserve"> </w:t>
      </w:r>
      <w:r w:rsidRPr="002B5660">
        <w:rPr>
          <w:szCs w:val="28"/>
        </w:rPr>
        <w:t>очко</w:t>
      </w:r>
      <w:r w:rsidRPr="002B5660">
        <w:rPr>
          <w:spacing w:val="7"/>
          <w:szCs w:val="28"/>
        </w:rPr>
        <w:t xml:space="preserve"> </w:t>
      </w:r>
      <w:r w:rsidRPr="002B5660">
        <w:rPr>
          <w:spacing w:val="-2"/>
          <w:szCs w:val="28"/>
        </w:rPr>
        <w:t>меньше</w:t>
      </w:r>
    </w:p>
    <w:p w:rsidR="00B4732B" w:rsidRPr="002B5660" w:rsidRDefault="00B4732B" w:rsidP="000372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4732B" w:rsidRPr="002B5660" w:rsidSect="009E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62BEC"/>
    <w:multiLevelType w:val="hybridMultilevel"/>
    <w:tmpl w:val="61F0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10EE"/>
    <w:multiLevelType w:val="hybridMultilevel"/>
    <w:tmpl w:val="44D2C122"/>
    <w:lvl w:ilvl="0" w:tplc="D48C9CCA">
      <w:start w:val="1"/>
      <w:numFmt w:val="decimal"/>
      <w:lvlText w:val="%1"/>
      <w:lvlJc w:val="left"/>
      <w:pPr>
        <w:ind w:left="35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7"/>
        <w:szCs w:val="27"/>
        <w:lang w:val="ru-RU" w:eastAsia="en-US" w:bidi="ar-SA"/>
      </w:rPr>
    </w:lvl>
    <w:lvl w:ilvl="1" w:tplc="790A0E80">
      <w:numFmt w:val="bullet"/>
      <w:lvlText w:val="•"/>
      <w:lvlJc w:val="left"/>
      <w:pPr>
        <w:ind w:left="1310" w:hanging="206"/>
      </w:pPr>
      <w:rPr>
        <w:rFonts w:hint="default"/>
        <w:lang w:val="ru-RU" w:eastAsia="en-US" w:bidi="ar-SA"/>
      </w:rPr>
    </w:lvl>
    <w:lvl w:ilvl="2" w:tplc="93CC6F54">
      <w:numFmt w:val="bullet"/>
      <w:lvlText w:val="•"/>
      <w:lvlJc w:val="left"/>
      <w:pPr>
        <w:ind w:left="2260" w:hanging="206"/>
      </w:pPr>
      <w:rPr>
        <w:rFonts w:hint="default"/>
        <w:lang w:val="ru-RU" w:eastAsia="en-US" w:bidi="ar-SA"/>
      </w:rPr>
    </w:lvl>
    <w:lvl w:ilvl="3" w:tplc="7C7C1300">
      <w:numFmt w:val="bullet"/>
      <w:lvlText w:val="•"/>
      <w:lvlJc w:val="left"/>
      <w:pPr>
        <w:ind w:left="3210" w:hanging="206"/>
      </w:pPr>
      <w:rPr>
        <w:rFonts w:hint="default"/>
        <w:lang w:val="ru-RU" w:eastAsia="en-US" w:bidi="ar-SA"/>
      </w:rPr>
    </w:lvl>
    <w:lvl w:ilvl="4" w:tplc="4250875A">
      <w:numFmt w:val="bullet"/>
      <w:lvlText w:val="•"/>
      <w:lvlJc w:val="left"/>
      <w:pPr>
        <w:ind w:left="4160" w:hanging="206"/>
      </w:pPr>
      <w:rPr>
        <w:rFonts w:hint="default"/>
        <w:lang w:val="ru-RU" w:eastAsia="en-US" w:bidi="ar-SA"/>
      </w:rPr>
    </w:lvl>
    <w:lvl w:ilvl="5" w:tplc="E778A5AA">
      <w:numFmt w:val="bullet"/>
      <w:lvlText w:val="•"/>
      <w:lvlJc w:val="left"/>
      <w:pPr>
        <w:ind w:left="5110" w:hanging="206"/>
      </w:pPr>
      <w:rPr>
        <w:rFonts w:hint="default"/>
        <w:lang w:val="ru-RU" w:eastAsia="en-US" w:bidi="ar-SA"/>
      </w:rPr>
    </w:lvl>
    <w:lvl w:ilvl="6" w:tplc="D660A468">
      <w:numFmt w:val="bullet"/>
      <w:lvlText w:val="•"/>
      <w:lvlJc w:val="left"/>
      <w:pPr>
        <w:ind w:left="6060" w:hanging="206"/>
      </w:pPr>
      <w:rPr>
        <w:rFonts w:hint="default"/>
        <w:lang w:val="ru-RU" w:eastAsia="en-US" w:bidi="ar-SA"/>
      </w:rPr>
    </w:lvl>
    <w:lvl w:ilvl="7" w:tplc="B0AA05F8">
      <w:numFmt w:val="bullet"/>
      <w:lvlText w:val="•"/>
      <w:lvlJc w:val="left"/>
      <w:pPr>
        <w:ind w:left="7010" w:hanging="206"/>
      </w:pPr>
      <w:rPr>
        <w:rFonts w:hint="default"/>
        <w:lang w:val="ru-RU" w:eastAsia="en-US" w:bidi="ar-SA"/>
      </w:rPr>
    </w:lvl>
    <w:lvl w:ilvl="8" w:tplc="596A99AA">
      <w:numFmt w:val="bullet"/>
      <w:lvlText w:val="•"/>
      <w:lvlJc w:val="left"/>
      <w:pPr>
        <w:ind w:left="7960" w:hanging="206"/>
      </w:pPr>
      <w:rPr>
        <w:rFonts w:hint="default"/>
        <w:lang w:val="ru-RU" w:eastAsia="en-US" w:bidi="ar-SA"/>
      </w:r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C11F5"/>
    <w:multiLevelType w:val="hybridMultilevel"/>
    <w:tmpl w:val="0C86AEF8"/>
    <w:lvl w:ilvl="0" w:tplc="0F742FB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9">
    <w:nsid w:val="6818224D"/>
    <w:multiLevelType w:val="hybridMultilevel"/>
    <w:tmpl w:val="7978700A"/>
    <w:lvl w:ilvl="0" w:tplc="D76E357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5802FD"/>
    <w:multiLevelType w:val="hybridMultilevel"/>
    <w:tmpl w:val="08A26B90"/>
    <w:lvl w:ilvl="0" w:tplc="13589524">
      <w:start w:val="1"/>
      <w:numFmt w:val="decimal"/>
      <w:lvlText w:val="%1."/>
      <w:lvlJc w:val="left"/>
      <w:pPr>
        <w:ind w:left="1084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04CC"/>
    <w:rsid w:val="00002E4B"/>
    <w:rsid w:val="00020BE1"/>
    <w:rsid w:val="0003728B"/>
    <w:rsid w:val="00055B44"/>
    <w:rsid w:val="00073796"/>
    <w:rsid w:val="000839B3"/>
    <w:rsid w:val="00083CF5"/>
    <w:rsid w:val="00095DDB"/>
    <w:rsid w:val="00096D9B"/>
    <w:rsid w:val="000A1E9C"/>
    <w:rsid w:val="000A1F15"/>
    <w:rsid w:val="000A6A57"/>
    <w:rsid w:val="000C4C20"/>
    <w:rsid w:val="000E3D69"/>
    <w:rsid w:val="000F108E"/>
    <w:rsid w:val="00101240"/>
    <w:rsid w:val="001305E6"/>
    <w:rsid w:val="001323F5"/>
    <w:rsid w:val="00165198"/>
    <w:rsid w:val="0018472E"/>
    <w:rsid w:val="001A34ED"/>
    <w:rsid w:val="00214BCA"/>
    <w:rsid w:val="0022638E"/>
    <w:rsid w:val="00237C60"/>
    <w:rsid w:val="002408F9"/>
    <w:rsid w:val="0024419C"/>
    <w:rsid w:val="00251AC1"/>
    <w:rsid w:val="00254CE7"/>
    <w:rsid w:val="002634F2"/>
    <w:rsid w:val="00272EA5"/>
    <w:rsid w:val="00274216"/>
    <w:rsid w:val="00284A53"/>
    <w:rsid w:val="00291886"/>
    <w:rsid w:val="00291FC1"/>
    <w:rsid w:val="00297000"/>
    <w:rsid w:val="002A3366"/>
    <w:rsid w:val="002B31E1"/>
    <w:rsid w:val="002B5660"/>
    <w:rsid w:val="002D4947"/>
    <w:rsid w:val="002E6BF9"/>
    <w:rsid w:val="0033718A"/>
    <w:rsid w:val="00350EE0"/>
    <w:rsid w:val="00366781"/>
    <w:rsid w:val="00375D4C"/>
    <w:rsid w:val="00397E9A"/>
    <w:rsid w:val="003B341E"/>
    <w:rsid w:val="003C52C5"/>
    <w:rsid w:val="003D17C5"/>
    <w:rsid w:val="003D51A5"/>
    <w:rsid w:val="003E150C"/>
    <w:rsid w:val="003E49D1"/>
    <w:rsid w:val="004025B6"/>
    <w:rsid w:val="00431F55"/>
    <w:rsid w:val="004333A9"/>
    <w:rsid w:val="00434A04"/>
    <w:rsid w:val="00437F7F"/>
    <w:rsid w:val="00442EBD"/>
    <w:rsid w:val="004770C6"/>
    <w:rsid w:val="00486058"/>
    <w:rsid w:val="004900B4"/>
    <w:rsid w:val="004B3C32"/>
    <w:rsid w:val="004B44B4"/>
    <w:rsid w:val="00522155"/>
    <w:rsid w:val="00544698"/>
    <w:rsid w:val="005700CE"/>
    <w:rsid w:val="00595A3E"/>
    <w:rsid w:val="00597440"/>
    <w:rsid w:val="005A4F3D"/>
    <w:rsid w:val="005E14BC"/>
    <w:rsid w:val="005E447F"/>
    <w:rsid w:val="005F0010"/>
    <w:rsid w:val="00610B47"/>
    <w:rsid w:val="006238AE"/>
    <w:rsid w:val="006270DF"/>
    <w:rsid w:val="00641536"/>
    <w:rsid w:val="00650668"/>
    <w:rsid w:val="00666DD7"/>
    <w:rsid w:val="006762DE"/>
    <w:rsid w:val="00684C55"/>
    <w:rsid w:val="006976FF"/>
    <w:rsid w:val="006B6EC4"/>
    <w:rsid w:val="006D725B"/>
    <w:rsid w:val="006E009A"/>
    <w:rsid w:val="006E1B0C"/>
    <w:rsid w:val="006F6FCA"/>
    <w:rsid w:val="00764C01"/>
    <w:rsid w:val="007949C3"/>
    <w:rsid w:val="007A68FC"/>
    <w:rsid w:val="007E2C71"/>
    <w:rsid w:val="007E2CAD"/>
    <w:rsid w:val="007F0BB4"/>
    <w:rsid w:val="008061C8"/>
    <w:rsid w:val="00841E49"/>
    <w:rsid w:val="0086084E"/>
    <w:rsid w:val="008626B9"/>
    <w:rsid w:val="00871EE4"/>
    <w:rsid w:val="00874AC4"/>
    <w:rsid w:val="0088003F"/>
    <w:rsid w:val="00880F12"/>
    <w:rsid w:val="008838AD"/>
    <w:rsid w:val="00885CE1"/>
    <w:rsid w:val="0088605C"/>
    <w:rsid w:val="00887B34"/>
    <w:rsid w:val="00895C17"/>
    <w:rsid w:val="00896C71"/>
    <w:rsid w:val="008B39E1"/>
    <w:rsid w:val="008C0382"/>
    <w:rsid w:val="008D0B4B"/>
    <w:rsid w:val="008D0D39"/>
    <w:rsid w:val="008D492D"/>
    <w:rsid w:val="008F089B"/>
    <w:rsid w:val="009045DC"/>
    <w:rsid w:val="0093349B"/>
    <w:rsid w:val="00954C1C"/>
    <w:rsid w:val="00986777"/>
    <w:rsid w:val="0098695F"/>
    <w:rsid w:val="009C0A23"/>
    <w:rsid w:val="009C1BD2"/>
    <w:rsid w:val="009C46AB"/>
    <w:rsid w:val="009D028E"/>
    <w:rsid w:val="009D2628"/>
    <w:rsid w:val="009E2557"/>
    <w:rsid w:val="009E3100"/>
    <w:rsid w:val="009E3C46"/>
    <w:rsid w:val="00A07A50"/>
    <w:rsid w:val="00A16B2E"/>
    <w:rsid w:val="00A2195B"/>
    <w:rsid w:val="00A22CDE"/>
    <w:rsid w:val="00A33197"/>
    <w:rsid w:val="00A36E93"/>
    <w:rsid w:val="00A4755E"/>
    <w:rsid w:val="00A546DF"/>
    <w:rsid w:val="00A55306"/>
    <w:rsid w:val="00A61CAB"/>
    <w:rsid w:val="00A76273"/>
    <w:rsid w:val="00A82E1B"/>
    <w:rsid w:val="00A91460"/>
    <w:rsid w:val="00A9535E"/>
    <w:rsid w:val="00AB62B4"/>
    <w:rsid w:val="00AE515C"/>
    <w:rsid w:val="00B01EA9"/>
    <w:rsid w:val="00B0707A"/>
    <w:rsid w:val="00B20974"/>
    <w:rsid w:val="00B234F9"/>
    <w:rsid w:val="00B41949"/>
    <w:rsid w:val="00B422FF"/>
    <w:rsid w:val="00B4732B"/>
    <w:rsid w:val="00B7073F"/>
    <w:rsid w:val="00B70B39"/>
    <w:rsid w:val="00B81A38"/>
    <w:rsid w:val="00B836BB"/>
    <w:rsid w:val="00B83720"/>
    <w:rsid w:val="00BA0431"/>
    <w:rsid w:val="00BC6E9D"/>
    <w:rsid w:val="00BD12B8"/>
    <w:rsid w:val="00BE6D7A"/>
    <w:rsid w:val="00C07B10"/>
    <w:rsid w:val="00C11206"/>
    <w:rsid w:val="00C24138"/>
    <w:rsid w:val="00C45923"/>
    <w:rsid w:val="00C75A0A"/>
    <w:rsid w:val="00C811CF"/>
    <w:rsid w:val="00C90C2E"/>
    <w:rsid w:val="00C97943"/>
    <w:rsid w:val="00CA2DCC"/>
    <w:rsid w:val="00CA5271"/>
    <w:rsid w:val="00CB085A"/>
    <w:rsid w:val="00CD7A1F"/>
    <w:rsid w:val="00CE2042"/>
    <w:rsid w:val="00CE311B"/>
    <w:rsid w:val="00CF450E"/>
    <w:rsid w:val="00D06244"/>
    <w:rsid w:val="00D0733B"/>
    <w:rsid w:val="00D115F3"/>
    <w:rsid w:val="00D13529"/>
    <w:rsid w:val="00D13824"/>
    <w:rsid w:val="00D46520"/>
    <w:rsid w:val="00D53690"/>
    <w:rsid w:val="00D60220"/>
    <w:rsid w:val="00D61A28"/>
    <w:rsid w:val="00D668DD"/>
    <w:rsid w:val="00D66F8A"/>
    <w:rsid w:val="00DB191D"/>
    <w:rsid w:val="00DB4F59"/>
    <w:rsid w:val="00DD1B78"/>
    <w:rsid w:val="00DE201E"/>
    <w:rsid w:val="00E04639"/>
    <w:rsid w:val="00E1421A"/>
    <w:rsid w:val="00E23B05"/>
    <w:rsid w:val="00E5792E"/>
    <w:rsid w:val="00E638D0"/>
    <w:rsid w:val="00E81F3D"/>
    <w:rsid w:val="00E86C73"/>
    <w:rsid w:val="00E95247"/>
    <w:rsid w:val="00E97F2A"/>
    <w:rsid w:val="00EA4DFE"/>
    <w:rsid w:val="00EB42D4"/>
    <w:rsid w:val="00EB4B84"/>
    <w:rsid w:val="00EB58C0"/>
    <w:rsid w:val="00ED4C4C"/>
    <w:rsid w:val="00ED5035"/>
    <w:rsid w:val="00F10EE8"/>
    <w:rsid w:val="00F25BF5"/>
    <w:rsid w:val="00F34AFB"/>
    <w:rsid w:val="00F35B4C"/>
    <w:rsid w:val="00F400BA"/>
    <w:rsid w:val="00F417FA"/>
    <w:rsid w:val="00F425BA"/>
    <w:rsid w:val="00F46AF9"/>
    <w:rsid w:val="00F538A1"/>
    <w:rsid w:val="00F870E0"/>
    <w:rsid w:val="00F8748A"/>
    <w:rsid w:val="00F92D59"/>
    <w:rsid w:val="00FB10CE"/>
    <w:rsid w:val="00FB36E0"/>
    <w:rsid w:val="00FD22A4"/>
    <w:rsid w:val="00FE4BE5"/>
    <w:rsid w:val="00FE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E81F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E81F3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81F3D"/>
    <w:rPr>
      <w:color w:val="0000FF"/>
      <w:u w:val="single"/>
    </w:rPr>
  </w:style>
  <w:style w:type="table" w:styleId="ac">
    <w:name w:val="Table Grid"/>
    <w:basedOn w:val="a1"/>
    <w:uiPriority w:val="59"/>
    <w:rsid w:val="0040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7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87B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7B34"/>
  </w:style>
  <w:style w:type="paragraph" w:styleId="31">
    <w:name w:val="Body Text 3"/>
    <w:basedOn w:val="a"/>
    <w:link w:val="32"/>
    <w:uiPriority w:val="99"/>
    <w:semiHidden/>
    <w:unhideWhenUsed/>
    <w:rsid w:val="00887B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7B34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4770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770C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70C6"/>
  </w:style>
  <w:style w:type="paragraph" w:customStyle="1" w:styleId="Heading1">
    <w:name w:val="Heading 1"/>
    <w:basedOn w:val="a"/>
    <w:uiPriority w:val="1"/>
    <w:qFormat/>
    <w:rsid w:val="00B4732B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73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73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E2EE-55DB-47CD-9DC4-A0FA61EF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53</cp:revision>
  <cp:lastPrinted>2022-04-05T01:58:00Z</cp:lastPrinted>
  <dcterms:created xsi:type="dcterms:W3CDTF">2019-06-10T05:06:00Z</dcterms:created>
  <dcterms:modified xsi:type="dcterms:W3CDTF">2022-04-08T05:38:00Z</dcterms:modified>
</cp:coreProperties>
</file>