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 xml:space="preserve">Красносопкинский детский сад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>Аленка</w:t>
      </w:r>
      <w:r w:rsidR="00181273">
        <w:rPr>
          <w:sz w:val="28"/>
          <w:szCs w:val="28"/>
        </w:rPr>
        <w:t>»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C54349">
        <w:rPr>
          <w:sz w:val="28"/>
        </w:rPr>
        <w:t>01.04.2024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C54349">
        <w:rPr>
          <w:sz w:val="28"/>
          <w:szCs w:val="28"/>
        </w:rPr>
        <w:t>88,2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C54349">
        <w:rPr>
          <w:sz w:val="28"/>
          <w:szCs w:val="28"/>
        </w:rPr>
        <w:t>81,2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C54349">
        <w:rPr>
          <w:sz w:val="28"/>
          <w:szCs w:val="28"/>
        </w:rPr>
        <w:t>96,3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C54349">
        <w:rPr>
          <w:sz w:val="28"/>
          <w:szCs w:val="28"/>
        </w:rPr>
        <w:t>94,9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6007CC">
        <w:rPr>
          <w:sz w:val="28"/>
          <w:szCs w:val="28"/>
        </w:rPr>
        <w:t>1</w:t>
      </w:r>
      <w:r w:rsidR="00C54349">
        <w:rPr>
          <w:sz w:val="28"/>
          <w:szCs w:val="28"/>
        </w:rPr>
        <w:t>0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C54349">
        <w:rPr>
          <w:sz w:val="28"/>
          <w:szCs w:val="28"/>
        </w:rPr>
        <w:t xml:space="preserve"> выполнено 87,5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>
        <w:rPr>
          <w:sz w:val="28"/>
          <w:szCs w:val="28"/>
        </w:rPr>
        <w:t>101,6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C54349" w:rsidRPr="00C54349">
        <w:rPr>
          <w:sz w:val="28"/>
          <w:szCs w:val="28"/>
        </w:rPr>
        <w:t>99,7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C54349">
        <w:rPr>
          <w:sz w:val="28"/>
          <w:szCs w:val="28"/>
        </w:rPr>
        <w:t>88,2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свидетельствует выполнение в 97,5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D263B9" w:rsidRPr="00D263B9">
        <w:rPr>
          <w:sz w:val="28"/>
          <w:szCs w:val="28"/>
        </w:rPr>
        <w:t>92,8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>Естественнонаучная образовательная программа выполнено 0%. Будет реализовано во 2 квартале.</w:t>
      </w:r>
    </w:p>
    <w:p w:rsidR="00222051" w:rsidRDefault="00222051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D95690">
        <w:rPr>
          <w:sz w:val="28"/>
          <w:szCs w:val="28"/>
        </w:rPr>
        <w:t>0</w:t>
      </w:r>
      <w:r w:rsidRPr="00D263B9">
        <w:rPr>
          <w:sz w:val="28"/>
          <w:szCs w:val="28"/>
        </w:rPr>
        <w:t>%.</w:t>
      </w:r>
    </w:p>
    <w:p w:rsidR="00D95690" w:rsidRDefault="00D95690" w:rsidP="00D9569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Естественнонаучная образовательная программа выполнено 0%. </w:t>
      </w:r>
      <w:r w:rsidR="00C96A0E">
        <w:rPr>
          <w:sz w:val="28"/>
          <w:szCs w:val="28"/>
        </w:rPr>
        <w:t>Будет реализовано в</w:t>
      </w:r>
      <w:r>
        <w:rPr>
          <w:sz w:val="28"/>
          <w:szCs w:val="28"/>
        </w:rPr>
        <w:t xml:space="preserve"> 3</w:t>
      </w:r>
      <w:r w:rsidRPr="00D95690">
        <w:rPr>
          <w:sz w:val="28"/>
          <w:szCs w:val="28"/>
        </w:rPr>
        <w:t xml:space="preserve"> квартале.</w:t>
      </w:r>
    </w:p>
    <w:p w:rsidR="00D87463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96A0E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  <w:bookmarkStart w:id="0" w:name="_GoBack"/>
      <w:bookmarkEnd w:id="0"/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D4347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AE66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24</cp:revision>
  <cp:lastPrinted>2020-07-09T05:30:00Z</cp:lastPrinted>
  <dcterms:created xsi:type="dcterms:W3CDTF">2020-07-07T07:06:00Z</dcterms:created>
  <dcterms:modified xsi:type="dcterms:W3CDTF">2024-04-02T03:06:00Z</dcterms:modified>
</cp:coreProperties>
</file>