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3F5C">
        <w:rPr>
          <w:rFonts w:ascii="Times New Roman" w:hAnsi="Times New Roman" w:cs="Times New Roman"/>
          <w:sz w:val="28"/>
          <w:szCs w:val="28"/>
        </w:rPr>
        <w:t>20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6A3F5C">
        <w:rPr>
          <w:rFonts w:ascii="Times New Roman" w:hAnsi="Times New Roman" w:cs="Times New Roman"/>
          <w:sz w:val="28"/>
          <w:szCs w:val="28"/>
        </w:rPr>
        <w:t xml:space="preserve"> 01 2025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A3F5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A3F5C">
        <w:rPr>
          <w:rFonts w:ascii="Times New Roman" w:hAnsi="Times New Roman" w:cs="Times New Roman"/>
          <w:sz w:val="28"/>
          <w:szCs w:val="28"/>
        </w:rPr>
        <w:t xml:space="preserve">   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6A3F5C">
        <w:rPr>
          <w:rFonts w:ascii="Times New Roman" w:hAnsi="Times New Roman" w:cs="Times New Roman"/>
          <w:sz w:val="28"/>
          <w:szCs w:val="28"/>
        </w:rPr>
        <w:t xml:space="preserve"> 4-п</w:t>
      </w:r>
    </w:p>
    <w:p w:rsidR="00FE2A12" w:rsidRDefault="00FE2A12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5D3F" w:rsidRPr="009D1C6E" w:rsidRDefault="00365D3F" w:rsidP="00256F0E">
      <w:pPr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 xml:space="preserve">О </w:t>
      </w:r>
      <w:r w:rsidR="00881A3A" w:rsidRPr="009D1C6E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Назаровского района от </w:t>
      </w:r>
      <w:r w:rsidR="003F1649">
        <w:rPr>
          <w:rFonts w:ascii="Times New Roman" w:hAnsi="Times New Roman" w:cs="Times New Roman"/>
          <w:sz w:val="28"/>
          <w:szCs w:val="28"/>
        </w:rPr>
        <w:t>20.11</w:t>
      </w:r>
      <w:r w:rsidR="00881A3A" w:rsidRPr="009D1C6E">
        <w:rPr>
          <w:rFonts w:ascii="Times New Roman" w:hAnsi="Times New Roman" w:cs="Times New Roman"/>
          <w:sz w:val="28"/>
          <w:szCs w:val="28"/>
        </w:rPr>
        <w:t>.202</w:t>
      </w:r>
      <w:r w:rsidR="003F1649">
        <w:rPr>
          <w:rFonts w:ascii="Times New Roman" w:hAnsi="Times New Roman" w:cs="Times New Roman"/>
          <w:sz w:val="28"/>
          <w:szCs w:val="28"/>
        </w:rPr>
        <w:t>4</w:t>
      </w:r>
      <w:r w:rsidR="00881A3A" w:rsidRPr="009D1C6E">
        <w:rPr>
          <w:rFonts w:ascii="Times New Roman" w:hAnsi="Times New Roman" w:cs="Times New Roman"/>
          <w:sz w:val="28"/>
          <w:szCs w:val="28"/>
        </w:rPr>
        <w:t xml:space="preserve"> № </w:t>
      </w:r>
      <w:r w:rsidR="003F1649">
        <w:rPr>
          <w:rFonts w:ascii="Times New Roman" w:hAnsi="Times New Roman" w:cs="Times New Roman"/>
          <w:sz w:val="28"/>
          <w:szCs w:val="28"/>
        </w:rPr>
        <w:t>526</w:t>
      </w:r>
      <w:r w:rsidR="00881A3A" w:rsidRPr="009D1C6E">
        <w:rPr>
          <w:rFonts w:ascii="Times New Roman" w:hAnsi="Times New Roman" w:cs="Times New Roman"/>
          <w:sz w:val="28"/>
          <w:szCs w:val="28"/>
        </w:rPr>
        <w:t xml:space="preserve">-п «Об </w:t>
      </w:r>
      <w:r w:rsidRPr="009D1C6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C10CC6" w:rsidRPr="009D1C6E">
        <w:rPr>
          <w:rFonts w:ascii="Times New Roman" w:hAnsi="Times New Roman" w:cs="Times New Roman"/>
          <w:sz w:val="28"/>
          <w:szCs w:val="28"/>
        </w:rPr>
        <w:t xml:space="preserve">перечня главных администраторов доходов </w:t>
      </w:r>
      <w:r w:rsidRPr="009D1C6E">
        <w:rPr>
          <w:rFonts w:ascii="Times New Roman" w:hAnsi="Times New Roman" w:cs="Times New Roman"/>
          <w:sz w:val="28"/>
          <w:szCs w:val="28"/>
        </w:rPr>
        <w:t>район</w:t>
      </w:r>
      <w:r w:rsidR="00C10CC6" w:rsidRPr="009D1C6E">
        <w:rPr>
          <w:rFonts w:ascii="Times New Roman" w:hAnsi="Times New Roman" w:cs="Times New Roman"/>
          <w:sz w:val="28"/>
          <w:szCs w:val="28"/>
        </w:rPr>
        <w:t>ного бюджета</w:t>
      </w:r>
      <w:r w:rsidR="005D2CEB" w:rsidRPr="009D1C6E">
        <w:rPr>
          <w:rFonts w:ascii="Times New Roman" w:hAnsi="Times New Roman" w:cs="Times New Roman"/>
          <w:sz w:val="28"/>
          <w:szCs w:val="28"/>
        </w:rPr>
        <w:t xml:space="preserve"> на 202</w:t>
      </w:r>
      <w:r w:rsidR="003F1649">
        <w:rPr>
          <w:rFonts w:ascii="Times New Roman" w:hAnsi="Times New Roman" w:cs="Times New Roman"/>
          <w:sz w:val="28"/>
          <w:szCs w:val="28"/>
        </w:rPr>
        <w:t>5</w:t>
      </w:r>
      <w:r w:rsidR="005D2CEB" w:rsidRPr="009D1C6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F1649">
        <w:rPr>
          <w:rFonts w:ascii="Times New Roman" w:hAnsi="Times New Roman" w:cs="Times New Roman"/>
          <w:sz w:val="28"/>
          <w:szCs w:val="28"/>
        </w:rPr>
        <w:t>6</w:t>
      </w:r>
      <w:r w:rsidR="005D2CEB" w:rsidRPr="009D1C6E">
        <w:rPr>
          <w:rFonts w:ascii="Times New Roman" w:hAnsi="Times New Roman" w:cs="Times New Roman"/>
          <w:sz w:val="28"/>
          <w:szCs w:val="28"/>
        </w:rPr>
        <w:t>-202</w:t>
      </w:r>
      <w:r w:rsidR="003F1649">
        <w:rPr>
          <w:rFonts w:ascii="Times New Roman" w:hAnsi="Times New Roman" w:cs="Times New Roman"/>
          <w:sz w:val="28"/>
          <w:szCs w:val="28"/>
        </w:rPr>
        <w:t>7</w:t>
      </w:r>
      <w:r w:rsidR="005D2CEB" w:rsidRPr="009D1C6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81A3A" w:rsidRPr="009D1C6E">
        <w:rPr>
          <w:rFonts w:ascii="Times New Roman" w:hAnsi="Times New Roman" w:cs="Times New Roman"/>
          <w:sz w:val="28"/>
          <w:szCs w:val="28"/>
        </w:rPr>
        <w:t>»</w:t>
      </w:r>
    </w:p>
    <w:p w:rsidR="00365D3F" w:rsidRPr="009D1C6E" w:rsidRDefault="00237C60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10CC6" w:rsidRPr="009D1C6E" w:rsidRDefault="00C10CC6" w:rsidP="00013C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9D1C6E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Pr="009D1C6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</w:t>
      </w:r>
      <w:r w:rsidR="00573EB3" w:rsidRPr="009D1C6E">
        <w:rPr>
          <w:rFonts w:ascii="Times New Roman" w:hAnsi="Times New Roman" w:cs="Times New Roman"/>
          <w:sz w:val="28"/>
          <w:szCs w:val="28"/>
        </w:rPr>
        <w:t xml:space="preserve"> </w:t>
      </w:r>
      <w:r w:rsidRPr="009D1C6E">
        <w:rPr>
          <w:rFonts w:ascii="Times New Roman" w:hAnsi="Times New Roman" w:cs="Times New Roman"/>
          <w:sz w:val="28"/>
          <w:szCs w:val="28"/>
        </w:rPr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9D1C6E">
        <w:rPr>
          <w:rFonts w:ascii="Times New Roman" w:hAnsi="Times New Roman" w:cs="Times New Roman"/>
          <w:sz w:val="28"/>
          <w:szCs w:val="28"/>
        </w:rPr>
        <w:br/>
        <w:t>Российской Федерации, бюджета территориального фонда обязательного медицинского страхования, местного бюджета», руководствуясь</w:t>
      </w:r>
      <w:r w:rsidR="00010E16" w:rsidRPr="009D1C6E">
        <w:rPr>
          <w:rFonts w:ascii="Times New Roman" w:hAnsi="Times New Roman" w:cs="Times New Roman"/>
          <w:sz w:val="28"/>
          <w:szCs w:val="28"/>
        </w:rPr>
        <w:t xml:space="preserve"> статьями 1</w:t>
      </w:r>
      <w:r w:rsidR="006B27AF" w:rsidRPr="009D1C6E">
        <w:rPr>
          <w:rFonts w:ascii="Times New Roman" w:hAnsi="Times New Roman" w:cs="Times New Roman"/>
          <w:sz w:val="28"/>
          <w:szCs w:val="28"/>
        </w:rPr>
        <w:t>5</w:t>
      </w:r>
      <w:r w:rsidR="001622D0" w:rsidRPr="009D1C6E">
        <w:rPr>
          <w:rFonts w:ascii="Times New Roman" w:hAnsi="Times New Roman" w:cs="Times New Roman"/>
          <w:sz w:val="28"/>
          <w:szCs w:val="28"/>
        </w:rPr>
        <w:t>,</w:t>
      </w:r>
      <w:r w:rsidR="00010E16" w:rsidRPr="009D1C6E">
        <w:rPr>
          <w:rFonts w:ascii="Times New Roman" w:hAnsi="Times New Roman" w:cs="Times New Roman"/>
          <w:sz w:val="28"/>
          <w:szCs w:val="28"/>
        </w:rPr>
        <w:t xml:space="preserve"> 19</w:t>
      </w:r>
      <w:r w:rsidRPr="009D1C6E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010E16" w:rsidRPr="009D1C6E">
        <w:rPr>
          <w:rFonts w:ascii="Times New Roman" w:hAnsi="Times New Roman" w:cs="Times New Roman"/>
          <w:sz w:val="28"/>
          <w:szCs w:val="28"/>
        </w:rPr>
        <w:t>а</w:t>
      </w:r>
      <w:r w:rsidRPr="009D1C6E">
        <w:rPr>
          <w:rFonts w:ascii="Times New Roman" w:hAnsi="Times New Roman" w:cs="Times New Roman"/>
          <w:sz w:val="28"/>
          <w:szCs w:val="28"/>
        </w:rPr>
        <w:t xml:space="preserve"> Назаровского </w:t>
      </w:r>
      <w:r w:rsidR="00010E16" w:rsidRPr="009D1C6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D1C6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10E16" w:rsidRPr="009D1C6E">
        <w:rPr>
          <w:rFonts w:ascii="Times New Roman" w:hAnsi="Times New Roman" w:cs="Times New Roman"/>
          <w:sz w:val="28"/>
          <w:szCs w:val="28"/>
        </w:rPr>
        <w:t xml:space="preserve">Красноярского края, </w:t>
      </w:r>
      <w:r w:rsidRPr="009D1C6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10CC6" w:rsidRPr="009D1C6E" w:rsidRDefault="00005885" w:rsidP="00005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81A3A" w:rsidRPr="009D1C6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Назаровского района от </w:t>
      </w:r>
      <w:r w:rsidR="003F1649">
        <w:rPr>
          <w:rFonts w:ascii="Times New Roman" w:hAnsi="Times New Roman" w:cs="Times New Roman"/>
          <w:sz w:val="28"/>
          <w:szCs w:val="28"/>
        </w:rPr>
        <w:t>20</w:t>
      </w:r>
      <w:r w:rsidR="005D2CEB" w:rsidRPr="009D1C6E">
        <w:rPr>
          <w:rFonts w:ascii="Times New Roman" w:hAnsi="Times New Roman" w:cs="Times New Roman"/>
          <w:sz w:val="28"/>
          <w:szCs w:val="28"/>
        </w:rPr>
        <w:t>.1</w:t>
      </w:r>
      <w:r w:rsidR="003F1649">
        <w:rPr>
          <w:rFonts w:ascii="Times New Roman" w:hAnsi="Times New Roman" w:cs="Times New Roman"/>
          <w:sz w:val="28"/>
          <w:szCs w:val="28"/>
        </w:rPr>
        <w:t>1</w:t>
      </w:r>
      <w:r w:rsidR="005D2CEB" w:rsidRPr="009D1C6E">
        <w:rPr>
          <w:rFonts w:ascii="Times New Roman" w:hAnsi="Times New Roman" w:cs="Times New Roman"/>
          <w:sz w:val="28"/>
          <w:szCs w:val="28"/>
        </w:rPr>
        <w:t>.202</w:t>
      </w:r>
      <w:r w:rsidR="003F1649">
        <w:rPr>
          <w:rFonts w:ascii="Times New Roman" w:hAnsi="Times New Roman" w:cs="Times New Roman"/>
          <w:sz w:val="28"/>
          <w:szCs w:val="28"/>
        </w:rPr>
        <w:t>4</w:t>
      </w:r>
      <w:r w:rsidR="005D2CEB" w:rsidRPr="009D1C6E">
        <w:rPr>
          <w:rFonts w:ascii="Times New Roman" w:hAnsi="Times New Roman" w:cs="Times New Roman"/>
          <w:sz w:val="28"/>
          <w:szCs w:val="28"/>
        </w:rPr>
        <w:t xml:space="preserve"> № </w:t>
      </w:r>
      <w:r w:rsidR="003F1649">
        <w:rPr>
          <w:rFonts w:ascii="Times New Roman" w:hAnsi="Times New Roman" w:cs="Times New Roman"/>
          <w:sz w:val="28"/>
          <w:szCs w:val="28"/>
        </w:rPr>
        <w:t>526</w:t>
      </w:r>
      <w:r w:rsidR="005D2CEB" w:rsidRPr="009D1C6E">
        <w:rPr>
          <w:rFonts w:ascii="Times New Roman" w:hAnsi="Times New Roman" w:cs="Times New Roman"/>
          <w:sz w:val="28"/>
          <w:szCs w:val="28"/>
        </w:rPr>
        <w:t>-п «Об утверждении перечня главных администраторов доходов районного бюджета на 202</w:t>
      </w:r>
      <w:r w:rsidR="003F1649">
        <w:rPr>
          <w:rFonts w:ascii="Times New Roman" w:hAnsi="Times New Roman" w:cs="Times New Roman"/>
          <w:sz w:val="28"/>
          <w:szCs w:val="28"/>
        </w:rPr>
        <w:t>5</w:t>
      </w:r>
      <w:r w:rsidR="005D2CEB" w:rsidRPr="009D1C6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F1649">
        <w:rPr>
          <w:rFonts w:ascii="Times New Roman" w:hAnsi="Times New Roman" w:cs="Times New Roman"/>
          <w:sz w:val="28"/>
          <w:szCs w:val="28"/>
        </w:rPr>
        <w:t>6</w:t>
      </w:r>
      <w:r w:rsidR="005D2CEB" w:rsidRPr="009D1C6E">
        <w:rPr>
          <w:rFonts w:ascii="Times New Roman" w:hAnsi="Times New Roman" w:cs="Times New Roman"/>
          <w:sz w:val="28"/>
          <w:szCs w:val="28"/>
        </w:rPr>
        <w:t>-202</w:t>
      </w:r>
      <w:r w:rsidR="003F1649">
        <w:rPr>
          <w:rFonts w:ascii="Times New Roman" w:hAnsi="Times New Roman" w:cs="Times New Roman"/>
          <w:sz w:val="28"/>
          <w:szCs w:val="28"/>
        </w:rPr>
        <w:t>7</w:t>
      </w:r>
      <w:r w:rsidR="005D2CEB" w:rsidRPr="009D1C6E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881A3A" w:rsidRPr="009D1C6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81A3A" w:rsidRDefault="00005885" w:rsidP="00005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1B550C">
        <w:rPr>
          <w:rFonts w:ascii="Times New Roman" w:hAnsi="Times New Roman" w:cs="Times New Roman"/>
          <w:sz w:val="28"/>
          <w:szCs w:val="28"/>
        </w:rPr>
        <w:t>П</w:t>
      </w:r>
      <w:r w:rsidR="009D1C6E" w:rsidRPr="009D1C6E">
        <w:rPr>
          <w:rFonts w:ascii="Times New Roman" w:hAnsi="Times New Roman" w:cs="Times New Roman"/>
          <w:sz w:val="28"/>
          <w:szCs w:val="28"/>
        </w:rPr>
        <w:t>ереч</w:t>
      </w:r>
      <w:r w:rsidR="001B550C">
        <w:rPr>
          <w:rFonts w:ascii="Times New Roman" w:hAnsi="Times New Roman" w:cs="Times New Roman"/>
          <w:sz w:val="28"/>
          <w:szCs w:val="28"/>
        </w:rPr>
        <w:t>е</w:t>
      </w:r>
      <w:r w:rsidR="009D1C6E" w:rsidRPr="009D1C6E">
        <w:rPr>
          <w:rFonts w:ascii="Times New Roman" w:hAnsi="Times New Roman" w:cs="Times New Roman"/>
          <w:sz w:val="28"/>
          <w:szCs w:val="28"/>
        </w:rPr>
        <w:t>н</w:t>
      </w:r>
      <w:r w:rsidR="001B550C">
        <w:rPr>
          <w:rFonts w:ascii="Times New Roman" w:hAnsi="Times New Roman" w:cs="Times New Roman"/>
          <w:sz w:val="28"/>
          <w:szCs w:val="28"/>
        </w:rPr>
        <w:t>ь</w:t>
      </w:r>
      <w:r w:rsidR="009D1C6E" w:rsidRPr="009D1C6E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районного бюджета</w:t>
      </w:r>
      <w:r w:rsidR="001B550C">
        <w:rPr>
          <w:rFonts w:ascii="Times New Roman" w:hAnsi="Times New Roman" w:cs="Times New Roman"/>
          <w:sz w:val="28"/>
          <w:szCs w:val="28"/>
        </w:rPr>
        <w:t xml:space="preserve"> на 202</w:t>
      </w:r>
      <w:r w:rsidR="003F1649">
        <w:rPr>
          <w:rFonts w:ascii="Times New Roman" w:hAnsi="Times New Roman" w:cs="Times New Roman"/>
          <w:sz w:val="28"/>
          <w:szCs w:val="28"/>
        </w:rPr>
        <w:t>5</w:t>
      </w:r>
      <w:r w:rsidR="001B550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F1649">
        <w:rPr>
          <w:rFonts w:ascii="Times New Roman" w:hAnsi="Times New Roman" w:cs="Times New Roman"/>
          <w:sz w:val="28"/>
          <w:szCs w:val="28"/>
        </w:rPr>
        <w:t>6</w:t>
      </w:r>
      <w:r w:rsidR="001B550C">
        <w:rPr>
          <w:rFonts w:ascii="Times New Roman" w:hAnsi="Times New Roman" w:cs="Times New Roman"/>
          <w:sz w:val="28"/>
          <w:szCs w:val="28"/>
        </w:rPr>
        <w:t>-202</w:t>
      </w:r>
      <w:r w:rsidR="003F1649">
        <w:rPr>
          <w:rFonts w:ascii="Times New Roman" w:hAnsi="Times New Roman" w:cs="Times New Roman"/>
          <w:sz w:val="28"/>
          <w:szCs w:val="28"/>
        </w:rPr>
        <w:t>7</w:t>
      </w:r>
      <w:r w:rsidR="001B550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D1C6E" w:rsidRPr="009D1C6E">
        <w:rPr>
          <w:rFonts w:ascii="Times New Roman" w:hAnsi="Times New Roman" w:cs="Times New Roman"/>
          <w:sz w:val="28"/>
          <w:szCs w:val="28"/>
        </w:rPr>
        <w:t xml:space="preserve"> дополнить строк</w:t>
      </w:r>
      <w:r w:rsidR="0011524A">
        <w:rPr>
          <w:rFonts w:ascii="Times New Roman" w:hAnsi="Times New Roman" w:cs="Times New Roman"/>
          <w:sz w:val="28"/>
          <w:szCs w:val="28"/>
        </w:rPr>
        <w:t>ами</w:t>
      </w:r>
      <w:r w:rsidR="009D1C6E" w:rsidRPr="009D1C6E">
        <w:rPr>
          <w:rFonts w:ascii="Times New Roman" w:hAnsi="Times New Roman" w:cs="Times New Roman"/>
          <w:sz w:val="28"/>
          <w:szCs w:val="28"/>
        </w:rPr>
        <w:t xml:space="preserve"> </w:t>
      </w:r>
      <w:r w:rsidR="00A561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1C6E" w:rsidRPr="009D1C6E">
        <w:rPr>
          <w:rFonts w:ascii="Times New Roman" w:hAnsi="Times New Roman" w:cs="Times New Roman"/>
          <w:sz w:val="28"/>
          <w:szCs w:val="28"/>
        </w:rPr>
        <w:t>4</w:t>
      </w:r>
      <w:r w:rsidR="0011524A">
        <w:rPr>
          <w:rFonts w:ascii="Times New Roman" w:hAnsi="Times New Roman" w:cs="Times New Roman"/>
          <w:sz w:val="28"/>
          <w:szCs w:val="28"/>
        </w:rPr>
        <w:t>3</w:t>
      </w:r>
      <w:r w:rsidR="009D1C6E" w:rsidRPr="009D1C6E">
        <w:rPr>
          <w:rFonts w:ascii="Times New Roman" w:hAnsi="Times New Roman" w:cs="Times New Roman"/>
          <w:sz w:val="28"/>
          <w:szCs w:val="28"/>
        </w:rPr>
        <w:t>.1</w:t>
      </w:r>
      <w:r w:rsidR="00774600">
        <w:rPr>
          <w:rFonts w:ascii="Times New Roman" w:hAnsi="Times New Roman" w:cs="Times New Roman"/>
          <w:sz w:val="28"/>
          <w:szCs w:val="28"/>
        </w:rPr>
        <w:t xml:space="preserve"> и</w:t>
      </w:r>
      <w:r w:rsidR="0011524A">
        <w:rPr>
          <w:rFonts w:ascii="Times New Roman" w:hAnsi="Times New Roman" w:cs="Times New Roman"/>
          <w:sz w:val="28"/>
          <w:szCs w:val="28"/>
        </w:rPr>
        <w:t xml:space="preserve"> </w:t>
      </w:r>
      <w:r w:rsidR="00774600">
        <w:rPr>
          <w:rFonts w:ascii="Times New Roman" w:hAnsi="Times New Roman" w:cs="Times New Roman"/>
          <w:sz w:val="28"/>
          <w:szCs w:val="28"/>
        </w:rPr>
        <w:t>157.1</w:t>
      </w:r>
      <w:r w:rsidR="009D1C6E" w:rsidRPr="009D1C6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74600" w:rsidRDefault="00774600" w:rsidP="00005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46"/>
        <w:gridCol w:w="671"/>
        <w:gridCol w:w="643"/>
        <w:gridCol w:w="2872"/>
        <w:gridCol w:w="4511"/>
        <w:gridCol w:w="419"/>
      </w:tblGrid>
      <w:tr w:rsidR="00774600" w:rsidRPr="00BF66F3" w:rsidTr="00AF4CF0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4600" w:rsidRPr="00BF66F3" w:rsidRDefault="00774600" w:rsidP="00AF4CF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774600" w:rsidRDefault="00774600" w:rsidP="00AF4CF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43.1</w:t>
            </w:r>
          </w:p>
        </w:tc>
        <w:tc>
          <w:tcPr>
            <w:tcW w:w="643" w:type="dxa"/>
          </w:tcPr>
          <w:p w:rsidR="00774600" w:rsidRDefault="00774600" w:rsidP="00AF4CF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016</w:t>
            </w:r>
          </w:p>
        </w:tc>
        <w:tc>
          <w:tcPr>
            <w:tcW w:w="2876" w:type="dxa"/>
          </w:tcPr>
          <w:p w:rsidR="00774600" w:rsidRDefault="00774600" w:rsidP="00AF4CF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1 14 13050 05 0000 410</w:t>
            </w: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774600" w:rsidRPr="009D1C6E" w:rsidRDefault="00774600" w:rsidP="00AF4CF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7BC">
              <w:rPr>
                <w:rFonts w:ascii="Times New Roman" w:hAnsi="Times New Roman" w:cs="Times New Roman"/>
                <w:sz w:val="27"/>
                <w:szCs w:val="27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4600" w:rsidRDefault="00774600" w:rsidP="00AF4CF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600" w:rsidRPr="00BF66F3" w:rsidRDefault="00774600" w:rsidP="00AF4CF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17EF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bookmarkStart w:id="0" w:name="_GoBack"/>
            <w:bookmarkEnd w:id="0"/>
          </w:p>
        </w:tc>
      </w:tr>
    </w:tbl>
    <w:p w:rsidR="00774600" w:rsidRPr="009D1C6E" w:rsidRDefault="00774600" w:rsidP="00005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C6E" w:rsidRPr="00A5614A" w:rsidRDefault="009D1C6E" w:rsidP="00005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46"/>
        <w:gridCol w:w="801"/>
        <w:gridCol w:w="642"/>
        <w:gridCol w:w="2817"/>
        <w:gridCol w:w="4445"/>
        <w:gridCol w:w="411"/>
      </w:tblGrid>
      <w:tr w:rsidR="00BF66F3" w:rsidTr="00BF66F3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6F3" w:rsidRPr="00BF66F3" w:rsidRDefault="00BF66F3" w:rsidP="000058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BF66F3" w:rsidRDefault="003F1649" w:rsidP="000058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  <w:r w:rsidR="00BF66F3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643" w:type="dxa"/>
          </w:tcPr>
          <w:p w:rsidR="00BF66F3" w:rsidRDefault="00BF66F3" w:rsidP="000058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F1649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2876" w:type="dxa"/>
          </w:tcPr>
          <w:p w:rsidR="00BF66F3" w:rsidRDefault="003F1649" w:rsidP="000058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F66F3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F66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29999</w:t>
            </w:r>
            <w:r w:rsidR="00BF66F3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F66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5454</w:t>
            </w:r>
            <w:r w:rsidR="00BF66F3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F66F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15" w:type="dxa"/>
            <w:tcBorders>
              <w:right w:val="single" w:sz="4" w:space="0" w:color="auto"/>
            </w:tcBorders>
          </w:tcPr>
          <w:p w:rsidR="00BF66F3" w:rsidRPr="009D1C6E" w:rsidRDefault="003F1649" w:rsidP="000058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муниципальных районов (на создание модельных муниципальных библиотек)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66F3" w:rsidRDefault="00BF66F3" w:rsidP="00BF66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66F3" w:rsidRPr="00BF66F3" w:rsidRDefault="00BF66F3" w:rsidP="00BF66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9D1C6E" w:rsidRPr="00747633" w:rsidRDefault="009D1C6E" w:rsidP="00005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EF2FEF" w:rsidRPr="009D1C6E" w:rsidRDefault="00005885" w:rsidP="00005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D1C6E">
        <w:rPr>
          <w:rFonts w:ascii="Times New Roman" w:hAnsi="Times New Roman" w:cs="Times New Roman"/>
          <w:sz w:val="28"/>
          <w:szCs w:val="28"/>
        </w:rPr>
        <w:t xml:space="preserve">2. </w:t>
      </w:r>
      <w:r w:rsidR="00EF2FEF" w:rsidRPr="009D1C6E">
        <w:rPr>
          <w:rFonts w:ascii="Times New Roman" w:hAnsi="Times New Roman" w:cs="Times New Roman"/>
          <w:spacing w:val="-2"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r w:rsidR="00EF2FEF" w:rsidRPr="009D1C6E">
        <w:rPr>
          <w:rFonts w:ascii="Times New Roman" w:hAnsi="Times New Roman" w:cs="Times New Roman"/>
          <w:sz w:val="28"/>
          <w:szCs w:val="28"/>
        </w:rPr>
        <w:t>разместить постановление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E03C4A" w:rsidRPr="009D1C6E" w:rsidRDefault="00005885" w:rsidP="000058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E03C4A" w:rsidRPr="009D1C6E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EF2FEF" w:rsidRPr="009D1C6E" w:rsidRDefault="00005885" w:rsidP="00005885">
      <w:pPr>
        <w:tabs>
          <w:tab w:val="left" w:pos="709"/>
          <w:tab w:val="left" w:pos="1134"/>
        </w:tabs>
        <w:spacing w:after="0" w:line="240" w:lineRule="auto"/>
        <w:ind w:right="-2"/>
        <w:jc w:val="both"/>
        <w:rPr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EF2FEF" w:rsidRPr="009D1C6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7B74AB" w:rsidRPr="009D1C6E">
        <w:rPr>
          <w:rFonts w:ascii="Times New Roman" w:hAnsi="Times New Roman" w:cs="Times New Roman"/>
          <w:sz w:val="28"/>
          <w:szCs w:val="28"/>
        </w:rPr>
        <w:t>с</w:t>
      </w:r>
      <w:r w:rsidR="00BA3F48" w:rsidRPr="009D1C6E">
        <w:rPr>
          <w:rFonts w:ascii="Times New Roman" w:hAnsi="Times New Roman" w:cs="Times New Roman"/>
          <w:sz w:val="28"/>
          <w:szCs w:val="28"/>
        </w:rPr>
        <w:t>о дня</w:t>
      </w:r>
      <w:r w:rsidR="00C27C9B" w:rsidRPr="009D1C6E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7B74AB" w:rsidRPr="009D1C6E">
        <w:rPr>
          <w:rFonts w:ascii="Times New Roman" w:hAnsi="Times New Roman" w:cs="Times New Roman"/>
          <w:sz w:val="28"/>
          <w:szCs w:val="28"/>
        </w:rPr>
        <w:t>.</w:t>
      </w:r>
    </w:p>
    <w:p w:rsidR="004C60C3" w:rsidRPr="009D1C6E" w:rsidRDefault="004C60C3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693F" w:rsidRPr="009D1C6E" w:rsidRDefault="00A1693F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2797" w:rsidRPr="009D1C6E" w:rsidRDefault="005D2CEB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1C6E">
        <w:rPr>
          <w:rFonts w:ascii="Times New Roman" w:hAnsi="Times New Roman" w:cs="Times New Roman"/>
          <w:sz w:val="28"/>
          <w:szCs w:val="28"/>
        </w:rPr>
        <w:t>Г</w:t>
      </w:r>
      <w:r w:rsidR="002D2797" w:rsidRPr="009D1C6E">
        <w:rPr>
          <w:rFonts w:ascii="Times New Roman" w:hAnsi="Times New Roman" w:cs="Times New Roman"/>
          <w:sz w:val="28"/>
          <w:szCs w:val="28"/>
        </w:rPr>
        <w:t>лав</w:t>
      </w:r>
      <w:r w:rsidRPr="009D1C6E">
        <w:rPr>
          <w:rFonts w:ascii="Times New Roman" w:hAnsi="Times New Roman" w:cs="Times New Roman"/>
          <w:sz w:val="28"/>
          <w:szCs w:val="28"/>
        </w:rPr>
        <w:t xml:space="preserve">а </w:t>
      </w:r>
      <w:r w:rsidR="002D2797" w:rsidRPr="009D1C6E">
        <w:rPr>
          <w:rFonts w:ascii="Times New Roman" w:hAnsi="Times New Roman" w:cs="Times New Roman"/>
          <w:sz w:val="28"/>
          <w:szCs w:val="28"/>
        </w:rPr>
        <w:t>района</w:t>
      </w:r>
      <w:r w:rsidRPr="009D1C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D1C6E">
        <w:rPr>
          <w:rFonts w:ascii="Times New Roman" w:hAnsi="Times New Roman" w:cs="Times New Roman"/>
          <w:sz w:val="28"/>
          <w:szCs w:val="28"/>
        </w:rPr>
        <w:t xml:space="preserve"> </w:t>
      </w:r>
      <w:r w:rsidRPr="009D1C6E">
        <w:rPr>
          <w:rFonts w:ascii="Times New Roman" w:hAnsi="Times New Roman" w:cs="Times New Roman"/>
          <w:sz w:val="28"/>
          <w:szCs w:val="28"/>
        </w:rPr>
        <w:t xml:space="preserve">                       М.А. Ковалев</w:t>
      </w:r>
      <w:r w:rsidR="00747633" w:rsidRPr="009D1C6E">
        <w:rPr>
          <w:rFonts w:ascii="Times New Roman" w:hAnsi="Times New Roman" w:cs="Times New Roman"/>
          <w:sz w:val="28"/>
          <w:szCs w:val="28"/>
        </w:rPr>
        <w:t xml:space="preserve"> </w:t>
      </w:r>
      <w:r w:rsidR="002D2797" w:rsidRPr="009D1C6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921B0" w:rsidRPr="009D1C6E">
        <w:rPr>
          <w:rFonts w:ascii="Times New Roman" w:hAnsi="Times New Roman" w:cs="Times New Roman"/>
          <w:sz w:val="28"/>
          <w:szCs w:val="28"/>
        </w:rPr>
        <w:t xml:space="preserve">      </w:t>
      </w:r>
      <w:r w:rsidR="00BE427E" w:rsidRPr="009D1C6E">
        <w:rPr>
          <w:rFonts w:ascii="Times New Roman" w:hAnsi="Times New Roman" w:cs="Times New Roman"/>
          <w:sz w:val="28"/>
          <w:szCs w:val="28"/>
        </w:rPr>
        <w:t xml:space="preserve">  </w:t>
      </w:r>
      <w:r w:rsidR="001921B0" w:rsidRPr="009D1C6E">
        <w:rPr>
          <w:rFonts w:ascii="Times New Roman" w:hAnsi="Times New Roman" w:cs="Times New Roman"/>
          <w:sz w:val="28"/>
          <w:szCs w:val="28"/>
        </w:rPr>
        <w:t xml:space="preserve">   </w:t>
      </w:r>
      <w:r w:rsidR="002D2797" w:rsidRPr="009D1C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2797" w:rsidRPr="009D1C6E" w:rsidRDefault="002D2797" w:rsidP="009D1C6E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2D2797" w:rsidRPr="009D1C6E" w:rsidSect="00C27C9B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23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" w:hanging="360"/>
      </w:pPr>
    </w:lvl>
    <w:lvl w:ilvl="2" w:tplc="0419001B" w:tentative="1">
      <w:start w:val="1"/>
      <w:numFmt w:val="lowerRoman"/>
      <w:lvlText w:val="%3."/>
      <w:lvlJc w:val="right"/>
      <w:pPr>
        <w:ind w:left="820" w:hanging="180"/>
      </w:pPr>
    </w:lvl>
    <w:lvl w:ilvl="3" w:tplc="0419000F" w:tentative="1">
      <w:start w:val="1"/>
      <w:numFmt w:val="decimal"/>
      <w:lvlText w:val="%4."/>
      <w:lvlJc w:val="left"/>
      <w:pPr>
        <w:ind w:left="1540" w:hanging="360"/>
      </w:pPr>
    </w:lvl>
    <w:lvl w:ilvl="4" w:tplc="04190019" w:tentative="1">
      <w:start w:val="1"/>
      <w:numFmt w:val="lowerLetter"/>
      <w:lvlText w:val="%5."/>
      <w:lvlJc w:val="left"/>
      <w:pPr>
        <w:ind w:left="2260" w:hanging="360"/>
      </w:pPr>
    </w:lvl>
    <w:lvl w:ilvl="5" w:tplc="0419001B" w:tentative="1">
      <w:start w:val="1"/>
      <w:numFmt w:val="lowerRoman"/>
      <w:lvlText w:val="%6."/>
      <w:lvlJc w:val="right"/>
      <w:pPr>
        <w:ind w:left="2980" w:hanging="180"/>
      </w:pPr>
    </w:lvl>
    <w:lvl w:ilvl="6" w:tplc="0419000F" w:tentative="1">
      <w:start w:val="1"/>
      <w:numFmt w:val="decimal"/>
      <w:lvlText w:val="%7."/>
      <w:lvlJc w:val="left"/>
      <w:pPr>
        <w:ind w:left="3700" w:hanging="360"/>
      </w:pPr>
    </w:lvl>
    <w:lvl w:ilvl="7" w:tplc="04190019" w:tentative="1">
      <w:start w:val="1"/>
      <w:numFmt w:val="lowerLetter"/>
      <w:lvlText w:val="%8."/>
      <w:lvlJc w:val="left"/>
      <w:pPr>
        <w:ind w:left="4420" w:hanging="360"/>
      </w:pPr>
    </w:lvl>
    <w:lvl w:ilvl="8" w:tplc="0419001B" w:tentative="1">
      <w:start w:val="1"/>
      <w:numFmt w:val="lowerRoman"/>
      <w:lvlText w:val="%9."/>
      <w:lvlJc w:val="right"/>
      <w:pPr>
        <w:ind w:left="51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05885"/>
    <w:rsid w:val="00010E16"/>
    <w:rsid w:val="00013C24"/>
    <w:rsid w:val="00042510"/>
    <w:rsid w:val="00083CF5"/>
    <w:rsid w:val="00090483"/>
    <w:rsid w:val="00095DDB"/>
    <w:rsid w:val="000A1E9C"/>
    <w:rsid w:val="000E3D69"/>
    <w:rsid w:val="0011524A"/>
    <w:rsid w:val="00160F7C"/>
    <w:rsid w:val="001622D0"/>
    <w:rsid w:val="00165C74"/>
    <w:rsid w:val="001921B0"/>
    <w:rsid w:val="001B550C"/>
    <w:rsid w:val="00237C60"/>
    <w:rsid w:val="0024419C"/>
    <w:rsid w:val="00251AC1"/>
    <w:rsid w:val="00254CE7"/>
    <w:rsid w:val="00256F0E"/>
    <w:rsid w:val="00272EA5"/>
    <w:rsid w:val="00291886"/>
    <w:rsid w:val="002B31E1"/>
    <w:rsid w:val="002D2797"/>
    <w:rsid w:val="002D4947"/>
    <w:rsid w:val="0033718A"/>
    <w:rsid w:val="00365D3F"/>
    <w:rsid w:val="00375D4C"/>
    <w:rsid w:val="003919F7"/>
    <w:rsid w:val="003D51A5"/>
    <w:rsid w:val="003F1649"/>
    <w:rsid w:val="004333A9"/>
    <w:rsid w:val="00434A04"/>
    <w:rsid w:val="004C60C3"/>
    <w:rsid w:val="004E4D37"/>
    <w:rsid w:val="005700CE"/>
    <w:rsid w:val="00573EB3"/>
    <w:rsid w:val="005B1A0B"/>
    <w:rsid w:val="005D2CEB"/>
    <w:rsid w:val="006A3F5C"/>
    <w:rsid w:val="006B27AF"/>
    <w:rsid w:val="006E115B"/>
    <w:rsid w:val="00747633"/>
    <w:rsid w:val="00764C01"/>
    <w:rsid w:val="00774600"/>
    <w:rsid w:val="007B74AB"/>
    <w:rsid w:val="007F0BB4"/>
    <w:rsid w:val="0086084E"/>
    <w:rsid w:val="00862625"/>
    <w:rsid w:val="008626B9"/>
    <w:rsid w:val="00863A71"/>
    <w:rsid w:val="00874AC4"/>
    <w:rsid w:val="00880F12"/>
    <w:rsid w:val="00881A3A"/>
    <w:rsid w:val="008C3212"/>
    <w:rsid w:val="008E59A4"/>
    <w:rsid w:val="00913388"/>
    <w:rsid w:val="0093349B"/>
    <w:rsid w:val="009647DC"/>
    <w:rsid w:val="00986777"/>
    <w:rsid w:val="009B4C57"/>
    <w:rsid w:val="009C0A23"/>
    <w:rsid w:val="009C1BD2"/>
    <w:rsid w:val="009D1C6E"/>
    <w:rsid w:val="009D2628"/>
    <w:rsid w:val="00A1693F"/>
    <w:rsid w:val="00A2195B"/>
    <w:rsid w:val="00A546DF"/>
    <w:rsid w:val="00A55306"/>
    <w:rsid w:val="00A5614A"/>
    <w:rsid w:val="00A76273"/>
    <w:rsid w:val="00A82E1B"/>
    <w:rsid w:val="00A91460"/>
    <w:rsid w:val="00AE7507"/>
    <w:rsid w:val="00B41949"/>
    <w:rsid w:val="00B50339"/>
    <w:rsid w:val="00B830EA"/>
    <w:rsid w:val="00B95023"/>
    <w:rsid w:val="00BA3F48"/>
    <w:rsid w:val="00BD12B8"/>
    <w:rsid w:val="00BE00C5"/>
    <w:rsid w:val="00BE427E"/>
    <w:rsid w:val="00BE6D7A"/>
    <w:rsid w:val="00BF66F3"/>
    <w:rsid w:val="00C07B10"/>
    <w:rsid w:val="00C10CC6"/>
    <w:rsid w:val="00C27C9B"/>
    <w:rsid w:val="00C45A1C"/>
    <w:rsid w:val="00C75A0A"/>
    <w:rsid w:val="00CB085A"/>
    <w:rsid w:val="00CD7A1F"/>
    <w:rsid w:val="00D06244"/>
    <w:rsid w:val="00D13824"/>
    <w:rsid w:val="00DB4F59"/>
    <w:rsid w:val="00DD1B78"/>
    <w:rsid w:val="00E03C4A"/>
    <w:rsid w:val="00E04639"/>
    <w:rsid w:val="00E23B05"/>
    <w:rsid w:val="00EB2BEC"/>
    <w:rsid w:val="00EB58C0"/>
    <w:rsid w:val="00EF2FEF"/>
    <w:rsid w:val="00F10EE8"/>
    <w:rsid w:val="00F17EF0"/>
    <w:rsid w:val="00F25BF5"/>
    <w:rsid w:val="00F400BA"/>
    <w:rsid w:val="00F92D59"/>
    <w:rsid w:val="00FB10CE"/>
    <w:rsid w:val="00FE2A12"/>
    <w:rsid w:val="00FE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unhideWhenUsed/>
    <w:rsid w:val="00862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F2FE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2F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402F-8DDA-4F72-9616-0014EEAB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47</cp:revision>
  <cp:lastPrinted>2024-03-01T07:42:00Z</cp:lastPrinted>
  <dcterms:created xsi:type="dcterms:W3CDTF">2019-06-10T05:06:00Z</dcterms:created>
  <dcterms:modified xsi:type="dcterms:W3CDTF">2025-01-20T08:53:00Z</dcterms:modified>
</cp:coreProperties>
</file>