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424D">
        <w:rPr>
          <w:rFonts w:ascii="Times New Roman" w:hAnsi="Times New Roman" w:cs="Times New Roman"/>
          <w:sz w:val="28"/>
          <w:szCs w:val="28"/>
        </w:rPr>
        <w:t>21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E424D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E424D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6E424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E424D">
        <w:rPr>
          <w:rFonts w:ascii="Times New Roman" w:hAnsi="Times New Roman" w:cs="Times New Roman"/>
          <w:sz w:val="28"/>
          <w:szCs w:val="28"/>
        </w:rPr>
        <w:t xml:space="preserve"> 460-п</w:t>
      </w:r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7EAF" w:rsidRPr="005A19DF" w:rsidRDefault="00867EAF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16.05.2012 № 266-п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</w:t>
      </w:r>
    </w:p>
    <w:p w:rsidR="00082A99" w:rsidRPr="005A19DF" w:rsidRDefault="00082A99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2A99" w:rsidRPr="005A19DF" w:rsidRDefault="00082A99" w:rsidP="00082A9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 w:rsidR="00BF30F5" w:rsidRPr="005A19DF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416862" w:rsidRPr="005A19DF">
        <w:rPr>
          <w:rFonts w:ascii="Times New Roman" w:hAnsi="Times New Roman" w:cs="Times New Roman"/>
          <w:sz w:val="28"/>
          <w:szCs w:val="28"/>
        </w:rPr>
        <w:t>Ф</w:t>
      </w:r>
      <w:r w:rsidRPr="005A19DF">
        <w:rPr>
          <w:rFonts w:ascii="Times New Roman" w:hAnsi="Times New Roman" w:cs="Times New Roman"/>
          <w:sz w:val="28"/>
          <w:szCs w:val="28"/>
        </w:rPr>
        <w:t>едерального закона от 06.10.2003 № 131-ФЗ «Об общих принципах организации местного самоупра</w:t>
      </w:r>
      <w:r w:rsidR="00BF30F5" w:rsidRPr="005A19DF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D645B4">
        <w:rPr>
          <w:rFonts w:ascii="Times New Roman" w:hAnsi="Times New Roman" w:cs="Times New Roman"/>
          <w:sz w:val="28"/>
          <w:szCs w:val="28"/>
        </w:rPr>
        <w:t xml:space="preserve"> закона Красноярского края </w:t>
      </w:r>
      <w:bookmarkStart w:id="0" w:name="_GoBack"/>
      <w:bookmarkEnd w:id="0"/>
      <w:r w:rsidR="00D645B4">
        <w:rPr>
          <w:rFonts w:ascii="Times New Roman" w:hAnsi="Times New Roman" w:cs="Times New Roman"/>
          <w:sz w:val="28"/>
          <w:szCs w:val="28"/>
        </w:rPr>
        <w:t>от 07.12.2023 № 6-2322 «О внесении изменений в некоторые законы края в целях повышения размеров оплаты труда работников бюджетной сферы»,</w:t>
      </w:r>
      <w:r w:rsidRPr="005A19DF">
        <w:rPr>
          <w:rFonts w:ascii="Times New Roman" w:hAnsi="Times New Roman" w:cs="Times New Roman"/>
          <w:sz w:val="28"/>
          <w:szCs w:val="28"/>
        </w:rPr>
        <w:t>руководствуясь</w:t>
      </w:r>
      <w:r w:rsidR="005A19DF" w:rsidRPr="005A19DF">
        <w:rPr>
          <w:rFonts w:ascii="Times New Roman" w:hAnsi="Times New Roman" w:cs="Times New Roman"/>
          <w:sz w:val="28"/>
          <w:szCs w:val="28"/>
        </w:rPr>
        <w:t xml:space="preserve"> статьями 15 и 19 Устава Н</w:t>
      </w:r>
      <w:r w:rsidRPr="005A19DF">
        <w:rPr>
          <w:rFonts w:ascii="Times New Roman" w:hAnsi="Times New Roman" w:cs="Times New Roman"/>
          <w:sz w:val="28"/>
          <w:szCs w:val="28"/>
        </w:rPr>
        <w:t>азаровск</w:t>
      </w:r>
      <w:r w:rsidR="005A19DF" w:rsidRPr="005A19DF">
        <w:rPr>
          <w:rFonts w:ascii="Times New Roman" w:hAnsi="Times New Roman" w:cs="Times New Roman"/>
          <w:sz w:val="28"/>
          <w:szCs w:val="28"/>
        </w:rPr>
        <w:t>ого</w:t>
      </w:r>
      <w:r w:rsidR="00BE2E6F" w:rsidRPr="005A19D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A19DF" w:rsidRPr="005A19DF">
        <w:rPr>
          <w:rFonts w:ascii="Times New Roman" w:hAnsi="Times New Roman" w:cs="Times New Roman"/>
          <w:sz w:val="28"/>
          <w:szCs w:val="28"/>
        </w:rPr>
        <w:t>ого</w:t>
      </w:r>
      <w:r w:rsidRPr="005A19DF">
        <w:rPr>
          <w:rFonts w:ascii="Times New Roman" w:hAnsi="Times New Roman" w:cs="Times New Roman"/>
          <w:sz w:val="28"/>
          <w:szCs w:val="28"/>
        </w:rPr>
        <w:t>район</w:t>
      </w:r>
      <w:r w:rsidR="005A19DF" w:rsidRPr="005A19DF">
        <w:rPr>
          <w:rFonts w:ascii="Times New Roman" w:hAnsi="Times New Roman" w:cs="Times New Roman"/>
          <w:sz w:val="28"/>
          <w:szCs w:val="28"/>
        </w:rPr>
        <w:t>а</w:t>
      </w:r>
      <w:r w:rsidRPr="005A19DF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082A99" w:rsidRDefault="006B6027" w:rsidP="006B602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082A99" w:rsidRPr="006B6027">
        <w:rPr>
          <w:rFonts w:ascii="Times New Roman" w:hAnsi="Times New Roman" w:cs="Times New Roman"/>
          <w:sz w:val="28"/>
          <w:szCs w:val="28"/>
        </w:rPr>
        <w:t>Внести в постановление администрации Назаровского района от 16.05.2012 № 266-п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 следующие изменения:</w:t>
      </w:r>
    </w:p>
    <w:p w:rsidR="006B6027" w:rsidRDefault="006B6027" w:rsidP="0074500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7450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DF68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DF689B" w:rsidRDefault="00562413" w:rsidP="006B602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1.1.1.</w:t>
      </w:r>
      <w:r w:rsidR="008A1EF7">
        <w:rPr>
          <w:rFonts w:ascii="Times New Roman" w:hAnsi="Times New Roman" w:cs="Times New Roman"/>
          <w:sz w:val="28"/>
          <w:szCs w:val="28"/>
        </w:rPr>
        <w:t xml:space="preserve"> В</w:t>
      </w:r>
      <w:r w:rsidR="00DF689B">
        <w:rPr>
          <w:rFonts w:ascii="Times New Roman" w:hAnsi="Times New Roman" w:cs="Times New Roman"/>
          <w:sz w:val="28"/>
          <w:szCs w:val="28"/>
        </w:rPr>
        <w:t>Раздел</w:t>
      </w:r>
      <w:r w:rsidR="008A1EF7">
        <w:rPr>
          <w:rFonts w:ascii="Times New Roman" w:hAnsi="Times New Roman" w:cs="Times New Roman"/>
          <w:sz w:val="28"/>
          <w:szCs w:val="28"/>
        </w:rPr>
        <w:t>е</w:t>
      </w:r>
      <w:r w:rsidR="00DF689B">
        <w:rPr>
          <w:rFonts w:ascii="Times New Roman" w:hAnsi="Times New Roman" w:cs="Times New Roman"/>
          <w:sz w:val="28"/>
          <w:szCs w:val="28"/>
        </w:rPr>
        <w:t xml:space="preserve"> 4: </w:t>
      </w:r>
    </w:p>
    <w:p w:rsidR="008A1EF7" w:rsidRDefault="00DF689B" w:rsidP="006B602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</w:t>
      </w:r>
      <w:r w:rsidR="006B6027">
        <w:rPr>
          <w:rFonts w:ascii="Times New Roman" w:hAnsi="Times New Roman" w:cs="Times New Roman"/>
          <w:sz w:val="28"/>
          <w:szCs w:val="28"/>
        </w:rPr>
        <w:t>ункт 4.1. дополнить абзацем</w:t>
      </w:r>
      <w:r w:rsidR="007E7A64">
        <w:rPr>
          <w:rFonts w:ascii="Times New Roman" w:hAnsi="Times New Roman" w:cs="Times New Roman"/>
          <w:sz w:val="28"/>
          <w:szCs w:val="28"/>
        </w:rPr>
        <w:t xml:space="preserve"> шестым</w:t>
      </w:r>
      <w:r w:rsidR="006B60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B6027" w:rsidRDefault="006B6027" w:rsidP="008A1EF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краевая выплата.»</w:t>
      </w:r>
      <w:r w:rsidR="00A45A7B">
        <w:rPr>
          <w:rFonts w:ascii="Times New Roman" w:hAnsi="Times New Roman" w:cs="Times New Roman"/>
          <w:sz w:val="28"/>
          <w:szCs w:val="28"/>
        </w:rPr>
        <w:t>;</w:t>
      </w:r>
    </w:p>
    <w:p w:rsidR="00082A99" w:rsidRDefault="00DF689B" w:rsidP="00DF689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1EF7">
        <w:rPr>
          <w:rFonts w:ascii="Times New Roman" w:hAnsi="Times New Roman" w:cs="Times New Roman"/>
          <w:sz w:val="28"/>
          <w:szCs w:val="28"/>
        </w:rPr>
        <w:t>в</w:t>
      </w:r>
      <w:r w:rsidR="00082A99" w:rsidRPr="005A19DF">
        <w:rPr>
          <w:rFonts w:ascii="Times New Roman" w:hAnsi="Times New Roman" w:cs="Times New Roman"/>
          <w:sz w:val="28"/>
          <w:szCs w:val="28"/>
        </w:rPr>
        <w:t xml:space="preserve"> абзаце седьмом пункт</w:t>
      </w:r>
      <w:r w:rsidR="00403457">
        <w:rPr>
          <w:rFonts w:ascii="Times New Roman" w:hAnsi="Times New Roman" w:cs="Times New Roman"/>
          <w:sz w:val="28"/>
          <w:szCs w:val="28"/>
        </w:rPr>
        <w:t>а</w:t>
      </w:r>
      <w:r w:rsidR="00082A99" w:rsidRPr="005A19DF">
        <w:rPr>
          <w:rFonts w:ascii="Times New Roman" w:hAnsi="Times New Roman" w:cs="Times New Roman"/>
          <w:sz w:val="28"/>
          <w:szCs w:val="28"/>
        </w:rPr>
        <w:t xml:space="preserve"> 4.3 цифры «</w:t>
      </w:r>
      <w:r w:rsidR="001D5DF2">
        <w:rPr>
          <w:rFonts w:ascii="Times New Roman" w:hAnsi="Times New Roman" w:cs="Times New Roman"/>
          <w:sz w:val="28"/>
          <w:szCs w:val="28"/>
        </w:rPr>
        <w:t>25988</w:t>
      </w:r>
      <w:r w:rsidR="00082A99" w:rsidRPr="005A19D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D5DF2">
        <w:rPr>
          <w:rFonts w:ascii="Times New Roman" w:hAnsi="Times New Roman" w:cs="Times New Roman"/>
          <w:sz w:val="28"/>
          <w:szCs w:val="28"/>
        </w:rPr>
        <w:t>30788</w:t>
      </w:r>
      <w:r w:rsidR="00082A99" w:rsidRPr="005A19DF">
        <w:rPr>
          <w:rFonts w:ascii="Times New Roman" w:hAnsi="Times New Roman" w:cs="Times New Roman"/>
          <w:sz w:val="28"/>
          <w:szCs w:val="28"/>
        </w:rPr>
        <w:t>»</w:t>
      </w:r>
      <w:r w:rsidR="00A45A7B">
        <w:rPr>
          <w:rFonts w:ascii="Times New Roman" w:hAnsi="Times New Roman" w:cs="Times New Roman"/>
          <w:sz w:val="28"/>
          <w:szCs w:val="28"/>
        </w:rPr>
        <w:t>;</w:t>
      </w:r>
    </w:p>
    <w:p w:rsidR="00AF4397" w:rsidRDefault="00DF689B" w:rsidP="00DF689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2B88">
        <w:rPr>
          <w:rFonts w:ascii="Times New Roman" w:hAnsi="Times New Roman" w:cs="Times New Roman"/>
          <w:sz w:val="28"/>
          <w:szCs w:val="28"/>
        </w:rPr>
        <w:t>пункт4.6 после слов «установленной</w:t>
      </w:r>
      <w:r w:rsidR="007E7A64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AA2B88">
        <w:rPr>
          <w:rFonts w:ascii="Times New Roman" w:hAnsi="Times New Roman" w:cs="Times New Roman"/>
          <w:sz w:val="28"/>
          <w:szCs w:val="28"/>
        </w:rPr>
        <w:t xml:space="preserve"> 4.3 настоящего Положения» дополнить словами«</w:t>
      </w:r>
      <w:r w:rsidR="008426EA">
        <w:rPr>
          <w:rFonts w:ascii="Times New Roman" w:hAnsi="Times New Roman" w:cs="Times New Roman"/>
          <w:sz w:val="28"/>
          <w:szCs w:val="28"/>
        </w:rPr>
        <w:t xml:space="preserve">, </w:t>
      </w:r>
      <w:r w:rsidR="00AA2B88">
        <w:rPr>
          <w:rFonts w:ascii="Times New Roman" w:hAnsi="Times New Roman" w:cs="Times New Roman"/>
          <w:sz w:val="28"/>
          <w:szCs w:val="28"/>
        </w:rPr>
        <w:t>специальной краевой выплаты»</w:t>
      </w:r>
      <w:r w:rsidR="00A45A7B">
        <w:rPr>
          <w:rFonts w:ascii="Times New Roman" w:hAnsi="Times New Roman" w:cs="Times New Roman"/>
          <w:sz w:val="28"/>
          <w:szCs w:val="28"/>
        </w:rPr>
        <w:t>;</w:t>
      </w:r>
    </w:p>
    <w:p w:rsidR="006F2AAB" w:rsidRDefault="006F2AAB" w:rsidP="008A1EF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EF7">
        <w:rPr>
          <w:rFonts w:ascii="Times New Roman" w:hAnsi="Times New Roman" w:cs="Times New Roman"/>
          <w:sz w:val="28"/>
          <w:szCs w:val="28"/>
        </w:rPr>
        <w:t>д</w:t>
      </w:r>
      <w:r w:rsidR="00AA2B88">
        <w:rPr>
          <w:rFonts w:ascii="Times New Roman" w:hAnsi="Times New Roman" w:cs="Times New Roman"/>
          <w:sz w:val="28"/>
          <w:szCs w:val="28"/>
        </w:rPr>
        <w:t>о</w:t>
      </w:r>
      <w:r w:rsidR="00403457">
        <w:rPr>
          <w:rFonts w:ascii="Times New Roman" w:hAnsi="Times New Roman" w:cs="Times New Roman"/>
          <w:sz w:val="28"/>
          <w:szCs w:val="28"/>
        </w:rPr>
        <w:t>полнить</w:t>
      </w:r>
      <w:r w:rsidR="00AA2B8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36763">
        <w:rPr>
          <w:rFonts w:ascii="Times New Roman" w:hAnsi="Times New Roman" w:cs="Times New Roman"/>
          <w:sz w:val="28"/>
          <w:szCs w:val="28"/>
        </w:rPr>
        <w:t>ом</w:t>
      </w:r>
      <w:r w:rsidR="00AA2B88">
        <w:rPr>
          <w:rFonts w:ascii="Times New Roman" w:hAnsi="Times New Roman" w:cs="Times New Roman"/>
          <w:sz w:val="28"/>
          <w:szCs w:val="28"/>
        </w:rPr>
        <w:t xml:space="preserve"> 4.7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A2B88" w:rsidRDefault="00F6653A" w:rsidP="006F2AA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3E1A"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>Специальная краевая выплата устанавливается в целях повышения уровня оплаты труда работника</w:t>
      </w:r>
      <w:r w:rsidR="00AB09B6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53A" w:rsidRDefault="00F6653A" w:rsidP="00B14AC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Работник</w:t>
      </w:r>
      <w:r w:rsidR="00AB09B6">
        <w:rPr>
          <w:rFonts w:ascii="Times New Roman" w:hAnsi="Times New Roman" w:cs="Times New Roman"/>
          <w:sz w:val="28"/>
          <w:szCs w:val="28"/>
        </w:rPr>
        <w:t>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выполненной норме труда (трудовых обязанностей</w:t>
      </w:r>
      <w:r w:rsidR="008E6A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составляет три тысячи рублей.</w:t>
      </w:r>
    </w:p>
    <w:p w:rsidR="00F6653A" w:rsidRDefault="00F6653A" w:rsidP="00F6653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Работник</w:t>
      </w:r>
      <w:r w:rsidR="00AB09B6">
        <w:rPr>
          <w:rFonts w:ascii="Times New Roman" w:hAnsi="Times New Roman" w:cs="Times New Roman"/>
          <w:sz w:val="28"/>
          <w:szCs w:val="28"/>
        </w:rPr>
        <w:t>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6653A" w:rsidRDefault="00F6653A" w:rsidP="00F6653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</w:t>
      </w:r>
      <w:r w:rsidR="00AB09B6">
        <w:rPr>
          <w:rFonts w:ascii="Times New Roman" w:hAnsi="Times New Roman" w:cs="Times New Roman"/>
          <w:sz w:val="28"/>
          <w:szCs w:val="28"/>
        </w:rPr>
        <w:t xml:space="preserve"> специальную краевую выплату</w:t>
      </w:r>
      <w:r w:rsidR="00FF18B2">
        <w:rPr>
          <w:rFonts w:ascii="Times New Roman" w:hAnsi="Times New Roman" w:cs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="00B14AC7">
        <w:rPr>
          <w:rFonts w:ascii="Times New Roman" w:hAnsi="Times New Roman" w:cs="Times New Roman"/>
          <w:sz w:val="28"/>
          <w:szCs w:val="28"/>
        </w:rPr>
        <w:t>»</w:t>
      </w:r>
      <w:r w:rsidR="00FF18B2">
        <w:rPr>
          <w:rFonts w:ascii="Times New Roman" w:hAnsi="Times New Roman" w:cs="Times New Roman"/>
          <w:sz w:val="28"/>
          <w:szCs w:val="28"/>
        </w:rPr>
        <w:t>.</w:t>
      </w:r>
    </w:p>
    <w:p w:rsidR="00AB09B6" w:rsidRDefault="00AB09B6" w:rsidP="00F6653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</w:t>
      </w:r>
      <w:r w:rsidR="00517EC7">
        <w:rPr>
          <w:rFonts w:ascii="Times New Roman" w:hAnsi="Times New Roman" w:cs="Times New Roman"/>
          <w:sz w:val="28"/>
          <w:szCs w:val="28"/>
        </w:rPr>
        <w:t>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рассчитываемой по формуле:</w:t>
      </w:r>
    </w:p>
    <w:p w:rsidR="00517EC7" w:rsidRDefault="00517EC7" w:rsidP="00517EC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(1) </w:t>
      </w:r>
    </w:p>
    <w:p w:rsidR="00517EC7" w:rsidRDefault="00517EC7" w:rsidP="007808B5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17EC7" w:rsidRDefault="00517EC7" w:rsidP="00517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</w:t>
      </w:r>
      <w:r>
        <w:rPr>
          <w:rFonts w:ascii="Times New Roman" w:hAnsi="Times New Roman" w:cs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517EC7" w:rsidRPr="00FC3BC1" w:rsidRDefault="00517EC7" w:rsidP="00A4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17EC7" w:rsidRDefault="00517EC7" w:rsidP="00517EC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831CFA" w:rsidRDefault="00831CFA" w:rsidP="00A4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31CFA" w:rsidRDefault="00831CFA" w:rsidP="00831C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= (Зпф1 + (СКВ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>) + Зпф2) / (Зпф1 + Зпф2), (2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1CFA" w:rsidRDefault="00831CFA" w:rsidP="00FE24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31CFA" w:rsidRPr="00DB258B" w:rsidRDefault="00831CFA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Зпф1 – фактически начисленная заработная плата работник</w:t>
      </w:r>
      <w:r w:rsidR="00FE242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FE242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31CFA" w:rsidRPr="00DB258B" w:rsidRDefault="00831CFA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Зпф2 – фактически начисленная заработная плата работник</w:t>
      </w:r>
      <w:r w:rsidR="00FE242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FE242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31CFA" w:rsidRPr="00DB258B" w:rsidRDefault="00831CFA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СКВ – специальная краевая выплата;</w:t>
      </w:r>
    </w:p>
    <w:p w:rsidR="00831CFA" w:rsidRPr="00DB258B" w:rsidRDefault="00831CFA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31CFA" w:rsidRDefault="00831CFA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Крк</w:t>
      </w:r>
      <w:proofErr w:type="spellEnd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2F245E" w:rsidRPr="00DB258B" w:rsidRDefault="002F245E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Абзацы пятый – восемнадцатый пункта 4.7 постановления действуют до 31 декабря 2024 года включительно.</w:t>
      </w:r>
    </w:p>
    <w:p w:rsidR="0074500B" w:rsidRDefault="0074500B" w:rsidP="00F6653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 Раздел 6 дополнить пунктом 6.17</w:t>
      </w:r>
      <w:r w:rsidR="00362F1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30060" w:rsidRDefault="000256D2" w:rsidP="006A2F5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362F16">
        <w:rPr>
          <w:rFonts w:ascii="Times New Roman" w:hAnsi="Times New Roman" w:cs="Times New Roman"/>
          <w:sz w:val="28"/>
          <w:szCs w:val="28"/>
        </w:rPr>
        <w:t>6.17.</w:t>
      </w:r>
      <w:r w:rsidR="001552D0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>
        <w:rPr>
          <w:rFonts w:ascii="Times New Roman" w:hAnsi="Times New Roman" w:cs="Times New Roman"/>
          <w:sz w:val="28"/>
          <w:szCs w:val="28"/>
        </w:rPr>
        <w:t>краев</w:t>
      </w:r>
      <w:r w:rsidR="001552D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552D0">
        <w:rPr>
          <w:rFonts w:ascii="Times New Roman" w:hAnsi="Times New Roman" w:cs="Times New Roman"/>
          <w:sz w:val="28"/>
          <w:szCs w:val="28"/>
        </w:rPr>
        <w:t>а устанавливается в целях повышения уровня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552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его заместител</w:t>
      </w:r>
      <w:r w:rsidR="001552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главно</w:t>
      </w:r>
      <w:r w:rsidR="001552D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1552D0">
        <w:rPr>
          <w:rFonts w:ascii="Times New Roman" w:hAnsi="Times New Roman" w:cs="Times New Roman"/>
          <w:sz w:val="28"/>
          <w:szCs w:val="28"/>
        </w:rPr>
        <w:t>а</w:t>
      </w:r>
      <w:r w:rsidR="00330060">
        <w:rPr>
          <w:rFonts w:ascii="Times New Roman" w:hAnsi="Times New Roman" w:cs="Times New Roman"/>
          <w:sz w:val="28"/>
          <w:szCs w:val="28"/>
        </w:rPr>
        <w:t>.</w:t>
      </w:r>
    </w:p>
    <w:p w:rsidR="00330060" w:rsidRDefault="00330060" w:rsidP="0033006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330060" w:rsidRDefault="00330060" w:rsidP="0033006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 w:rsidR="00330060" w:rsidRDefault="00330060" w:rsidP="00330060">
      <w:pPr>
        <w:tabs>
          <w:tab w:val="left" w:pos="709"/>
          <w:tab w:val="left" w:pos="851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        </w:t>
      </w:r>
    </w:p>
    <w:p w:rsidR="000256D2" w:rsidRDefault="00330060" w:rsidP="006A2F5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0256D2">
        <w:rPr>
          <w:rFonts w:ascii="Times New Roman" w:hAnsi="Times New Roman" w:cs="Times New Roman"/>
          <w:sz w:val="28"/>
          <w:szCs w:val="28"/>
        </w:rPr>
        <w:t xml:space="preserve"> месяце</w:t>
      </w:r>
      <w:r w:rsidR="00BE171B">
        <w:rPr>
          <w:rFonts w:ascii="Times New Roman" w:hAnsi="Times New Roman" w:cs="Times New Roman"/>
          <w:sz w:val="28"/>
          <w:szCs w:val="28"/>
        </w:rPr>
        <w:t>,</w:t>
      </w:r>
      <w:r w:rsidR="000256D2">
        <w:rPr>
          <w:rFonts w:ascii="Times New Roman" w:hAnsi="Times New Roman" w:cs="Times New Roman"/>
          <w:sz w:val="28"/>
          <w:szCs w:val="28"/>
        </w:rPr>
        <w:t xml:space="preserve"> в котором производятся начисления </w:t>
      </w:r>
      <w:r w:rsidR="000D0480">
        <w:rPr>
          <w:rFonts w:ascii="Times New Roman" w:hAnsi="Times New Roman" w:cs="Times New Roman"/>
          <w:sz w:val="28"/>
          <w:szCs w:val="28"/>
        </w:rPr>
        <w:t>исходя из средней заработной платы,</w:t>
      </w:r>
      <w:r w:rsidR="00BE171B">
        <w:rPr>
          <w:rFonts w:ascii="Times New Roman" w:hAnsi="Times New Roman" w:cs="Times New Roman"/>
          <w:sz w:val="28"/>
          <w:szCs w:val="28"/>
        </w:rPr>
        <w:t xml:space="preserve">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</w:t>
      </w:r>
      <w:r w:rsidR="009034A3">
        <w:rPr>
          <w:rFonts w:ascii="Times New Roman" w:hAnsi="Times New Roman" w:cs="Times New Roman"/>
          <w:sz w:val="28"/>
          <w:szCs w:val="28"/>
        </w:rPr>
        <w:t xml:space="preserve"> размер специальной краевой выплаты руководителю учреждения, его заместителю и главному бухгалтеру </w:t>
      </w:r>
      <w:r w:rsidR="00BE171B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="009034A3">
        <w:rPr>
          <w:rFonts w:ascii="Times New Roman" w:hAnsi="Times New Roman" w:cs="Times New Roman"/>
          <w:sz w:val="28"/>
          <w:szCs w:val="28"/>
        </w:rPr>
        <w:t xml:space="preserve"> на размер, рассчитываемый по формуле:</w:t>
      </w:r>
    </w:p>
    <w:p w:rsidR="00215140" w:rsidRDefault="00215140" w:rsidP="009034A3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389710"/>
      <w:proofErr w:type="spellStart"/>
      <w:r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>, (1</w:t>
      </w:r>
      <w:r w:rsidR="00FC3BC1">
        <w:rPr>
          <w:rFonts w:ascii="Times New Roman" w:hAnsi="Times New Roman" w:cs="Times New Roman"/>
          <w:sz w:val="28"/>
          <w:szCs w:val="28"/>
        </w:rPr>
        <w:t xml:space="preserve">) </w:t>
      </w:r>
    </w:p>
    <w:bookmarkEnd w:id="1"/>
    <w:p w:rsidR="009034A3" w:rsidRDefault="00FC3BC1" w:rsidP="009034A3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где:</w:t>
      </w:r>
    </w:p>
    <w:p w:rsidR="00FC3BC1" w:rsidRPr="009034A3" w:rsidRDefault="00FC3BC1" w:rsidP="009034A3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</w:t>
      </w:r>
      <w:r w:rsidR="009034A3">
        <w:rPr>
          <w:rFonts w:ascii="Times New Roman" w:hAnsi="Times New Roman" w:cs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="007822C3">
        <w:rPr>
          <w:rFonts w:ascii="Times New Roman" w:hAnsi="Times New Roman" w:cs="Times New Roman"/>
          <w:sz w:val="28"/>
          <w:szCs w:val="28"/>
        </w:rPr>
        <w:t>;</w:t>
      </w:r>
    </w:p>
    <w:p w:rsidR="00FC3BC1" w:rsidRPr="00FC3BC1" w:rsidRDefault="00FC3BC1" w:rsidP="00A4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C3BC1" w:rsidRDefault="00FC3BC1" w:rsidP="00A45A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6A3BE6" w:rsidRDefault="00C40CFE" w:rsidP="00A4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8B488A">
        <w:rPr>
          <w:rFonts w:ascii="Times New Roman" w:hAnsi="Times New Roman" w:cs="Times New Roman"/>
          <w:sz w:val="28"/>
          <w:szCs w:val="28"/>
        </w:rPr>
        <w:t>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258B" w:rsidRDefault="00DB258B" w:rsidP="006A3B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= (Зпф1 + (СКВ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>) + Зпф2) / (Зпф1 + Зпф2), (2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258B" w:rsidRDefault="00DB258B" w:rsidP="006A3BE6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B258B" w:rsidRPr="00DB258B" w:rsidRDefault="00DB258B" w:rsidP="00DB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Зпф1 – фактически начисленная заработная плата работник</w:t>
      </w:r>
      <w:r w:rsidR="008B488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8B488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B258B" w:rsidRPr="00DB258B" w:rsidRDefault="00DB258B" w:rsidP="00DB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Зпф2 – фактически начисленная заработная плата работник</w:t>
      </w:r>
      <w:r w:rsidR="0022275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22275A">
        <w:rPr>
          <w:rFonts w:ascii="Times New Roman" w:eastAsia="Calibri" w:hAnsi="Times New Roman" w:cs="Times New Roman"/>
          <w:sz w:val="28"/>
          <w:szCs w:val="28"/>
          <w:lang w:eastAsia="en-US"/>
        </w:rPr>
        <w:t>я,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учитываемая при определении среднего дневного заработка в соответствии с нормативными правовыми актами Российской Федерации, за период </w:t>
      </w:r>
      <w:r w:rsidR="008B488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января 2024 года;</w:t>
      </w:r>
    </w:p>
    <w:p w:rsidR="00DB258B" w:rsidRPr="00DB258B" w:rsidRDefault="00DB258B" w:rsidP="00DB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СКВ – специальная краевая выплата;</w:t>
      </w:r>
    </w:p>
    <w:p w:rsidR="00DB258B" w:rsidRPr="00DB258B" w:rsidRDefault="00DB258B" w:rsidP="00DB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B258B" w:rsidRPr="00DB258B" w:rsidRDefault="00DB258B" w:rsidP="00DB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2B3A8C" w:rsidRDefault="009F347A" w:rsidP="00A45A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пятый – восемнадцатый пункта 6.17</w:t>
      </w:r>
      <w:r w:rsidR="004F5FA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D5D97">
        <w:rPr>
          <w:rFonts w:ascii="Times New Roman" w:hAnsi="Times New Roman" w:cs="Times New Roman"/>
          <w:sz w:val="28"/>
          <w:szCs w:val="28"/>
        </w:rPr>
        <w:t>действу</w:t>
      </w:r>
      <w:r>
        <w:rPr>
          <w:rFonts w:ascii="Times New Roman" w:hAnsi="Times New Roman" w:cs="Times New Roman"/>
          <w:sz w:val="28"/>
          <w:szCs w:val="28"/>
        </w:rPr>
        <w:t xml:space="preserve">ют                         </w:t>
      </w:r>
      <w:r w:rsidR="00BD5D97">
        <w:rPr>
          <w:rFonts w:ascii="Times New Roman" w:hAnsi="Times New Roman" w:cs="Times New Roman"/>
          <w:sz w:val="28"/>
          <w:szCs w:val="28"/>
        </w:rPr>
        <w:t xml:space="preserve"> до </w:t>
      </w:r>
      <w:r w:rsidR="004838A9">
        <w:rPr>
          <w:rFonts w:ascii="Times New Roman" w:hAnsi="Times New Roman" w:cs="Times New Roman"/>
          <w:sz w:val="28"/>
          <w:szCs w:val="28"/>
        </w:rPr>
        <w:t>31 декабря</w:t>
      </w:r>
      <w:r w:rsidR="00BD5D97">
        <w:rPr>
          <w:rFonts w:ascii="Times New Roman" w:hAnsi="Times New Roman" w:cs="Times New Roman"/>
          <w:sz w:val="28"/>
          <w:szCs w:val="28"/>
        </w:rPr>
        <w:t xml:space="preserve"> 202</w:t>
      </w:r>
      <w:r w:rsidR="004838A9">
        <w:rPr>
          <w:rFonts w:ascii="Times New Roman" w:hAnsi="Times New Roman" w:cs="Times New Roman"/>
          <w:sz w:val="28"/>
          <w:szCs w:val="28"/>
        </w:rPr>
        <w:t>4</w:t>
      </w:r>
      <w:r w:rsidR="00BD5D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8A9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="00A45A7B">
        <w:rPr>
          <w:rFonts w:ascii="Times New Roman" w:hAnsi="Times New Roman" w:cs="Times New Roman"/>
          <w:sz w:val="28"/>
          <w:szCs w:val="28"/>
        </w:rPr>
        <w:t>»;</w:t>
      </w:r>
    </w:p>
    <w:p w:rsidR="00F6653A" w:rsidRPr="005A19DF" w:rsidRDefault="002B3A8C" w:rsidP="00A4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</w:t>
      </w:r>
      <w:r w:rsidR="00DB0484">
        <w:rPr>
          <w:rFonts w:ascii="Times New Roman" w:hAnsi="Times New Roman" w:cs="Times New Roman"/>
          <w:sz w:val="28"/>
          <w:szCs w:val="28"/>
        </w:rPr>
        <w:t xml:space="preserve">Приложение 7 к </w:t>
      </w:r>
      <w:r w:rsidR="00A45A7B">
        <w:rPr>
          <w:rFonts w:ascii="Times New Roman" w:hAnsi="Times New Roman" w:cs="Times New Roman"/>
          <w:sz w:val="28"/>
          <w:szCs w:val="28"/>
        </w:rPr>
        <w:t>Положению о системе оплаты труда работников</w:t>
      </w:r>
      <w:r w:rsidR="00892A61">
        <w:rPr>
          <w:rFonts w:ascii="Times New Roman" w:hAnsi="Times New Roman" w:cs="Times New Roman"/>
          <w:sz w:val="28"/>
          <w:szCs w:val="28"/>
        </w:rPr>
        <w:t xml:space="preserve"> муниципальных казенных и бюджетных учреждений муниципального образования Назаровский район Красноярского края</w:t>
      </w:r>
      <w:r w:rsidR="00DB0484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892A61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DB0484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к настоящему постановлению.</w:t>
      </w:r>
    </w:p>
    <w:p w:rsidR="00EA6231" w:rsidRPr="005A19DF" w:rsidRDefault="00082A99" w:rsidP="00082A9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</w:t>
      </w:r>
      <w:r w:rsidR="008B2385" w:rsidRPr="005A19DF">
        <w:rPr>
          <w:rFonts w:ascii="Times New Roman" w:hAnsi="Times New Roman" w:cs="Times New Roman"/>
          <w:sz w:val="28"/>
          <w:szCs w:val="28"/>
        </w:rPr>
        <w:t xml:space="preserve">подпункт 1.1 пункта 1 части 1 постановления администрации Назаровского района от </w:t>
      </w:r>
      <w:r w:rsidR="00236763">
        <w:rPr>
          <w:rFonts w:ascii="Times New Roman" w:hAnsi="Times New Roman" w:cs="Times New Roman"/>
          <w:sz w:val="28"/>
          <w:szCs w:val="28"/>
        </w:rPr>
        <w:t>27</w:t>
      </w:r>
      <w:r w:rsidR="009909AF">
        <w:rPr>
          <w:rFonts w:ascii="Times New Roman" w:hAnsi="Times New Roman" w:cs="Times New Roman"/>
          <w:sz w:val="28"/>
          <w:szCs w:val="28"/>
        </w:rPr>
        <w:t>.</w:t>
      </w:r>
      <w:r w:rsidR="00236763">
        <w:rPr>
          <w:rFonts w:ascii="Times New Roman" w:hAnsi="Times New Roman" w:cs="Times New Roman"/>
          <w:sz w:val="28"/>
          <w:szCs w:val="28"/>
        </w:rPr>
        <w:t>12</w:t>
      </w:r>
      <w:r w:rsidR="009909AF">
        <w:rPr>
          <w:rFonts w:ascii="Times New Roman" w:hAnsi="Times New Roman" w:cs="Times New Roman"/>
          <w:sz w:val="28"/>
          <w:szCs w:val="28"/>
        </w:rPr>
        <w:t>.2022</w:t>
      </w:r>
      <w:r w:rsidR="008B2385" w:rsidRPr="005A19DF">
        <w:rPr>
          <w:rFonts w:ascii="Times New Roman" w:hAnsi="Times New Roman" w:cs="Times New Roman"/>
          <w:sz w:val="28"/>
          <w:szCs w:val="28"/>
        </w:rPr>
        <w:t xml:space="preserve"> № </w:t>
      </w:r>
      <w:r w:rsidR="00236763">
        <w:rPr>
          <w:rFonts w:ascii="Times New Roman" w:hAnsi="Times New Roman" w:cs="Times New Roman"/>
          <w:sz w:val="28"/>
          <w:szCs w:val="28"/>
        </w:rPr>
        <w:t>454</w:t>
      </w:r>
      <w:r w:rsidR="009909AF">
        <w:rPr>
          <w:rFonts w:ascii="Times New Roman" w:hAnsi="Times New Roman" w:cs="Times New Roman"/>
          <w:sz w:val="28"/>
          <w:szCs w:val="28"/>
        </w:rPr>
        <w:t>-п</w:t>
      </w:r>
      <w:r w:rsidR="008B2385" w:rsidRPr="005A19D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Назаровского района от 16.05.2012 № 266-п</w:t>
      </w:r>
      <w:r w:rsidR="00EA6231" w:rsidRPr="005A19D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края».</w:t>
      </w:r>
    </w:p>
    <w:p w:rsidR="00EA6231" w:rsidRPr="005A19DF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 xml:space="preserve">          3. Отделу организационной работы и документационного обеспечения администрац</w:t>
      </w:r>
      <w:r w:rsidR="00BF30F5" w:rsidRPr="005A19DF">
        <w:rPr>
          <w:rFonts w:ascii="Times New Roman" w:hAnsi="Times New Roman" w:cs="Times New Roman"/>
          <w:sz w:val="28"/>
          <w:szCs w:val="28"/>
        </w:rPr>
        <w:t xml:space="preserve">ии района (Любавина) разместить </w:t>
      </w:r>
      <w:r w:rsidRPr="005A19DF">
        <w:rPr>
          <w:rFonts w:ascii="Times New Roman" w:hAnsi="Times New Roman" w:cs="Times New Roman"/>
          <w:sz w:val="28"/>
          <w:szCs w:val="28"/>
        </w:rPr>
        <w:t>постановление на официальн</w:t>
      </w:r>
      <w:r w:rsidR="005A19DF" w:rsidRPr="005A19DF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Pr="005A19DF">
        <w:rPr>
          <w:rFonts w:ascii="Times New Roman" w:hAnsi="Times New Roman" w:cs="Times New Roman"/>
          <w:sz w:val="28"/>
          <w:szCs w:val="28"/>
        </w:rPr>
        <w:t>Назаровск</w:t>
      </w:r>
      <w:r w:rsidR="005A19DF" w:rsidRPr="005A19DF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5A19DF">
        <w:rPr>
          <w:rFonts w:ascii="Times New Roman" w:hAnsi="Times New Roman" w:cs="Times New Roman"/>
          <w:sz w:val="28"/>
          <w:szCs w:val="28"/>
        </w:rPr>
        <w:t>район</w:t>
      </w:r>
      <w:r w:rsidR="005A19DF" w:rsidRPr="005A19DF">
        <w:rPr>
          <w:rFonts w:ascii="Times New Roman" w:hAnsi="Times New Roman" w:cs="Times New Roman"/>
          <w:sz w:val="28"/>
          <w:szCs w:val="28"/>
        </w:rPr>
        <w:t>а</w:t>
      </w:r>
      <w:r w:rsidRPr="005A19DF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EA6231" w:rsidRPr="005A19DF" w:rsidRDefault="00EA6231" w:rsidP="0067105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 w:rsidR="00AA6F07" w:rsidRPr="005A19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2A99" w:rsidRPr="005A19DF" w:rsidRDefault="00EA6231" w:rsidP="00FC448D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 xml:space="preserve">5. </w:t>
      </w:r>
      <w:r w:rsidR="00924B7D">
        <w:rPr>
          <w:rFonts w:ascii="Times New Roman" w:hAnsi="Times New Roman" w:cs="Times New Roman"/>
          <w:sz w:val="28"/>
          <w:szCs w:val="28"/>
        </w:rPr>
        <w:t>П</w:t>
      </w:r>
      <w:r w:rsidRPr="005A19D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924B7D">
        <w:rPr>
          <w:rFonts w:ascii="Times New Roman" w:hAnsi="Times New Roman" w:cs="Times New Roman"/>
          <w:sz w:val="28"/>
          <w:szCs w:val="28"/>
        </w:rPr>
        <w:t>с 1 января 202</w:t>
      </w:r>
      <w:r w:rsidR="006A2F52">
        <w:rPr>
          <w:rFonts w:ascii="Times New Roman" w:hAnsi="Times New Roman" w:cs="Times New Roman"/>
          <w:sz w:val="28"/>
          <w:szCs w:val="28"/>
        </w:rPr>
        <w:t>4</w:t>
      </w:r>
      <w:r w:rsidR="00924B7D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официальномуопубликованию</w:t>
      </w:r>
      <w:r w:rsidRPr="005A19DF">
        <w:rPr>
          <w:rFonts w:ascii="Times New Roman" w:hAnsi="Times New Roman" w:cs="Times New Roman"/>
          <w:sz w:val="28"/>
          <w:szCs w:val="28"/>
        </w:rPr>
        <w:t xml:space="preserve"> в газете «Советское </w:t>
      </w:r>
      <w:proofErr w:type="spellStart"/>
      <w:r w:rsidRPr="005A19DF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5A19DF">
        <w:rPr>
          <w:rFonts w:ascii="Times New Roman" w:hAnsi="Times New Roman" w:cs="Times New Roman"/>
          <w:sz w:val="28"/>
          <w:szCs w:val="28"/>
        </w:rPr>
        <w:t>»</w:t>
      </w:r>
      <w:r w:rsidR="00924B7D">
        <w:rPr>
          <w:rFonts w:ascii="Times New Roman" w:hAnsi="Times New Roman" w:cs="Times New Roman"/>
          <w:sz w:val="28"/>
          <w:szCs w:val="28"/>
        </w:rPr>
        <w:t>.</w:t>
      </w:r>
    </w:p>
    <w:p w:rsidR="00EA6231" w:rsidRPr="005A19DF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6231" w:rsidRPr="005A19DF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6231" w:rsidRPr="005A19DF" w:rsidRDefault="00F76860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082A99" w:rsidRPr="005A19DF" w:rsidRDefault="00082A99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956D5" w:rsidRPr="00254CE7" w:rsidRDefault="000956D5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Default="004333A9" w:rsidP="00A91460">
      <w:pPr>
        <w:spacing w:after="0" w:line="0" w:lineRule="atLeast"/>
        <w:jc w:val="both"/>
        <w:rPr>
          <w:sz w:val="28"/>
          <w:szCs w:val="28"/>
        </w:rPr>
      </w:pPr>
    </w:p>
    <w:p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2B32" w:rsidRDefault="00D52B32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2B32" w:rsidRDefault="00D52B32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52B32" w:rsidRDefault="00D52B32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D52B32" w:rsidRDefault="00D52B32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424D">
        <w:rPr>
          <w:rFonts w:ascii="Times New Roman" w:hAnsi="Times New Roman" w:cs="Times New Roman"/>
          <w:sz w:val="28"/>
          <w:szCs w:val="28"/>
        </w:rPr>
        <w:t>«21» 12 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424D">
        <w:rPr>
          <w:rFonts w:ascii="Times New Roman" w:hAnsi="Times New Roman" w:cs="Times New Roman"/>
          <w:sz w:val="28"/>
          <w:szCs w:val="28"/>
        </w:rPr>
        <w:t>460-п</w:t>
      </w:r>
    </w:p>
    <w:p w:rsidR="00D52B32" w:rsidRDefault="00D52B32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27F1" w:rsidRDefault="009427F1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9427F1" w:rsidRDefault="009427F1" w:rsidP="006E424D">
      <w:pPr>
        <w:tabs>
          <w:tab w:val="left" w:pos="5103"/>
          <w:tab w:val="left" w:pos="5245"/>
          <w:tab w:val="left" w:pos="5387"/>
        </w:tabs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системе оплаты</w:t>
      </w:r>
    </w:p>
    <w:p w:rsidR="009427F1" w:rsidRDefault="009427F1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работников муниципальных</w:t>
      </w:r>
    </w:p>
    <w:p w:rsidR="009427F1" w:rsidRDefault="009427F1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казенных и бюджетных учреждений </w:t>
      </w:r>
    </w:p>
    <w:p w:rsidR="006E424D" w:rsidRDefault="009427F1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E424D" w:rsidRDefault="009427F1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район</w:t>
      </w:r>
    </w:p>
    <w:p w:rsidR="00115293" w:rsidRDefault="009427F1" w:rsidP="006E424D">
      <w:pPr>
        <w:spacing w:after="0" w:line="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6E424D">
        <w:rPr>
          <w:rFonts w:ascii="Times New Roman" w:hAnsi="Times New Roman" w:cs="Times New Roman"/>
          <w:sz w:val="28"/>
          <w:szCs w:val="28"/>
        </w:rPr>
        <w:t xml:space="preserve"> </w:t>
      </w:r>
      <w:r w:rsidR="001152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рая</w:t>
      </w:r>
    </w:p>
    <w:p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2AC2" w:rsidRDefault="00F72AC2" w:rsidP="00F72A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AC2">
        <w:rPr>
          <w:rFonts w:ascii="Times New Roman" w:hAnsi="Times New Roman" w:cs="Times New Roman"/>
          <w:bCs/>
          <w:sz w:val="28"/>
          <w:szCs w:val="28"/>
        </w:rPr>
        <w:t>Предельное количество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должностных окладов</w:t>
      </w:r>
    </w:p>
    <w:p w:rsidR="00F72AC2" w:rsidRDefault="00F72AC2" w:rsidP="00F72A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руководителей учреждений, учитываемых при определении объема</w:t>
      </w:r>
    </w:p>
    <w:p w:rsidR="00F72AC2" w:rsidRDefault="00F72AC2" w:rsidP="00F72A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средств на выплаты стимулирующего характера </w:t>
      </w:r>
    </w:p>
    <w:p w:rsidR="00F72AC2" w:rsidRDefault="00F72AC2" w:rsidP="00F72A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руководителям учреждений</w:t>
      </w:r>
    </w:p>
    <w:p w:rsidR="00F72AC2" w:rsidRDefault="00F72AC2" w:rsidP="00F72A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5103"/>
        <w:gridCol w:w="3366"/>
      </w:tblGrid>
      <w:tr w:rsidR="007C01FB" w:rsidTr="00141935">
        <w:tc>
          <w:tcPr>
            <w:tcW w:w="1101" w:type="dxa"/>
          </w:tcPr>
          <w:p w:rsidR="007C01FB" w:rsidRDefault="007C01FB" w:rsidP="00A9146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1FB" w:rsidRDefault="007C01FB" w:rsidP="00A9146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1FB" w:rsidRDefault="007C01FB" w:rsidP="00A9146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7C01FB" w:rsidRDefault="007C01FB" w:rsidP="00A9146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1FB" w:rsidRDefault="007C01FB" w:rsidP="00A9146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1FB" w:rsidRDefault="007C01FB" w:rsidP="007C01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366" w:type="dxa"/>
          </w:tcPr>
          <w:p w:rsidR="007C01FB" w:rsidRDefault="007C01FB" w:rsidP="007C01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7C01FB" w:rsidTr="00141935">
        <w:trPr>
          <w:trHeight w:val="575"/>
        </w:trPr>
        <w:tc>
          <w:tcPr>
            <w:tcW w:w="1101" w:type="dxa"/>
          </w:tcPr>
          <w:p w:rsidR="007C01FB" w:rsidRDefault="00AA3E9D" w:rsidP="00A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C01FB" w:rsidRDefault="00141935" w:rsidP="00A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366" w:type="dxa"/>
          </w:tcPr>
          <w:p w:rsidR="007C01FB" w:rsidRDefault="00141935" w:rsidP="00A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42,6</w:t>
            </w:r>
          </w:p>
        </w:tc>
      </w:tr>
      <w:tr w:rsidR="007C01FB" w:rsidTr="00141935">
        <w:trPr>
          <w:trHeight w:val="555"/>
        </w:trPr>
        <w:tc>
          <w:tcPr>
            <w:tcW w:w="1101" w:type="dxa"/>
          </w:tcPr>
          <w:p w:rsidR="007C01FB" w:rsidRDefault="00141935" w:rsidP="00A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C01FB" w:rsidRDefault="00141935" w:rsidP="00A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3366" w:type="dxa"/>
          </w:tcPr>
          <w:p w:rsidR="007C01FB" w:rsidRDefault="00141935" w:rsidP="001419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47</w:t>
            </w:r>
          </w:p>
        </w:tc>
      </w:tr>
      <w:tr w:rsidR="007C01FB" w:rsidTr="00141935">
        <w:trPr>
          <w:trHeight w:val="833"/>
        </w:trPr>
        <w:tc>
          <w:tcPr>
            <w:tcW w:w="1101" w:type="dxa"/>
          </w:tcPr>
          <w:p w:rsidR="007C01FB" w:rsidRDefault="00141935" w:rsidP="00A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C01FB" w:rsidRDefault="00141935" w:rsidP="00A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физической культуры и спорта</w:t>
            </w:r>
          </w:p>
        </w:tc>
        <w:tc>
          <w:tcPr>
            <w:tcW w:w="3366" w:type="dxa"/>
          </w:tcPr>
          <w:p w:rsidR="007C01FB" w:rsidRDefault="00141935" w:rsidP="001419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38</w:t>
            </w:r>
          </w:p>
        </w:tc>
      </w:tr>
      <w:tr w:rsidR="007C01FB" w:rsidTr="00141935">
        <w:trPr>
          <w:trHeight w:val="561"/>
        </w:trPr>
        <w:tc>
          <w:tcPr>
            <w:tcW w:w="1101" w:type="dxa"/>
          </w:tcPr>
          <w:p w:rsidR="007C01FB" w:rsidRDefault="00141935" w:rsidP="00A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C01FB" w:rsidRDefault="00141935" w:rsidP="00A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молодежной политики</w:t>
            </w:r>
          </w:p>
        </w:tc>
        <w:tc>
          <w:tcPr>
            <w:tcW w:w="3366" w:type="dxa"/>
          </w:tcPr>
          <w:p w:rsidR="007C01FB" w:rsidRDefault="00141935" w:rsidP="001419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</w:t>
            </w:r>
          </w:p>
        </w:tc>
      </w:tr>
      <w:tr w:rsidR="00141935" w:rsidTr="00141935">
        <w:trPr>
          <w:trHeight w:val="2114"/>
        </w:trPr>
        <w:tc>
          <w:tcPr>
            <w:tcW w:w="1101" w:type="dxa"/>
          </w:tcPr>
          <w:p w:rsidR="00E66981" w:rsidRDefault="00E66981" w:rsidP="00A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4C" w:rsidRDefault="001C0B4C" w:rsidP="00A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935" w:rsidRDefault="00141935" w:rsidP="00AA3E9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41935" w:rsidRDefault="00141935" w:rsidP="00AA3E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по сопровождению деятельности органов местного самоуправления (централизованная бухгалтерия, муниципальное казенное учреждение служба «Заказчик» Назаровского района)</w:t>
            </w:r>
          </w:p>
        </w:tc>
        <w:tc>
          <w:tcPr>
            <w:tcW w:w="3366" w:type="dxa"/>
          </w:tcPr>
          <w:p w:rsidR="00141935" w:rsidRDefault="00141935" w:rsidP="001419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935" w:rsidRDefault="00141935" w:rsidP="001419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935" w:rsidRDefault="00141935" w:rsidP="0014193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36</w:t>
            </w:r>
          </w:p>
        </w:tc>
      </w:tr>
    </w:tbl>
    <w:p w:rsidR="00730E98" w:rsidRPr="00A91460" w:rsidRDefault="00730E98" w:rsidP="006E42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30E98" w:rsidRPr="00A91460" w:rsidSect="00FC4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4AC9"/>
    <w:multiLevelType w:val="hybridMultilevel"/>
    <w:tmpl w:val="EBEEA8BE"/>
    <w:lvl w:ilvl="0" w:tplc="04E06F3C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6816E6"/>
    <w:multiLevelType w:val="hybridMultilevel"/>
    <w:tmpl w:val="43021DA6"/>
    <w:lvl w:ilvl="0" w:tplc="4610588A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23E1A"/>
    <w:rsid w:val="000256D2"/>
    <w:rsid w:val="00082A99"/>
    <w:rsid w:val="00083CF5"/>
    <w:rsid w:val="000956D5"/>
    <w:rsid w:val="00095DDB"/>
    <w:rsid w:val="000A1E9C"/>
    <w:rsid w:val="000A4143"/>
    <w:rsid w:val="000D0480"/>
    <w:rsid w:val="000E0E3E"/>
    <w:rsid w:val="000E2522"/>
    <w:rsid w:val="000E3D69"/>
    <w:rsid w:val="00115293"/>
    <w:rsid w:val="00141935"/>
    <w:rsid w:val="001552D0"/>
    <w:rsid w:val="001552E9"/>
    <w:rsid w:val="0016139E"/>
    <w:rsid w:val="00185467"/>
    <w:rsid w:val="001C0B4C"/>
    <w:rsid w:val="001C284F"/>
    <w:rsid w:val="001D5DF2"/>
    <w:rsid w:val="00215140"/>
    <w:rsid w:val="0022275A"/>
    <w:rsid w:val="00236763"/>
    <w:rsid w:val="00237C60"/>
    <w:rsid w:val="0024419C"/>
    <w:rsid w:val="00251AC1"/>
    <w:rsid w:val="00254CE7"/>
    <w:rsid w:val="00261EC7"/>
    <w:rsid w:val="00272EA5"/>
    <w:rsid w:val="0028408A"/>
    <w:rsid w:val="00291886"/>
    <w:rsid w:val="002A083F"/>
    <w:rsid w:val="002B31E1"/>
    <w:rsid w:val="002B3A8C"/>
    <w:rsid w:val="002C0671"/>
    <w:rsid w:val="002C3E4C"/>
    <w:rsid w:val="002D4947"/>
    <w:rsid w:val="002F245E"/>
    <w:rsid w:val="00316D44"/>
    <w:rsid w:val="00330060"/>
    <w:rsid w:val="0033718A"/>
    <w:rsid w:val="00362F16"/>
    <w:rsid w:val="00375D4C"/>
    <w:rsid w:val="003C7507"/>
    <w:rsid w:val="003D369D"/>
    <w:rsid w:val="003D51A5"/>
    <w:rsid w:val="00403457"/>
    <w:rsid w:val="00416862"/>
    <w:rsid w:val="004333A9"/>
    <w:rsid w:val="00434A04"/>
    <w:rsid w:val="004838A9"/>
    <w:rsid w:val="004B6EE7"/>
    <w:rsid w:val="004D7D77"/>
    <w:rsid w:val="004F5FAB"/>
    <w:rsid w:val="00517EC7"/>
    <w:rsid w:val="00562413"/>
    <w:rsid w:val="005700CE"/>
    <w:rsid w:val="005A19DF"/>
    <w:rsid w:val="0067105A"/>
    <w:rsid w:val="006A2F52"/>
    <w:rsid w:val="006A3BE6"/>
    <w:rsid w:val="006B6027"/>
    <w:rsid w:val="006C26CD"/>
    <w:rsid w:val="006E3916"/>
    <w:rsid w:val="006E424D"/>
    <w:rsid w:val="006F2AAB"/>
    <w:rsid w:val="0071131E"/>
    <w:rsid w:val="007158FC"/>
    <w:rsid w:val="00730E98"/>
    <w:rsid w:val="0074500B"/>
    <w:rsid w:val="00764C01"/>
    <w:rsid w:val="007808B5"/>
    <w:rsid w:val="007822C3"/>
    <w:rsid w:val="007B0D36"/>
    <w:rsid w:val="007C01FB"/>
    <w:rsid w:val="007D5F72"/>
    <w:rsid w:val="007E340D"/>
    <w:rsid w:val="007E7A64"/>
    <w:rsid w:val="007F0BB4"/>
    <w:rsid w:val="00820E41"/>
    <w:rsid w:val="00831CFA"/>
    <w:rsid w:val="008426EA"/>
    <w:rsid w:val="00844178"/>
    <w:rsid w:val="0086084E"/>
    <w:rsid w:val="008626B9"/>
    <w:rsid w:val="00867EAF"/>
    <w:rsid w:val="00873EC6"/>
    <w:rsid w:val="00874AC4"/>
    <w:rsid w:val="00880F12"/>
    <w:rsid w:val="00892A61"/>
    <w:rsid w:val="00892B84"/>
    <w:rsid w:val="008A1EF7"/>
    <w:rsid w:val="008B2385"/>
    <w:rsid w:val="008B488A"/>
    <w:rsid w:val="008E6ABA"/>
    <w:rsid w:val="008E7364"/>
    <w:rsid w:val="008F4FBD"/>
    <w:rsid w:val="009034A3"/>
    <w:rsid w:val="00924B7D"/>
    <w:rsid w:val="0093349B"/>
    <w:rsid w:val="009427F1"/>
    <w:rsid w:val="00942E5B"/>
    <w:rsid w:val="009451C5"/>
    <w:rsid w:val="00986777"/>
    <w:rsid w:val="009909AF"/>
    <w:rsid w:val="00994A69"/>
    <w:rsid w:val="009A74AC"/>
    <w:rsid w:val="009C0A23"/>
    <w:rsid w:val="009C1BD2"/>
    <w:rsid w:val="009D2628"/>
    <w:rsid w:val="009F347A"/>
    <w:rsid w:val="00A1343F"/>
    <w:rsid w:val="00A2195B"/>
    <w:rsid w:val="00A417FC"/>
    <w:rsid w:val="00A45A7B"/>
    <w:rsid w:val="00A54097"/>
    <w:rsid w:val="00A546DF"/>
    <w:rsid w:val="00A55306"/>
    <w:rsid w:val="00A7227E"/>
    <w:rsid w:val="00A76273"/>
    <w:rsid w:val="00A82E1B"/>
    <w:rsid w:val="00A91460"/>
    <w:rsid w:val="00A947D8"/>
    <w:rsid w:val="00AA2B88"/>
    <w:rsid w:val="00AA3E9D"/>
    <w:rsid w:val="00AA6F07"/>
    <w:rsid w:val="00AB09B6"/>
    <w:rsid w:val="00AE13B2"/>
    <w:rsid w:val="00AF4397"/>
    <w:rsid w:val="00B14AC7"/>
    <w:rsid w:val="00B41949"/>
    <w:rsid w:val="00B6518D"/>
    <w:rsid w:val="00B9103E"/>
    <w:rsid w:val="00BD12B8"/>
    <w:rsid w:val="00BD5D97"/>
    <w:rsid w:val="00BD77BB"/>
    <w:rsid w:val="00BE171B"/>
    <w:rsid w:val="00BE2E6F"/>
    <w:rsid w:val="00BE6D7A"/>
    <w:rsid w:val="00BF30F5"/>
    <w:rsid w:val="00C0290D"/>
    <w:rsid w:val="00C07B10"/>
    <w:rsid w:val="00C1472A"/>
    <w:rsid w:val="00C40CFE"/>
    <w:rsid w:val="00C40D26"/>
    <w:rsid w:val="00C75A0A"/>
    <w:rsid w:val="00CB085A"/>
    <w:rsid w:val="00CB6A18"/>
    <w:rsid w:val="00CD7A1F"/>
    <w:rsid w:val="00CF23A0"/>
    <w:rsid w:val="00D06244"/>
    <w:rsid w:val="00D13824"/>
    <w:rsid w:val="00D35A1B"/>
    <w:rsid w:val="00D52B32"/>
    <w:rsid w:val="00D602F3"/>
    <w:rsid w:val="00D645B4"/>
    <w:rsid w:val="00D82BE5"/>
    <w:rsid w:val="00D96A2B"/>
    <w:rsid w:val="00DB0484"/>
    <w:rsid w:val="00DB258B"/>
    <w:rsid w:val="00DB4F59"/>
    <w:rsid w:val="00DD1B78"/>
    <w:rsid w:val="00DF689B"/>
    <w:rsid w:val="00E04639"/>
    <w:rsid w:val="00E23B05"/>
    <w:rsid w:val="00E66981"/>
    <w:rsid w:val="00EA6231"/>
    <w:rsid w:val="00EB1029"/>
    <w:rsid w:val="00EB50CE"/>
    <w:rsid w:val="00EB58C0"/>
    <w:rsid w:val="00F10EE8"/>
    <w:rsid w:val="00F25BF5"/>
    <w:rsid w:val="00F400BA"/>
    <w:rsid w:val="00F45EEE"/>
    <w:rsid w:val="00F46C39"/>
    <w:rsid w:val="00F54991"/>
    <w:rsid w:val="00F6653A"/>
    <w:rsid w:val="00F72AC2"/>
    <w:rsid w:val="00F76860"/>
    <w:rsid w:val="00F85C19"/>
    <w:rsid w:val="00F86B77"/>
    <w:rsid w:val="00F92D59"/>
    <w:rsid w:val="00FA3CCB"/>
    <w:rsid w:val="00FA7A59"/>
    <w:rsid w:val="00FB10CE"/>
    <w:rsid w:val="00FC3BC1"/>
    <w:rsid w:val="00FC448D"/>
    <w:rsid w:val="00FE2429"/>
    <w:rsid w:val="00FF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AA15-1B53-47CF-98B7-C7EC1689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94</cp:revision>
  <cp:lastPrinted>2023-12-04T07:42:00Z</cp:lastPrinted>
  <dcterms:created xsi:type="dcterms:W3CDTF">2019-12-11T01:51:00Z</dcterms:created>
  <dcterms:modified xsi:type="dcterms:W3CDTF">2023-12-22T09:09:00Z</dcterms:modified>
</cp:coreProperties>
</file>