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BA" w:rsidRPr="00254CE7" w:rsidRDefault="008A66BA" w:rsidP="008A66B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6BA" w:rsidRPr="009D2628" w:rsidRDefault="008A66BA" w:rsidP="008A6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BA" w:rsidRPr="00880F12" w:rsidRDefault="008A66BA" w:rsidP="008A66BA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8A66BA" w:rsidRPr="00880F12" w:rsidRDefault="008A66BA" w:rsidP="008A66BA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8A66BA" w:rsidRPr="00434A04" w:rsidRDefault="008A66BA" w:rsidP="008A6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BA" w:rsidRPr="00254CE7" w:rsidRDefault="008A66BA" w:rsidP="008A66BA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8A66BA" w:rsidRDefault="008A66BA" w:rsidP="008A6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BA" w:rsidRDefault="008A66BA" w:rsidP="008A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768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768E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5768E">
        <w:rPr>
          <w:rFonts w:ascii="Times New Roman" w:hAnsi="Times New Roman" w:cs="Times New Roman"/>
          <w:sz w:val="28"/>
          <w:szCs w:val="28"/>
        </w:rPr>
        <w:t xml:space="preserve">24                   </w:t>
      </w:r>
      <w:r w:rsidRPr="00254CE7">
        <w:rPr>
          <w:rFonts w:ascii="Times New Roman" w:hAnsi="Times New Roman" w:cs="Times New Roman"/>
          <w:sz w:val="28"/>
          <w:szCs w:val="28"/>
        </w:rPr>
        <w:t xml:space="preserve">                г. Назаров</w:t>
      </w:r>
      <w:r>
        <w:rPr>
          <w:rFonts w:ascii="Times New Roman" w:hAnsi="Times New Roman" w:cs="Times New Roman"/>
          <w:sz w:val="28"/>
          <w:szCs w:val="28"/>
        </w:rPr>
        <w:t xml:space="preserve">о                                          </w:t>
      </w:r>
      <w:r w:rsidRPr="00254CE7">
        <w:rPr>
          <w:rFonts w:ascii="Times New Roman" w:hAnsi="Times New Roman" w:cs="Times New Roman"/>
          <w:sz w:val="28"/>
          <w:szCs w:val="28"/>
        </w:rPr>
        <w:t>№</w:t>
      </w:r>
      <w:r w:rsidR="00F5768E">
        <w:rPr>
          <w:rFonts w:ascii="Times New Roman" w:hAnsi="Times New Roman" w:cs="Times New Roman"/>
          <w:sz w:val="28"/>
          <w:szCs w:val="28"/>
        </w:rPr>
        <w:t xml:space="preserve"> 444-р</w:t>
      </w:r>
    </w:p>
    <w:p w:rsidR="008A66BA" w:rsidRDefault="008A66BA" w:rsidP="008A6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66BA" w:rsidRPr="00E17DB4" w:rsidRDefault="008A66BA" w:rsidP="008A6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B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            «Об общих принципах организации местного самоуправления в Российской Федерации», от 04.12.2007 № 329-ФЗ «О физической культуре и спорте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7DB4">
        <w:rPr>
          <w:rFonts w:ascii="Times New Roman" w:hAnsi="Times New Roman" w:cs="Times New Roman"/>
          <w:sz w:val="28"/>
          <w:szCs w:val="28"/>
        </w:rPr>
        <w:t xml:space="preserve"> в Российской Федерации», руководствуясь статьями 15, 19 Устава Назаровского муниципального района Красноярского края:</w:t>
      </w:r>
    </w:p>
    <w:p w:rsidR="008A66BA" w:rsidRPr="00E17DB4" w:rsidRDefault="008A66BA" w:rsidP="008A66BA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B4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спортивное состязание «Спорт в моей семье» в Назаровском районе в рамках Краевого фестиваля по керлингу «Кубок Енисейской губернии» 2024 года 21 декабря</w:t>
      </w:r>
      <w:r w:rsidRPr="00E17DB4">
        <w:rPr>
          <w:rFonts w:ascii="Times New Roman" w:hAnsi="Times New Roman" w:cs="Times New Roman"/>
          <w:sz w:val="28"/>
          <w:szCs w:val="28"/>
        </w:rPr>
        <w:t xml:space="preserve"> 2024 года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DB4">
        <w:rPr>
          <w:rFonts w:ascii="Times New Roman" w:hAnsi="Times New Roman" w:cs="Times New Roman"/>
          <w:sz w:val="28"/>
          <w:szCs w:val="28"/>
        </w:rPr>
        <w:t>п. Степной Назаровского района.</w:t>
      </w:r>
    </w:p>
    <w:p w:rsidR="008A66BA" w:rsidRPr="00E17DB4" w:rsidRDefault="008A66BA" w:rsidP="008A66BA">
      <w:pPr>
        <w:pStyle w:val="a3"/>
        <w:numPr>
          <w:ilvl w:val="0"/>
          <w:numId w:val="7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B4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>
        <w:rPr>
          <w:rFonts w:ascii="Times New Roman" w:hAnsi="Times New Roman" w:cs="Times New Roman"/>
          <w:sz w:val="28"/>
          <w:szCs w:val="28"/>
        </w:rPr>
        <w:t>проведении спортивного состязания «Спорт в моей семье» в Назаровском районе в рамках Краевого фестиваля по керлингу «Кубок Енисейской губернии» 2024 года</w:t>
      </w:r>
      <w:r w:rsidRPr="00E17DB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A66BA" w:rsidRPr="00E17DB4" w:rsidRDefault="008A66BA" w:rsidP="008A66BA">
      <w:pPr>
        <w:pStyle w:val="a3"/>
        <w:numPr>
          <w:ilvl w:val="0"/>
          <w:numId w:val="7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B4">
        <w:rPr>
          <w:rFonts w:ascii="Times New Roman" w:hAnsi="Times New Roman" w:cs="Times New Roman"/>
          <w:sz w:val="28"/>
          <w:szCs w:val="28"/>
        </w:rPr>
        <w:t xml:space="preserve">Организацию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>спортивного состязания «Спорт в моей семье» в Назаровском районе в рамках Краевого фестиваля по керлингу «Кубок Енисейской губернии» 2024 года</w:t>
      </w:r>
      <w:r w:rsidRPr="00E17DB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Pr="00E17DB4">
        <w:rPr>
          <w:sz w:val="28"/>
          <w:szCs w:val="28"/>
        </w:rPr>
        <w:t xml:space="preserve"> </w:t>
      </w:r>
      <w:r w:rsidRPr="00E17DB4">
        <w:rPr>
          <w:rFonts w:ascii="Times New Roman" w:hAnsi="Times New Roman" w:cs="Times New Roman"/>
          <w:sz w:val="28"/>
          <w:szCs w:val="28"/>
        </w:rPr>
        <w:t>муниципальное бюджетное учреждение «Центр спортивных клубов «Вектор» Назаровского района (</w:t>
      </w:r>
      <w:proofErr w:type="spellStart"/>
      <w:r w:rsidRPr="00E17DB4"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 w:rsidRPr="00E17DB4">
        <w:rPr>
          <w:rFonts w:ascii="Times New Roman" w:hAnsi="Times New Roman" w:cs="Times New Roman"/>
          <w:sz w:val="28"/>
          <w:szCs w:val="28"/>
        </w:rPr>
        <w:t>)</w:t>
      </w:r>
      <w:r w:rsidRPr="00E17DB4">
        <w:rPr>
          <w:rStyle w:val="a5"/>
          <w:rFonts w:ascii="Times New Roman" w:hAnsi="Times New Roman"/>
          <w:sz w:val="28"/>
          <w:szCs w:val="28"/>
        </w:rPr>
        <w:t>.</w:t>
      </w:r>
    </w:p>
    <w:p w:rsidR="008A66BA" w:rsidRPr="00E17DB4" w:rsidRDefault="008A66BA" w:rsidP="008A66BA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B4">
        <w:rPr>
          <w:rFonts w:ascii="Times New Roman" w:eastAsia="Times New Roman" w:hAnsi="Times New Roman" w:cs="Times New Roman"/>
          <w:sz w:val="28"/>
          <w:szCs w:val="28"/>
        </w:rPr>
        <w:t>Заместителю главы района по социальным вопросам (</w:t>
      </w:r>
      <w:proofErr w:type="spellStart"/>
      <w:r w:rsidRPr="00E17DB4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E17DB4">
        <w:rPr>
          <w:rFonts w:ascii="Times New Roman" w:eastAsia="Times New Roman" w:hAnsi="Times New Roman" w:cs="Times New Roman"/>
          <w:sz w:val="28"/>
          <w:szCs w:val="28"/>
        </w:rPr>
        <w:t xml:space="preserve">) обеспечить организацию </w:t>
      </w:r>
      <w:proofErr w:type="gramStart"/>
      <w:r w:rsidRPr="00E17DB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17DB4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оказанием медицинской помощи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E17DB4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</w:p>
    <w:p w:rsidR="008A66BA" w:rsidRPr="00E17DB4" w:rsidRDefault="008A66BA" w:rsidP="008A66BA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B4">
        <w:rPr>
          <w:rFonts w:ascii="Times New Roman" w:eastAsia="Times New Roman" w:hAnsi="Times New Roman" w:cs="Times New Roman"/>
          <w:sz w:val="28"/>
          <w:szCs w:val="28"/>
        </w:rPr>
        <w:t xml:space="preserve">5.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E17DB4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E17DB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8A66BA" w:rsidRPr="00E17DB4" w:rsidRDefault="008A66BA" w:rsidP="008A66BA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B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E17DB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17DB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E17DB4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E17DB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A66BA" w:rsidRPr="00E17DB4" w:rsidRDefault="008A66BA" w:rsidP="008A66BA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B4">
        <w:rPr>
          <w:rFonts w:ascii="Times New Roman" w:eastAsia="Times New Roman" w:hAnsi="Times New Roman" w:cs="Times New Roman"/>
          <w:sz w:val="28"/>
          <w:szCs w:val="28"/>
        </w:rPr>
        <w:t>7. Распоряжение вступает в силу со дня подписания.</w:t>
      </w:r>
    </w:p>
    <w:p w:rsidR="008A66BA" w:rsidRPr="00E17DB4" w:rsidRDefault="008A66BA" w:rsidP="008A66BA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66BA" w:rsidRPr="00E17DB4" w:rsidRDefault="008A66BA" w:rsidP="008A66B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66BA" w:rsidRPr="00E17DB4" w:rsidRDefault="008A66BA" w:rsidP="008A66BA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B4">
        <w:rPr>
          <w:rFonts w:ascii="Times New Roman" w:eastAsia="Times New Roman" w:hAnsi="Times New Roman" w:cs="Times New Roman"/>
          <w:sz w:val="28"/>
          <w:szCs w:val="28"/>
        </w:rPr>
        <w:t>Главы района                                                                                      М.А. Ковалев</w:t>
      </w:r>
    </w:p>
    <w:p w:rsidR="00D66F8A" w:rsidRPr="00D66F8A" w:rsidRDefault="001D2660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F5768E">
        <w:rPr>
          <w:rFonts w:ascii="Times New Roman" w:hAnsi="Times New Roman" w:cs="Times New Roman"/>
          <w:sz w:val="28"/>
          <w:szCs w:val="28"/>
        </w:rPr>
        <w:t>17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F5768E">
        <w:rPr>
          <w:rFonts w:ascii="Times New Roman" w:hAnsi="Times New Roman" w:cs="Times New Roman"/>
          <w:sz w:val="28"/>
          <w:szCs w:val="28"/>
        </w:rPr>
        <w:t xml:space="preserve"> 12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F5768E">
        <w:rPr>
          <w:rFonts w:ascii="Times New Roman" w:hAnsi="Times New Roman" w:cs="Times New Roman"/>
          <w:sz w:val="28"/>
          <w:szCs w:val="28"/>
        </w:rPr>
        <w:t>24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F5768E">
        <w:rPr>
          <w:rFonts w:ascii="Times New Roman" w:hAnsi="Times New Roman" w:cs="Times New Roman"/>
          <w:sz w:val="28"/>
          <w:szCs w:val="28"/>
        </w:rPr>
        <w:t xml:space="preserve"> 444-р</w:t>
      </w:r>
    </w:p>
    <w:p w:rsidR="00D66F8A" w:rsidRDefault="00D66F8A" w:rsidP="00D66F8A">
      <w:pPr>
        <w:pStyle w:val="1"/>
        <w:rPr>
          <w:sz w:val="28"/>
          <w:szCs w:val="28"/>
        </w:rPr>
      </w:pPr>
    </w:p>
    <w:p w:rsidR="00D66F8A" w:rsidRPr="00D66F8A" w:rsidRDefault="00D66F8A" w:rsidP="00D66F8A">
      <w:pPr>
        <w:pStyle w:val="1"/>
        <w:rPr>
          <w:sz w:val="28"/>
          <w:szCs w:val="28"/>
        </w:rPr>
      </w:pPr>
      <w:r w:rsidRPr="00D66F8A">
        <w:rPr>
          <w:sz w:val="28"/>
          <w:szCs w:val="28"/>
        </w:rPr>
        <w:t>ПОЛОЖЕНИЕ</w:t>
      </w:r>
    </w:p>
    <w:p w:rsidR="005A7A67" w:rsidRPr="005A7A67" w:rsidRDefault="009F26C6" w:rsidP="00591C97">
      <w:pPr>
        <w:spacing w:after="0" w:line="265" w:lineRule="auto"/>
        <w:ind w:right="5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A7A6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A7A67" w:rsidRPr="005A7A67">
        <w:rPr>
          <w:rFonts w:ascii="Times New Roman" w:hAnsi="Times New Roman" w:cs="Times New Roman"/>
          <w:bCs/>
          <w:sz w:val="28"/>
          <w:szCs w:val="28"/>
        </w:rPr>
        <w:t xml:space="preserve">проведении </w:t>
      </w:r>
      <w:r w:rsidR="005A7A67"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спортивного состязания</w:t>
      </w:r>
    </w:p>
    <w:p w:rsidR="00591C97" w:rsidRDefault="005A7A67" w:rsidP="00591C97">
      <w:pPr>
        <w:spacing w:after="0" w:line="265" w:lineRule="auto"/>
        <w:ind w:left="384" w:right="5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«Спорт в моей семье» в Назаровском районе</w:t>
      </w:r>
      <w:r w:rsidR="00591C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рамках</w:t>
      </w:r>
    </w:p>
    <w:p w:rsidR="00591C97" w:rsidRDefault="00591C97" w:rsidP="00591C97">
      <w:pPr>
        <w:spacing w:after="0" w:line="265" w:lineRule="auto"/>
        <w:ind w:left="384" w:right="5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39DB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Краевого фестиваля по кёрлингу</w:t>
      </w:r>
    </w:p>
    <w:p w:rsidR="00591C97" w:rsidRPr="0068507A" w:rsidRDefault="00233465" w:rsidP="00591C97">
      <w:pPr>
        <w:spacing w:after="0" w:line="265" w:lineRule="auto"/>
        <w:ind w:left="384" w:right="5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«Кубок Енисейской губернии»</w:t>
      </w:r>
      <w:r w:rsidR="00591C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91C97" w:rsidRPr="00E539DB">
        <w:rPr>
          <w:rFonts w:ascii="Times New Roman" w:eastAsia="Times New Roman" w:hAnsi="Times New Roman" w:cs="Times New Roman"/>
          <w:sz w:val="28"/>
          <w:szCs w:val="28"/>
          <w:lang w:eastAsia="en-US"/>
        </w:rPr>
        <w:t>2024</w:t>
      </w:r>
      <w:r w:rsidR="00591C97" w:rsidRPr="006850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года.</w:t>
      </w:r>
    </w:p>
    <w:p w:rsidR="005A7A67" w:rsidRPr="005A7A67" w:rsidRDefault="005A7A67" w:rsidP="005A7A67">
      <w:pPr>
        <w:spacing w:after="0" w:line="265" w:lineRule="auto"/>
        <w:ind w:right="5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66F8A" w:rsidRPr="00EB4B84" w:rsidRDefault="00D66F8A" w:rsidP="00D66F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B4B84">
        <w:rPr>
          <w:rFonts w:ascii="Times New Roman" w:hAnsi="Times New Roman" w:cs="Times New Roman"/>
          <w:bCs/>
          <w:sz w:val="28"/>
          <w:szCs w:val="28"/>
          <w:u w:val="single"/>
        </w:rPr>
        <w:t>1. Цели и задачи.</w:t>
      </w:r>
    </w:p>
    <w:p w:rsidR="00233465" w:rsidRDefault="0068507A" w:rsidP="00233465">
      <w:pPr>
        <w:spacing w:after="0" w:line="265" w:lineRule="auto"/>
        <w:ind w:right="51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07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Спортивное состязание «Спорт в моей семье» в Назаровском районе </w:t>
      </w:r>
      <w:r w:rsidR="00D66F8A" w:rsidRPr="00E539DB">
        <w:rPr>
          <w:rFonts w:ascii="Times New Roman" w:hAnsi="Times New Roman" w:cs="Times New Roman"/>
          <w:sz w:val="28"/>
          <w:szCs w:val="28"/>
        </w:rPr>
        <w:t>проводится с целью</w:t>
      </w:r>
      <w:r w:rsidRPr="00E539DB">
        <w:rPr>
          <w:rFonts w:ascii="Times New Roman" w:hAnsi="Times New Roman" w:cs="Times New Roman"/>
          <w:sz w:val="28"/>
          <w:szCs w:val="28"/>
        </w:rPr>
        <w:t xml:space="preserve"> </w:t>
      </w:r>
      <w:r w:rsidRPr="00E539DB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укрепления</w:t>
      </w:r>
      <w:r w:rsidRPr="0068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роли семьи, формирования здорового образа жизни в семьях.</w:t>
      </w:r>
      <w:r w:rsidR="00233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задачи:</w:t>
      </w:r>
    </w:p>
    <w:p w:rsidR="00233465" w:rsidRDefault="0068507A" w:rsidP="00233465">
      <w:pPr>
        <w:spacing w:after="0" w:line="265" w:lineRule="auto"/>
        <w:ind w:right="51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популяризации физической культуры и спорта;</w:t>
      </w:r>
    </w:p>
    <w:p w:rsidR="00233465" w:rsidRDefault="0068507A" w:rsidP="00233465">
      <w:pPr>
        <w:spacing w:after="0" w:line="265" w:lineRule="auto"/>
        <w:ind w:right="51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здоровья детей и их родителей;</w:t>
      </w:r>
    </w:p>
    <w:p w:rsidR="00233465" w:rsidRDefault="0068507A" w:rsidP="00233465">
      <w:pPr>
        <w:spacing w:after="0" w:line="265" w:lineRule="auto"/>
        <w:ind w:right="51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поддержка творческих способностей и раскрытие спортивного потенциала семей;</w:t>
      </w:r>
    </w:p>
    <w:p w:rsidR="00233465" w:rsidRDefault="0068507A" w:rsidP="00233465">
      <w:pPr>
        <w:spacing w:after="0" w:line="265" w:lineRule="auto"/>
        <w:ind w:right="51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сохранение и развитие культуры, духовности, преемственности лучших семейных традиций;</w:t>
      </w:r>
    </w:p>
    <w:p w:rsidR="00233465" w:rsidRDefault="0068507A" w:rsidP="00233465">
      <w:pPr>
        <w:spacing w:after="0" w:line="265" w:lineRule="auto"/>
        <w:ind w:right="51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ответственности родителей за воспитание здорового поколения;</w:t>
      </w:r>
    </w:p>
    <w:p w:rsidR="0068507A" w:rsidRPr="0068507A" w:rsidRDefault="0068507A" w:rsidP="00233465">
      <w:pPr>
        <w:spacing w:after="0" w:line="265" w:lineRule="auto"/>
        <w:ind w:right="5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8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распространение лучшего опыта по воспитанию детей</w:t>
      </w:r>
      <w:r w:rsidR="00D66F8A" w:rsidRPr="00E539DB">
        <w:rPr>
          <w:rFonts w:ascii="Times New Roman" w:hAnsi="Times New Roman" w:cs="Times New Roman"/>
          <w:sz w:val="28"/>
          <w:szCs w:val="28"/>
        </w:rPr>
        <w:t>,</w:t>
      </w:r>
      <w:r w:rsidRPr="00E539DB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E539DB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Краевого фестиваля по кёрлингу</w:t>
      </w:r>
      <w:r w:rsidR="008153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334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«Кубок Енисейской губернии» </w:t>
      </w:r>
      <w:r w:rsidRPr="00E539DB">
        <w:rPr>
          <w:rFonts w:ascii="Times New Roman" w:eastAsia="Times New Roman" w:hAnsi="Times New Roman" w:cs="Times New Roman"/>
          <w:sz w:val="28"/>
          <w:szCs w:val="28"/>
          <w:lang w:eastAsia="en-US"/>
        </w:rPr>
        <w:t>2024</w:t>
      </w:r>
      <w:r w:rsidRPr="006850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года.</w:t>
      </w:r>
    </w:p>
    <w:p w:rsidR="00C36FEB" w:rsidRPr="0068507A" w:rsidRDefault="00C36FEB" w:rsidP="00113E1E">
      <w:pPr>
        <w:spacing w:after="0" w:line="265" w:lineRule="auto"/>
        <w:ind w:right="514"/>
        <w:rPr>
          <w:rFonts w:ascii="Times New Roman" w:hAnsi="Times New Roman" w:cs="Times New Roman"/>
          <w:color w:val="FF0000"/>
          <w:sz w:val="28"/>
          <w:szCs w:val="28"/>
        </w:rPr>
      </w:pPr>
    </w:p>
    <w:p w:rsidR="00D66F8A" w:rsidRPr="00553839" w:rsidRDefault="00D66F8A" w:rsidP="00D66F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53839">
        <w:rPr>
          <w:rFonts w:ascii="Times New Roman" w:hAnsi="Times New Roman" w:cs="Times New Roman"/>
          <w:bCs/>
          <w:sz w:val="28"/>
          <w:szCs w:val="28"/>
          <w:u w:val="single"/>
        </w:rPr>
        <w:t>2. Сроки и место проведения.</w:t>
      </w:r>
    </w:p>
    <w:p w:rsidR="00E539DB" w:rsidRPr="00E539DB" w:rsidRDefault="00D66F8A" w:rsidP="00233465">
      <w:pPr>
        <w:pStyle w:val="a3"/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9DB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E539DB" w:rsidRPr="00E539DB">
        <w:rPr>
          <w:rFonts w:ascii="Times New Roman" w:hAnsi="Times New Roman" w:cs="Times New Roman"/>
          <w:bCs/>
          <w:sz w:val="28"/>
          <w:szCs w:val="28"/>
        </w:rPr>
        <w:t>21 декабря</w:t>
      </w:r>
      <w:r w:rsidR="00C06FD1" w:rsidRPr="00E539D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E539DB" w:rsidRPr="00E539DB">
        <w:rPr>
          <w:rFonts w:ascii="Times New Roman" w:hAnsi="Times New Roman" w:cs="Times New Roman"/>
          <w:bCs/>
          <w:sz w:val="28"/>
          <w:szCs w:val="28"/>
        </w:rPr>
        <w:t>4 г. в</w:t>
      </w:r>
      <w:r w:rsidR="00E539DB" w:rsidRPr="00E539DB">
        <w:rPr>
          <w:rFonts w:ascii="Times New Roman" w:hAnsi="Times New Roman" w:cs="Times New Roman"/>
          <w:sz w:val="28"/>
          <w:szCs w:val="28"/>
        </w:rPr>
        <w:t xml:space="preserve"> </w:t>
      </w:r>
      <w:r w:rsidR="00E539DB" w:rsidRPr="00E539DB">
        <w:rPr>
          <w:rFonts w:ascii="Times New Roman" w:eastAsia="Times New Roman" w:hAnsi="Times New Roman" w:cs="Times New Roman"/>
          <w:sz w:val="28"/>
          <w:szCs w:val="28"/>
        </w:rPr>
        <w:t>п. Степно</w:t>
      </w:r>
      <w:r w:rsidR="00940BF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539DB" w:rsidRPr="00E539DB">
        <w:rPr>
          <w:rFonts w:ascii="Times New Roman" w:hAnsi="Times New Roman" w:cs="Times New Roman"/>
          <w:sz w:val="28"/>
          <w:szCs w:val="28"/>
          <w:shd w:val="clear" w:color="auto" w:fill="FFFFFF"/>
        </w:rPr>
        <w:t>, МБОУ «</w:t>
      </w:r>
      <w:proofErr w:type="spellStart"/>
      <w:r w:rsidR="00E539DB" w:rsidRPr="00E539DB">
        <w:rPr>
          <w:rFonts w:ascii="Times New Roman" w:hAnsi="Times New Roman" w:cs="Times New Roman"/>
          <w:sz w:val="28"/>
          <w:szCs w:val="28"/>
          <w:shd w:val="clear" w:color="auto" w:fill="FFFFFF"/>
        </w:rPr>
        <w:t>Степновская</w:t>
      </w:r>
      <w:proofErr w:type="spellEnd"/>
      <w:r w:rsidR="00E539DB" w:rsidRPr="00E53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</w:t>
      </w:r>
      <w:r w:rsidR="00E539DB" w:rsidRPr="00E539DB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39DB" w:rsidRPr="00E539DB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ул. </w:t>
      </w:r>
      <w:proofErr w:type="gramStart"/>
      <w:r w:rsidR="00E539DB" w:rsidRPr="00E539DB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Школьная</w:t>
      </w:r>
      <w:proofErr w:type="gramEnd"/>
      <w:r w:rsidR="00E539DB" w:rsidRPr="00E539DB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д. 21,</w:t>
      </w:r>
      <w:r w:rsidR="00E539DB" w:rsidRPr="00E53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крытый каток</w:t>
      </w:r>
      <w:r w:rsidR="00E539DB" w:rsidRPr="00E539DB">
        <w:rPr>
          <w:rFonts w:ascii="Times New Roman" w:hAnsi="Times New Roman" w:cs="Times New Roman"/>
          <w:sz w:val="28"/>
          <w:szCs w:val="28"/>
        </w:rPr>
        <w:t>,</w:t>
      </w:r>
      <w:r w:rsidRPr="00E539DB">
        <w:rPr>
          <w:rFonts w:ascii="Times New Roman" w:hAnsi="Times New Roman" w:cs="Times New Roman"/>
          <w:sz w:val="28"/>
          <w:szCs w:val="28"/>
        </w:rPr>
        <w:t xml:space="preserve"> </w:t>
      </w:r>
      <w:r w:rsidR="00E539DB" w:rsidRPr="00E539DB">
        <w:rPr>
          <w:rFonts w:ascii="Times New Roman" w:hAnsi="Times New Roman" w:cs="Times New Roman"/>
          <w:sz w:val="28"/>
          <w:szCs w:val="28"/>
        </w:rPr>
        <w:t>приезд команд в 9:30, начало соревнований в 10:00.</w:t>
      </w:r>
    </w:p>
    <w:p w:rsidR="00C36FEB" w:rsidRPr="0068507A" w:rsidRDefault="00C36FEB" w:rsidP="00D66F8A">
      <w:pPr>
        <w:pStyle w:val="a8"/>
        <w:ind w:firstLine="709"/>
        <w:rPr>
          <w:color w:val="FF0000"/>
          <w:szCs w:val="28"/>
        </w:rPr>
      </w:pPr>
    </w:p>
    <w:p w:rsidR="00D66F8A" w:rsidRPr="002506AB" w:rsidRDefault="00D66F8A" w:rsidP="00D66F8A">
      <w:pPr>
        <w:pStyle w:val="a8"/>
        <w:jc w:val="center"/>
        <w:rPr>
          <w:bCs/>
          <w:szCs w:val="28"/>
          <w:u w:val="single"/>
        </w:rPr>
      </w:pPr>
      <w:r w:rsidRPr="002506AB">
        <w:rPr>
          <w:bCs/>
          <w:szCs w:val="28"/>
          <w:u w:val="single"/>
        </w:rPr>
        <w:t>3. Руководство соревнованиями.</w:t>
      </w:r>
    </w:p>
    <w:p w:rsidR="00D66F8A" w:rsidRPr="002506AB" w:rsidRDefault="00D66F8A" w:rsidP="00D66F8A">
      <w:pPr>
        <w:pStyle w:val="a8"/>
        <w:ind w:firstLine="709"/>
        <w:rPr>
          <w:szCs w:val="28"/>
        </w:rPr>
      </w:pPr>
      <w:r w:rsidRPr="002506AB">
        <w:rPr>
          <w:szCs w:val="28"/>
        </w:rPr>
        <w:t xml:space="preserve">Руководство соревнованиями </w:t>
      </w:r>
      <w:r w:rsidR="002506AB" w:rsidRPr="002506AB">
        <w:rPr>
          <w:szCs w:val="28"/>
        </w:rPr>
        <w:t>возлагается на Муниципальное бюджетное учреждение «Центр спортивных клубов «Вектор» Назаровского района.</w:t>
      </w:r>
    </w:p>
    <w:p w:rsidR="00C36FEB" w:rsidRPr="002506AB" w:rsidRDefault="00C36FEB" w:rsidP="00C36FE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6AB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C36FEB" w:rsidRPr="002506AB" w:rsidRDefault="00C36FEB" w:rsidP="00C36FEB">
      <w:pPr>
        <w:pStyle w:val="a4"/>
        <w:spacing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6AB">
        <w:rPr>
          <w:rFonts w:ascii="Times New Roman" w:hAnsi="Times New Roman" w:cs="Times New Roman"/>
          <w:sz w:val="28"/>
          <w:szCs w:val="28"/>
        </w:rPr>
        <w:t>Главный суд</w:t>
      </w:r>
      <w:r w:rsidR="002506AB" w:rsidRPr="002506AB">
        <w:rPr>
          <w:rFonts w:ascii="Times New Roman" w:hAnsi="Times New Roman" w:cs="Times New Roman"/>
          <w:sz w:val="28"/>
          <w:szCs w:val="28"/>
        </w:rPr>
        <w:t xml:space="preserve">ья: </w:t>
      </w:r>
      <w:proofErr w:type="spellStart"/>
      <w:r w:rsidR="002506AB" w:rsidRPr="002506AB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2506AB" w:rsidRPr="002506AB"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 w:rsidR="002506AB" w:rsidRPr="002506AB">
        <w:rPr>
          <w:rFonts w:ascii="Times New Roman" w:hAnsi="Times New Roman" w:cs="Times New Roman"/>
          <w:sz w:val="28"/>
          <w:szCs w:val="28"/>
        </w:rPr>
        <w:t>Наилевич</w:t>
      </w:r>
      <w:proofErr w:type="spellEnd"/>
      <w:r w:rsidRPr="00250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FEB" w:rsidRPr="002506AB" w:rsidRDefault="00C36FEB" w:rsidP="00C36FEB">
      <w:pPr>
        <w:spacing w:after="0"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6AB">
        <w:rPr>
          <w:rFonts w:ascii="Times New Roman" w:hAnsi="Times New Roman" w:cs="Times New Roman"/>
          <w:sz w:val="28"/>
          <w:szCs w:val="28"/>
        </w:rPr>
        <w:t>Главный секр</w:t>
      </w:r>
      <w:r w:rsidR="00764C79" w:rsidRPr="002506AB">
        <w:rPr>
          <w:rFonts w:ascii="Times New Roman" w:hAnsi="Times New Roman" w:cs="Times New Roman"/>
          <w:sz w:val="28"/>
          <w:szCs w:val="28"/>
        </w:rPr>
        <w:t>етарь: Зайцева Татьяна Владимировна</w:t>
      </w:r>
      <w:r w:rsidR="002506AB" w:rsidRPr="002506AB">
        <w:rPr>
          <w:rFonts w:ascii="Times New Roman" w:hAnsi="Times New Roman" w:cs="Times New Roman"/>
          <w:sz w:val="28"/>
          <w:szCs w:val="28"/>
        </w:rPr>
        <w:t>.</w:t>
      </w:r>
    </w:p>
    <w:p w:rsidR="00C36FEB" w:rsidRPr="0068507A" w:rsidRDefault="00C36FEB" w:rsidP="00D66F8A">
      <w:pPr>
        <w:pStyle w:val="a8"/>
        <w:ind w:firstLine="709"/>
        <w:rPr>
          <w:color w:val="FF0000"/>
          <w:szCs w:val="28"/>
        </w:rPr>
      </w:pPr>
    </w:p>
    <w:p w:rsidR="00EF15FC" w:rsidRDefault="00EF15FC" w:rsidP="00D66F8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:rsidR="00EF15FC" w:rsidRDefault="00EF15FC" w:rsidP="00D66F8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:rsidR="00D66F8A" w:rsidRPr="00233465" w:rsidRDefault="00233465" w:rsidP="002334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4. </w:t>
      </w:r>
      <w:r w:rsidR="00D66F8A" w:rsidRPr="00233465">
        <w:rPr>
          <w:rFonts w:ascii="Times New Roman" w:hAnsi="Times New Roman" w:cs="Times New Roman"/>
          <w:bCs/>
          <w:sz w:val="28"/>
          <w:szCs w:val="28"/>
          <w:u w:val="single"/>
        </w:rPr>
        <w:t>Программа соревнований и зачет.</w:t>
      </w:r>
    </w:p>
    <w:p w:rsidR="00D66F8A" w:rsidRPr="002E4925" w:rsidRDefault="00D66F8A" w:rsidP="00233465">
      <w:pPr>
        <w:pStyle w:val="a8"/>
        <w:ind w:firstLine="709"/>
        <w:rPr>
          <w:szCs w:val="28"/>
        </w:rPr>
      </w:pPr>
      <w:r w:rsidRPr="002E4925">
        <w:rPr>
          <w:szCs w:val="28"/>
        </w:rPr>
        <w:t>Соревнования проводятс</w:t>
      </w:r>
      <w:r w:rsidR="00E06432" w:rsidRPr="002E4925">
        <w:rPr>
          <w:szCs w:val="28"/>
        </w:rPr>
        <w:t xml:space="preserve">я среди </w:t>
      </w:r>
      <w:r w:rsidR="002E4925" w:rsidRPr="002E4925">
        <w:rPr>
          <w:szCs w:val="28"/>
        </w:rPr>
        <w:t>семейных команд</w:t>
      </w:r>
      <w:r w:rsidRPr="002E4925">
        <w:rPr>
          <w:szCs w:val="28"/>
        </w:rPr>
        <w:t>.</w:t>
      </w:r>
    </w:p>
    <w:p w:rsidR="00D04125" w:rsidRDefault="002E4925" w:rsidP="00233465">
      <w:pPr>
        <w:pStyle w:val="a8"/>
        <w:ind w:firstLine="709"/>
        <w:rPr>
          <w:b/>
          <w:bCs/>
          <w:iCs/>
          <w:szCs w:val="28"/>
        </w:rPr>
      </w:pPr>
      <w:r w:rsidRPr="002E4925">
        <w:rPr>
          <w:bCs/>
          <w:iCs/>
          <w:szCs w:val="28"/>
        </w:rPr>
        <w:t xml:space="preserve">Семьи с девочками и </w:t>
      </w:r>
      <w:r>
        <w:rPr>
          <w:bCs/>
          <w:iCs/>
          <w:szCs w:val="28"/>
        </w:rPr>
        <w:t>с</w:t>
      </w:r>
      <w:r w:rsidRPr="002E4925">
        <w:rPr>
          <w:bCs/>
          <w:iCs/>
          <w:szCs w:val="28"/>
        </w:rPr>
        <w:t>емьи с мальчиками</w:t>
      </w:r>
      <w:r>
        <w:rPr>
          <w:bCs/>
          <w:iCs/>
          <w:szCs w:val="28"/>
        </w:rPr>
        <w:t xml:space="preserve"> в зачет идут </w:t>
      </w:r>
      <w:r w:rsidR="00233465">
        <w:rPr>
          <w:b/>
          <w:bCs/>
          <w:iCs/>
          <w:szCs w:val="28"/>
        </w:rPr>
        <w:t>раздельно.</w:t>
      </w:r>
    </w:p>
    <w:p w:rsidR="00D04125" w:rsidRDefault="00D04125" w:rsidP="00233465">
      <w:pPr>
        <w:pStyle w:val="a8"/>
        <w:ind w:firstLine="709"/>
        <w:rPr>
          <w:szCs w:val="22"/>
          <w:lang w:eastAsia="en-US"/>
        </w:rPr>
      </w:pPr>
      <w:r w:rsidRPr="00E51CA3">
        <w:rPr>
          <w:szCs w:val="22"/>
          <w:lang w:eastAsia="en-US"/>
        </w:rPr>
        <w:t xml:space="preserve">Состав семьи: </w:t>
      </w:r>
      <w:proofErr w:type="spellStart"/>
      <w:r w:rsidRPr="00E51CA3">
        <w:rPr>
          <w:szCs w:val="22"/>
          <w:lang w:eastAsia="en-US"/>
        </w:rPr>
        <w:t>ма</w:t>
      </w:r>
      <w:r>
        <w:rPr>
          <w:szCs w:val="22"/>
          <w:lang w:eastAsia="en-US"/>
        </w:rPr>
        <w:t>ма+папа+</w:t>
      </w:r>
      <w:proofErr w:type="spellEnd"/>
      <w:r>
        <w:rPr>
          <w:szCs w:val="22"/>
          <w:lang w:eastAsia="en-US"/>
        </w:rPr>
        <w:t xml:space="preserve"> дети (не меньше троих детей).</w:t>
      </w:r>
    </w:p>
    <w:p w:rsidR="00BB359B" w:rsidRPr="00BB359B" w:rsidRDefault="00BB359B" w:rsidP="00233465">
      <w:pPr>
        <w:spacing w:after="0" w:line="265" w:lineRule="auto"/>
        <w:ind w:right="5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59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Спортивное состязание «Спорт в моей семье» </w:t>
      </w:r>
      <w:r w:rsidRPr="00BB359B">
        <w:rPr>
          <w:rFonts w:ascii="Times New Roman" w:hAnsi="Times New Roman" w:cs="Times New Roman"/>
          <w:sz w:val="28"/>
          <w:szCs w:val="28"/>
        </w:rPr>
        <w:t>проводится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59B">
        <w:rPr>
          <w:rFonts w:ascii="Times New Roman" w:hAnsi="Times New Roman" w:cs="Times New Roman"/>
          <w:sz w:val="28"/>
          <w:szCs w:val="28"/>
        </w:rPr>
        <w:t>видам соревнований: керлинг, мульти-спорт, эстафета.</w:t>
      </w:r>
    </w:p>
    <w:p w:rsidR="00BB359B" w:rsidRPr="00722EA1" w:rsidRDefault="003B6255" w:rsidP="00233465">
      <w:pPr>
        <w:pStyle w:val="a8"/>
        <w:ind w:firstLine="709"/>
        <w:rPr>
          <w:szCs w:val="28"/>
          <w:u w:val="single"/>
        </w:rPr>
      </w:pPr>
      <w:r>
        <w:rPr>
          <w:szCs w:val="28"/>
          <w:u w:val="single"/>
        </w:rPr>
        <w:t>К</w:t>
      </w:r>
      <w:r w:rsidR="00BB359B" w:rsidRPr="00722EA1">
        <w:rPr>
          <w:szCs w:val="28"/>
          <w:u w:val="single"/>
        </w:rPr>
        <w:t>ерлинг:</w:t>
      </w:r>
      <w:r w:rsidR="00BB359B">
        <w:rPr>
          <w:i/>
          <w:szCs w:val="28"/>
          <w:u w:val="single"/>
        </w:rPr>
        <w:t xml:space="preserve"> Приложение 1;</w:t>
      </w:r>
    </w:p>
    <w:p w:rsidR="00BB359B" w:rsidRPr="00722EA1" w:rsidRDefault="009671CB" w:rsidP="00233465">
      <w:pPr>
        <w:pStyle w:val="a8"/>
        <w:ind w:firstLine="709"/>
        <w:rPr>
          <w:i/>
          <w:szCs w:val="28"/>
          <w:u w:val="single"/>
        </w:rPr>
      </w:pPr>
      <w:proofErr w:type="spellStart"/>
      <w:r>
        <w:rPr>
          <w:szCs w:val="28"/>
          <w:u w:val="single"/>
        </w:rPr>
        <w:t>Мульти-спорт</w:t>
      </w:r>
      <w:proofErr w:type="spellEnd"/>
      <w:r w:rsidR="00BB359B" w:rsidRPr="00722EA1">
        <w:rPr>
          <w:szCs w:val="28"/>
          <w:u w:val="single"/>
        </w:rPr>
        <w:t>:</w:t>
      </w:r>
      <w:r w:rsidR="007D03B4">
        <w:rPr>
          <w:szCs w:val="28"/>
          <w:u w:val="single"/>
        </w:rPr>
        <w:t xml:space="preserve"> (</w:t>
      </w:r>
      <w:proofErr w:type="spellStart"/>
      <w:r w:rsidR="007D03B4">
        <w:rPr>
          <w:szCs w:val="28"/>
          <w:u w:val="single"/>
        </w:rPr>
        <w:t>Дженга</w:t>
      </w:r>
      <w:proofErr w:type="spellEnd"/>
      <w:r w:rsidR="007D03B4">
        <w:rPr>
          <w:szCs w:val="28"/>
          <w:u w:val="single"/>
        </w:rPr>
        <w:t xml:space="preserve">, </w:t>
      </w:r>
      <w:proofErr w:type="spellStart"/>
      <w:r w:rsidR="007D03B4">
        <w:rPr>
          <w:szCs w:val="28"/>
          <w:u w:val="single"/>
        </w:rPr>
        <w:t>корнхол</w:t>
      </w:r>
      <w:proofErr w:type="spellEnd"/>
      <w:r w:rsidR="007D03B4">
        <w:rPr>
          <w:szCs w:val="28"/>
          <w:u w:val="single"/>
        </w:rPr>
        <w:t>, балансир)</w:t>
      </w:r>
      <w:r w:rsidR="00BB359B" w:rsidRPr="00722EA1">
        <w:rPr>
          <w:szCs w:val="28"/>
          <w:u w:val="single"/>
        </w:rPr>
        <w:t xml:space="preserve"> </w:t>
      </w:r>
      <w:r w:rsidR="00BB359B">
        <w:rPr>
          <w:i/>
          <w:szCs w:val="28"/>
          <w:u w:val="single"/>
        </w:rPr>
        <w:t>Приложение 2;</w:t>
      </w:r>
    </w:p>
    <w:p w:rsidR="00BB359B" w:rsidRPr="00493626" w:rsidRDefault="009671CB" w:rsidP="00233465">
      <w:pPr>
        <w:pStyle w:val="a8"/>
        <w:ind w:firstLine="709"/>
        <w:rPr>
          <w:szCs w:val="28"/>
          <w:u w:val="single"/>
        </w:rPr>
      </w:pPr>
      <w:r>
        <w:rPr>
          <w:szCs w:val="28"/>
          <w:u w:val="single"/>
        </w:rPr>
        <w:t>Эстафета</w:t>
      </w:r>
      <w:r w:rsidR="00BB359B" w:rsidRPr="00493626">
        <w:rPr>
          <w:szCs w:val="28"/>
          <w:u w:val="single"/>
        </w:rPr>
        <w:t>:</w:t>
      </w:r>
      <w:r w:rsidR="00BB359B">
        <w:rPr>
          <w:szCs w:val="28"/>
          <w:u w:val="single"/>
        </w:rPr>
        <w:t xml:space="preserve"> </w:t>
      </w:r>
      <w:r w:rsidR="00BB359B">
        <w:rPr>
          <w:i/>
          <w:szCs w:val="28"/>
          <w:u w:val="single"/>
        </w:rPr>
        <w:t>Приложение 3</w:t>
      </w:r>
      <w:r w:rsidR="00BB359B">
        <w:rPr>
          <w:szCs w:val="28"/>
          <w:u w:val="single"/>
        </w:rPr>
        <w:t>;</w:t>
      </w:r>
    </w:p>
    <w:p w:rsidR="00BB359B" w:rsidRPr="00C52BB3" w:rsidRDefault="00BB359B" w:rsidP="00233465">
      <w:pPr>
        <w:pStyle w:val="a8"/>
        <w:ind w:firstLine="709"/>
        <w:rPr>
          <w:i/>
          <w:szCs w:val="28"/>
          <w:u w:val="single"/>
        </w:rPr>
      </w:pPr>
      <w:r w:rsidRPr="00C52BB3">
        <w:rPr>
          <w:i/>
          <w:szCs w:val="28"/>
          <w:u w:val="single"/>
        </w:rPr>
        <w:t>В эстафете участвуют и дети, и взрослые командой!</w:t>
      </w:r>
    </w:p>
    <w:p w:rsidR="002E4925" w:rsidRDefault="00D6046A" w:rsidP="00233465">
      <w:pPr>
        <w:pStyle w:val="a8"/>
        <w:ind w:firstLine="709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Соревнования </w:t>
      </w:r>
      <w:r w:rsidR="00D04125">
        <w:rPr>
          <w:color w:val="000000"/>
          <w:szCs w:val="22"/>
          <w:lang w:eastAsia="en-US"/>
        </w:rPr>
        <w:t xml:space="preserve">по керлингу </w:t>
      </w:r>
      <w:r>
        <w:rPr>
          <w:color w:val="000000"/>
          <w:szCs w:val="22"/>
          <w:lang w:eastAsia="en-US"/>
        </w:rPr>
        <w:t>проводятся</w:t>
      </w:r>
      <w:r w:rsidRPr="00D6046A">
        <w:rPr>
          <w:color w:val="000000"/>
          <w:szCs w:val="22"/>
          <w:lang w:eastAsia="en-US"/>
        </w:rPr>
        <w:t xml:space="preserve"> соответствии с правилами вида спорта </w:t>
      </w:r>
      <w:r w:rsidRPr="00E54C74">
        <w:rPr>
          <w:b/>
          <w:color w:val="000000"/>
          <w:szCs w:val="22"/>
          <w:lang w:eastAsia="en-US"/>
        </w:rPr>
        <w:t>«</w:t>
      </w:r>
      <w:r w:rsidRPr="009D20D7">
        <w:rPr>
          <w:color w:val="000000"/>
          <w:szCs w:val="22"/>
          <w:lang w:eastAsia="en-US"/>
        </w:rPr>
        <w:t>кёрлинг</w:t>
      </w:r>
      <w:r w:rsidRPr="00E54C74">
        <w:rPr>
          <w:b/>
          <w:color w:val="000000"/>
          <w:szCs w:val="22"/>
          <w:lang w:eastAsia="en-US"/>
        </w:rPr>
        <w:t>»</w:t>
      </w:r>
      <w:r w:rsidRPr="00D6046A">
        <w:rPr>
          <w:color w:val="000000"/>
          <w:szCs w:val="22"/>
          <w:lang w:eastAsia="en-US"/>
        </w:rPr>
        <w:t xml:space="preserve">, утвержденными приказом </w:t>
      </w:r>
      <w:proofErr w:type="spellStart"/>
      <w:r w:rsidRPr="00D6046A">
        <w:rPr>
          <w:color w:val="000000"/>
          <w:szCs w:val="22"/>
          <w:lang w:eastAsia="en-US"/>
        </w:rPr>
        <w:t>Минспорта</w:t>
      </w:r>
      <w:proofErr w:type="spellEnd"/>
      <w:r w:rsidRPr="00D6046A">
        <w:rPr>
          <w:color w:val="000000"/>
          <w:szCs w:val="22"/>
          <w:lang w:eastAsia="en-US"/>
        </w:rPr>
        <w:t xml:space="preserve"> России от 10.10.2022 № 808.</w:t>
      </w:r>
    </w:p>
    <w:p w:rsidR="0028044E" w:rsidRPr="00E51CA3" w:rsidRDefault="000A5C70" w:rsidP="00233465">
      <w:pPr>
        <w:pStyle w:val="a8"/>
        <w:ind w:firstLine="709"/>
        <w:rPr>
          <w:szCs w:val="22"/>
          <w:lang w:eastAsia="en-US"/>
        </w:rPr>
      </w:pPr>
      <w:r>
        <w:rPr>
          <w:szCs w:val="22"/>
          <w:lang w:eastAsia="en-US"/>
        </w:rPr>
        <w:t>Спортивное состязание среди сем</w:t>
      </w:r>
      <w:r w:rsidR="00E51CA3" w:rsidRPr="00E51CA3">
        <w:rPr>
          <w:szCs w:val="22"/>
          <w:lang w:eastAsia="en-US"/>
        </w:rPr>
        <w:t>ей</w:t>
      </w:r>
      <w:r w:rsidR="00233465">
        <w:rPr>
          <w:szCs w:val="22"/>
          <w:lang w:eastAsia="en-US"/>
        </w:rPr>
        <w:t xml:space="preserve"> будет проходить на к</w:t>
      </w:r>
      <w:r w:rsidR="0028044E" w:rsidRPr="00E51CA3">
        <w:rPr>
          <w:szCs w:val="22"/>
          <w:lang w:eastAsia="en-US"/>
        </w:rPr>
        <w:t>рытом катке</w:t>
      </w:r>
      <w:r w:rsidR="00233465">
        <w:rPr>
          <w:szCs w:val="22"/>
          <w:lang w:eastAsia="en-US"/>
        </w:rPr>
        <w:t xml:space="preserve"> и спортивном зале в «</w:t>
      </w:r>
      <w:proofErr w:type="spellStart"/>
      <w:r w:rsidR="00233465">
        <w:rPr>
          <w:szCs w:val="22"/>
          <w:lang w:eastAsia="en-US"/>
        </w:rPr>
        <w:t>Степновской</w:t>
      </w:r>
      <w:proofErr w:type="spellEnd"/>
      <w:r w:rsidR="00233465">
        <w:rPr>
          <w:szCs w:val="22"/>
          <w:lang w:eastAsia="en-US"/>
        </w:rPr>
        <w:t xml:space="preserve"> СОШ</w:t>
      </w:r>
      <w:r w:rsidR="0028044E" w:rsidRPr="00E51CA3">
        <w:rPr>
          <w:szCs w:val="22"/>
          <w:lang w:eastAsia="en-US"/>
        </w:rPr>
        <w:t>»</w:t>
      </w:r>
      <w:r w:rsidR="00E51CA3" w:rsidRPr="00E51CA3">
        <w:rPr>
          <w:szCs w:val="22"/>
          <w:lang w:eastAsia="en-US"/>
        </w:rPr>
        <w:t>.</w:t>
      </w:r>
    </w:p>
    <w:p w:rsidR="00775210" w:rsidRPr="00BA22E6" w:rsidRDefault="00BA22E6" w:rsidP="00233465">
      <w:pPr>
        <w:pStyle w:val="a8"/>
        <w:ind w:firstLine="709"/>
        <w:rPr>
          <w:szCs w:val="22"/>
          <w:lang w:eastAsia="en-US"/>
        </w:rPr>
      </w:pPr>
      <w:proofErr w:type="spellStart"/>
      <w:r w:rsidRPr="00BA22E6">
        <w:rPr>
          <w:szCs w:val="28"/>
        </w:rPr>
        <w:t>Мультиигры</w:t>
      </w:r>
      <w:proofErr w:type="spellEnd"/>
      <w:r w:rsidRPr="00BA22E6">
        <w:rPr>
          <w:szCs w:val="28"/>
        </w:rPr>
        <w:t xml:space="preserve">: Участвуют семьи в </w:t>
      </w:r>
      <w:proofErr w:type="spellStart"/>
      <w:r w:rsidR="00662D06">
        <w:rPr>
          <w:szCs w:val="28"/>
        </w:rPr>
        <w:t>мульти-спорте</w:t>
      </w:r>
      <w:proofErr w:type="spellEnd"/>
      <w:r w:rsidR="009D20D7">
        <w:rPr>
          <w:szCs w:val="28"/>
        </w:rPr>
        <w:t xml:space="preserve"> (</w:t>
      </w:r>
      <w:proofErr w:type="spellStart"/>
      <w:r w:rsidRPr="00BA22E6">
        <w:rPr>
          <w:szCs w:val="28"/>
        </w:rPr>
        <w:t>корнхоле</w:t>
      </w:r>
      <w:proofErr w:type="spellEnd"/>
      <w:r w:rsidRPr="00BA22E6">
        <w:rPr>
          <w:szCs w:val="28"/>
        </w:rPr>
        <w:t xml:space="preserve">, балансире, </w:t>
      </w:r>
      <w:proofErr w:type="spellStart"/>
      <w:r w:rsidRPr="00BA22E6">
        <w:rPr>
          <w:szCs w:val="28"/>
        </w:rPr>
        <w:t>дженге</w:t>
      </w:r>
      <w:proofErr w:type="spellEnd"/>
      <w:r w:rsidR="009D20D7">
        <w:rPr>
          <w:szCs w:val="28"/>
        </w:rPr>
        <w:t>)</w:t>
      </w:r>
      <w:r w:rsidRPr="00BA22E6">
        <w:rPr>
          <w:szCs w:val="28"/>
        </w:rPr>
        <w:t>.</w:t>
      </w:r>
    </w:p>
    <w:p w:rsidR="00D66F8A" w:rsidRPr="00BA22E6" w:rsidRDefault="00D66F8A" w:rsidP="00EB0848">
      <w:pPr>
        <w:pStyle w:val="a8"/>
        <w:ind w:firstLine="709"/>
        <w:jc w:val="left"/>
        <w:rPr>
          <w:color w:val="FF0000"/>
          <w:szCs w:val="28"/>
        </w:rPr>
      </w:pPr>
    </w:p>
    <w:p w:rsidR="00D66F8A" w:rsidRPr="00815893" w:rsidRDefault="00D66F8A" w:rsidP="00F34A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15893">
        <w:rPr>
          <w:rFonts w:ascii="Times New Roman" w:hAnsi="Times New Roman" w:cs="Times New Roman"/>
          <w:bCs/>
          <w:sz w:val="28"/>
          <w:szCs w:val="28"/>
          <w:u w:val="single"/>
        </w:rPr>
        <w:t>5. Заявки.</w:t>
      </w:r>
    </w:p>
    <w:p w:rsidR="00D66F8A" w:rsidRPr="00815893" w:rsidRDefault="00D66F8A" w:rsidP="00233465">
      <w:pPr>
        <w:pStyle w:val="a8"/>
        <w:ind w:firstLine="709"/>
        <w:rPr>
          <w:szCs w:val="28"/>
        </w:rPr>
      </w:pPr>
      <w:r w:rsidRPr="00815893">
        <w:rPr>
          <w:szCs w:val="28"/>
        </w:rPr>
        <w:t>Заявки, заверенные врачом, представителем команды, руководителем, подаются в день приезда на соревнования в судейскую коллегию.</w:t>
      </w:r>
    </w:p>
    <w:p w:rsidR="00D66F8A" w:rsidRPr="00815893" w:rsidRDefault="00D66F8A" w:rsidP="00233465">
      <w:pPr>
        <w:pStyle w:val="a8"/>
        <w:ind w:firstLine="709"/>
        <w:rPr>
          <w:bCs/>
          <w:szCs w:val="28"/>
        </w:rPr>
      </w:pPr>
      <w:r w:rsidRPr="00815893">
        <w:rPr>
          <w:b/>
          <w:szCs w:val="28"/>
        </w:rPr>
        <w:t>Предварительные з</w:t>
      </w:r>
      <w:r w:rsidR="00815893" w:rsidRPr="00815893">
        <w:rPr>
          <w:b/>
          <w:szCs w:val="28"/>
        </w:rPr>
        <w:t>аявки</w:t>
      </w:r>
      <w:r w:rsidRPr="00815893">
        <w:rPr>
          <w:szCs w:val="28"/>
        </w:rPr>
        <w:t xml:space="preserve"> </w:t>
      </w:r>
      <w:r w:rsidR="00247A4D">
        <w:rPr>
          <w:i/>
          <w:szCs w:val="28"/>
        </w:rPr>
        <w:t>(Приложение 4</w:t>
      </w:r>
      <w:r w:rsidR="00540372" w:rsidRPr="00540372">
        <w:rPr>
          <w:i/>
          <w:szCs w:val="28"/>
        </w:rPr>
        <w:t>)</w:t>
      </w:r>
      <w:r w:rsidR="00540372">
        <w:rPr>
          <w:szCs w:val="28"/>
        </w:rPr>
        <w:t xml:space="preserve"> </w:t>
      </w:r>
      <w:r w:rsidRPr="00815893">
        <w:rPr>
          <w:szCs w:val="28"/>
        </w:rPr>
        <w:t xml:space="preserve">подаются по </w:t>
      </w:r>
      <w:r w:rsidR="00815893" w:rsidRPr="00815893">
        <w:rPr>
          <w:bCs/>
          <w:szCs w:val="28"/>
        </w:rPr>
        <w:t xml:space="preserve">электронной почте: </w:t>
      </w:r>
      <w:hyperlink r:id="rId7" w:history="1">
        <w:r w:rsidR="00815893" w:rsidRPr="00815893">
          <w:rPr>
            <w:rStyle w:val="ab"/>
            <w:bCs/>
            <w:color w:val="auto"/>
            <w:szCs w:val="28"/>
          </w:rPr>
          <w:t>stepnoecskvektor@mail.ru</w:t>
        </w:r>
      </w:hyperlink>
      <w:r w:rsidR="00815893" w:rsidRPr="00815893">
        <w:rPr>
          <w:bCs/>
          <w:szCs w:val="28"/>
        </w:rPr>
        <w:t xml:space="preserve"> до</w:t>
      </w:r>
      <w:r w:rsidRPr="00815893">
        <w:rPr>
          <w:bCs/>
          <w:szCs w:val="28"/>
        </w:rPr>
        <w:t>1</w:t>
      </w:r>
      <w:r w:rsidR="00815893" w:rsidRPr="00815893">
        <w:rPr>
          <w:bCs/>
          <w:szCs w:val="28"/>
        </w:rPr>
        <w:t>6 дека</w:t>
      </w:r>
      <w:r w:rsidR="009F26C6" w:rsidRPr="00815893">
        <w:rPr>
          <w:bCs/>
          <w:szCs w:val="28"/>
        </w:rPr>
        <w:t>бря 20</w:t>
      </w:r>
      <w:r w:rsidR="00C212E2" w:rsidRPr="00815893">
        <w:rPr>
          <w:bCs/>
          <w:szCs w:val="28"/>
        </w:rPr>
        <w:t>2</w:t>
      </w:r>
      <w:r w:rsidR="00815893" w:rsidRPr="00815893">
        <w:rPr>
          <w:bCs/>
          <w:szCs w:val="28"/>
        </w:rPr>
        <w:t>4</w:t>
      </w:r>
      <w:r w:rsidRPr="00815893">
        <w:rPr>
          <w:bCs/>
          <w:szCs w:val="28"/>
        </w:rPr>
        <w:t xml:space="preserve"> года.</w:t>
      </w:r>
    </w:p>
    <w:p w:rsidR="009B252B" w:rsidRDefault="00D66F8A" w:rsidP="0023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 xml:space="preserve">Участник не предоставляющий по требованию судейской коллегии паспорт в течении 10 минут с соревнований снимается. </w:t>
      </w:r>
    </w:p>
    <w:p w:rsidR="009B252B" w:rsidRPr="009B252B" w:rsidRDefault="009B252B" w:rsidP="00233465">
      <w:pPr>
        <w:spacing w:after="9" w:line="247" w:lineRule="auto"/>
        <w:ind w:left="53" w:right="2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9B252B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К заявке прилагаются следующие документы (оригиналы):</w:t>
      </w:r>
    </w:p>
    <w:p w:rsidR="009B252B" w:rsidRDefault="009B252B" w:rsidP="00233465">
      <w:pPr>
        <w:spacing w:after="9" w:line="247" w:lineRule="auto"/>
        <w:ind w:right="2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9B252B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паспорт гражданина Российской Федерации, свидетельство о рождении (для сп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ортсменов, не достигших 14 лет).</w:t>
      </w:r>
    </w:p>
    <w:p w:rsidR="009B252B" w:rsidRPr="009B252B" w:rsidRDefault="009B252B" w:rsidP="00233465">
      <w:pPr>
        <w:spacing w:after="9" w:line="247" w:lineRule="auto"/>
        <w:ind w:right="2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9B252B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Главный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судья соревнований: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Галимов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Ильдар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Наилевич</w:t>
      </w:r>
      <w:proofErr w:type="spellEnd"/>
      <w:r w:rsidRPr="009B252B">
        <w:rPr>
          <w:rFonts w:ascii="Times New Roman" w:eastAsia="Times New Roman" w:hAnsi="Times New Roman" w:cs="Times New Roman"/>
          <w:color w:val="000000"/>
          <w:sz w:val="28"/>
          <w:lang w:eastAsia="en-US"/>
        </w:rPr>
        <w:t>, организационные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вопросы: тел. 8 983 283 97 24.</w:t>
      </w:r>
    </w:p>
    <w:p w:rsidR="009B252B" w:rsidRDefault="009B252B" w:rsidP="00BA0431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:rsidR="004418E5" w:rsidRPr="004418E5" w:rsidRDefault="004418E5" w:rsidP="004418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18E5">
        <w:rPr>
          <w:rFonts w:ascii="Times New Roman" w:hAnsi="Times New Roman" w:cs="Times New Roman"/>
          <w:sz w:val="28"/>
          <w:szCs w:val="28"/>
          <w:u w:val="single"/>
        </w:rPr>
        <w:t>6. Условия проведения и пор</w:t>
      </w:r>
      <w:r>
        <w:rPr>
          <w:rFonts w:ascii="Times New Roman" w:hAnsi="Times New Roman" w:cs="Times New Roman"/>
          <w:sz w:val="28"/>
          <w:szCs w:val="28"/>
          <w:u w:val="single"/>
        </w:rPr>
        <w:t>ядок подведения итогов спортивного состязания</w:t>
      </w:r>
      <w:r w:rsidRPr="004418E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18E5" w:rsidRDefault="004418E5" w:rsidP="0044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sz w:val="28"/>
          <w:szCs w:val="28"/>
        </w:rPr>
        <w:t>Условия проведения и пор</w:t>
      </w:r>
      <w:r>
        <w:rPr>
          <w:rFonts w:ascii="Times New Roman" w:hAnsi="Times New Roman" w:cs="Times New Roman"/>
          <w:sz w:val="28"/>
          <w:szCs w:val="28"/>
        </w:rPr>
        <w:t>ядок подведения итогов спортивного состязания</w:t>
      </w:r>
      <w:r w:rsidRPr="00722EA1">
        <w:rPr>
          <w:rFonts w:ascii="Times New Roman" w:hAnsi="Times New Roman" w:cs="Times New Roman"/>
          <w:sz w:val="28"/>
          <w:szCs w:val="28"/>
        </w:rPr>
        <w:t xml:space="preserve"> определяются организационным комитетом:</w:t>
      </w:r>
    </w:p>
    <w:p w:rsidR="004418E5" w:rsidRDefault="004418E5" w:rsidP="0044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sz w:val="28"/>
          <w:szCs w:val="28"/>
        </w:rPr>
        <w:t>– общекомандное первенство по вс</w:t>
      </w:r>
      <w:r>
        <w:rPr>
          <w:rFonts w:ascii="Times New Roman" w:hAnsi="Times New Roman" w:cs="Times New Roman"/>
          <w:sz w:val="28"/>
          <w:szCs w:val="28"/>
        </w:rPr>
        <w:t>ему комплексу видов спортивного состязания</w:t>
      </w:r>
      <w:r w:rsidRPr="00722EA1">
        <w:rPr>
          <w:rFonts w:ascii="Times New Roman" w:hAnsi="Times New Roman" w:cs="Times New Roman"/>
          <w:sz w:val="28"/>
          <w:szCs w:val="28"/>
        </w:rPr>
        <w:t>.</w:t>
      </w:r>
    </w:p>
    <w:p w:rsidR="004418E5" w:rsidRPr="00722EA1" w:rsidRDefault="004418E5" w:rsidP="0044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3DA">
        <w:rPr>
          <w:rFonts w:ascii="Times New Roman" w:hAnsi="Times New Roman" w:cs="Times New Roman"/>
          <w:b/>
          <w:sz w:val="28"/>
          <w:szCs w:val="28"/>
        </w:rPr>
        <w:t>Общекомандное место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722EA1">
        <w:rPr>
          <w:rFonts w:ascii="Times New Roman" w:hAnsi="Times New Roman" w:cs="Times New Roman"/>
          <w:sz w:val="28"/>
          <w:szCs w:val="28"/>
        </w:rPr>
        <w:t xml:space="preserve"> случае равенства очков, преимущество отдаетс</w:t>
      </w:r>
      <w:r>
        <w:rPr>
          <w:rFonts w:ascii="Times New Roman" w:hAnsi="Times New Roman" w:cs="Times New Roman"/>
          <w:sz w:val="28"/>
          <w:szCs w:val="28"/>
        </w:rPr>
        <w:t>я команде, занявшей высшее место</w:t>
      </w:r>
      <w:r w:rsidRPr="00722EA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эстафете</w:t>
      </w:r>
      <w:r w:rsidRPr="00722EA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722E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418E5" w:rsidRPr="00722EA1" w:rsidRDefault="004418E5" w:rsidP="0044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8E5" w:rsidRDefault="004418E5" w:rsidP="00441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7</w:t>
      </w:r>
      <w:r w:rsidRPr="009B7E46">
        <w:rPr>
          <w:rFonts w:ascii="Times New Roman" w:hAnsi="Times New Roman" w:cs="Times New Roman"/>
          <w:bCs/>
          <w:sz w:val="28"/>
          <w:szCs w:val="28"/>
          <w:u w:val="single"/>
        </w:rPr>
        <w:t>. Награждение и финансирование.</w:t>
      </w:r>
    </w:p>
    <w:p w:rsidR="00D66F8A" w:rsidRPr="009B7E46" w:rsidRDefault="009B7E46" w:rsidP="00EB4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46">
        <w:rPr>
          <w:rFonts w:ascii="Times New Roman" w:hAnsi="Times New Roman" w:cs="Times New Roman"/>
          <w:sz w:val="28"/>
          <w:szCs w:val="28"/>
        </w:rPr>
        <w:t>Семейные команды</w:t>
      </w:r>
      <w:r w:rsidR="00D66F8A" w:rsidRPr="009B7E46">
        <w:rPr>
          <w:rFonts w:ascii="Times New Roman" w:hAnsi="Times New Roman" w:cs="Times New Roman"/>
          <w:sz w:val="28"/>
          <w:szCs w:val="28"/>
        </w:rPr>
        <w:t xml:space="preserve">, занявшие 1-е место </w:t>
      </w:r>
      <w:r w:rsidRPr="009B7E46">
        <w:rPr>
          <w:rFonts w:ascii="Times New Roman" w:hAnsi="Times New Roman" w:cs="Times New Roman"/>
          <w:sz w:val="28"/>
          <w:szCs w:val="28"/>
        </w:rPr>
        <w:t>(среди девочек и мальчиков) награждаются кубка</w:t>
      </w:r>
      <w:r w:rsidR="00D66F8A" w:rsidRPr="009B7E46">
        <w:rPr>
          <w:rFonts w:ascii="Times New Roman" w:hAnsi="Times New Roman" w:cs="Times New Roman"/>
          <w:sz w:val="28"/>
          <w:szCs w:val="28"/>
        </w:rPr>
        <w:t>м</w:t>
      </w:r>
      <w:r w:rsidRPr="009B7E46">
        <w:rPr>
          <w:rFonts w:ascii="Times New Roman" w:hAnsi="Times New Roman" w:cs="Times New Roman"/>
          <w:sz w:val="28"/>
          <w:szCs w:val="28"/>
        </w:rPr>
        <w:t>и, грамотами и призами</w:t>
      </w:r>
      <w:r w:rsidR="00D66F8A" w:rsidRPr="009B7E46">
        <w:rPr>
          <w:rFonts w:ascii="Times New Roman" w:hAnsi="Times New Roman" w:cs="Times New Roman"/>
          <w:sz w:val="28"/>
          <w:szCs w:val="28"/>
        </w:rPr>
        <w:t>.</w:t>
      </w:r>
    </w:p>
    <w:p w:rsidR="00D66F8A" w:rsidRPr="009B7E46" w:rsidRDefault="009B7E46" w:rsidP="00F3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46">
        <w:rPr>
          <w:rFonts w:ascii="Times New Roman" w:hAnsi="Times New Roman" w:cs="Times New Roman"/>
          <w:sz w:val="28"/>
          <w:szCs w:val="28"/>
        </w:rPr>
        <w:lastRenderedPageBreak/>
        <w:t>Семейные команды</w:t>
      </w:r>
      <w:r w:rsidR="00D66F8A" w:rsidRPr="009B7E46">
        <w:rPr>
          <w:rFonts w:ascii="Times New Roman" w:hAnsi="Times New Roman" w:cs="Times New Roman"/>
          <w:sz w:val="28"/>
          <w:szCs w:val="28"/>
        </w:rPr>
        <w:t xml:space="preserve">, занявшие 2-3 места </w:t>
      </w:r>
      <w:r w:rsidRPr="009B7E46">
        <w:rPr>
          <w:rFonts w:ascii="Times New Roman" w:hAnsi="Times New Roman" w:cs="Times New Roman"/>
          <w:sz w:val="28"/>
          <w:szCs w:val="28"/>
        </w:rPr>
        <w:t>(среди девочек и мальчиков)</w:t>
      </w:r>
      <w:r w:rsidR="00D66F8A" w:rsidRPr="009B7E46">
        <w:rPr>
          <w:rFonts w:ascii="Times New Roman" w:hAnsi="Times New Roman" w:cs="Times New Roman"/>
          <w:sz w:val="28"/>
          <w:szCs w:val="28"/>
        </w:rPr>
        <w:t xml:space="preserve"> </w:t>
      </w:r>
      <w:r w:rsidRPr="009B7E46">
        <w:rPr>
          <w:rFonts w:ascii="Times New Roman" w:hAnsi="Times New Roman" w:cs="Times New Roman"/>
          <w:sz w:val="28"/>
          <w:szCs w:val="28"/>
        </w:rPr>
        <w:t>награждаются грамотами и призами.</w:t>
      </w:r>
    </w:p>
    <w:p w:rsidR="00F34AFB" w:rsidRPr="009B7E46" w:rsidRDefault="009B7E46" w:rsidP="00F3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46">
        <w:rPr>
          <w:rFonts w:ascii="Times New Roman" w:hAnsi="Times New Roman" w:cs="Times New Roman"/>
          <w:sz w:val="28"/>
          <w:szCs w:val="28"/>
        </w:rPr>
        <w:t>Семейные команды</w:t>
      </w:r>
      <w:r w:rsidR="00283693">
        <w:rPr>
          <w:rFonts w:ascii="Times New Roman" w:hAnsi="Times New Roman" w:cs="Times New Roman"/>
          <w:sz w:val="28"/>
          <w:szCs w:val="28"/>
        </w:rPr>
        <w:t>,</w:t>
      </w:r>
      <w:r w:rsidRPr="009B7E46">
        <w:rPr>
          <w:rFonts w:ascii="Times New Roman" w:hAnsi="Times New Roman" w:cs="Times New Roman"/>
          <w:sz w:val="28"/>
          <w:szCs w:val="28"/>
        </w:rPr>
        <w:t xml:space="preserve"> не вышедшие в зачет</w:t>
      </w:r>
      <w:r w:rsidR="00D66F8A" w:rsidRPr="009B7E46">
        <w:rPr>
          <w:rFonts w:ascii="Times New Roman" w:hAnsi="Times New Roman" w:cs="Times New Roman"/>
          <w:sz w:val="28"/>
          <w:szCs w:val="28"/>
        </w:rPr>
        <w:t xml:space="preserve">, </w:t>
      </w:r>
      <w:r w:rsidRPr="009B7E46">
        <w:rPr>
          <w:rFonts w:ascii="Times New Roman" w:hAnsi="Times New Roman" w:cs="Times New Roman"/>
          <w:sz w:val="28"/>
          <w:szCs w:val="28"/>
        </w:rPr>
        <w:t>награждаются</w:t>
      </w:r>
      <w:r w:rsidR="00AC5985" w:rsidRPr="009B7E46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="00D66F8A" w:rsidRPr="009B7E46">
        <w:rPr>
          <w:rFonts w:ascii="Times New Roman" w:hAnsi="Times New Roman" w:cs="Times New Roman"/>
          <w:sz w:val="28"/>
          <w:szCs w:val="28"/>
        </w:rPr>
        <w:t>.</w:t>
      </w:r>
    </w:p>
    <w:p w:rsidR="00D66F8A" w:rsidRPr="005E233D" w:rsidRDefault="00D66F8A" w:rsidP="00F3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33D">
        <w:rPr>
          <w:rFonts w:ascii="Times New Roman" w:hAnsi="Times New Roman" w:cs="Times New Roman"/>
          <w:sz w:val="28"/>
          <w:szCs w:val="28"/>
        </w:rPr>
        <w:t>Награждение, питание и другие расходы, связанные с проведением районных соревнований</w:t>
      </w:r>
      <w:r w:rsidR="00283693">
        <w:rPr>
          <w:rFonts w:ascii="Times New Roman" w:hAnsi="Times New Roman" w:cs="Times New Roman"/>
          <w:sz w:val="28"/>
          <w:szCs w:val="28"/>
        </w:rPr>
        <w:t>,</w:t>
      </w:r>
      <w:r w:rsidRPr="005E233D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районного бюджета согласно муниципальной программе «Развитие физической культуры и спорта в Назаровском районе»,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</w:t>
      </w:r>
      <w:r w:rsidR="000A6A57" w:rsidRPr="005E233D">
        <w:rPr>
          <w:rFonts w:ascii="Times New Roman" w:hAnsi="Times New Roman" w:cs="Times New Roman"/>
          <w:sz w:val="28"/>
          <w:szCs w:val="28"/>
        </w:rPr>
        <w:t>нальных, краевых соревнованиях»</w:t>
      </w:r>
      <w:r w:rsidRPr="005E233D">
        <w:rPr>
          <w:rFonts w:ascii="Times New Roman" w:hAnsi="Times New Roman" w:cs="Times New Roman"/>
          <w:sz w:val="28"/>
          <w:szCs w:val="28"/>
        </w:rPr>
        <w:t>.</w:t>
      </w:r>
    </w:p>
    <w:p w:rsidR="004333A9" w:rsidRDefault="00D66F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33D">
        <w:rPr>
          <w:rFonts w:ascii="Times New Roman" w:hAnsi="Times New Roman" w:cs="Times New Roman"/>
          <w:sz w:val="28"/>
          <w:szCs w:val="28"/>
        </w:rPr>
        <w:t>Проезд и размещение команд за счет командирующей организации.</w:t>
      </w: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7112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E89" w:rsidRDefault="00471E89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E89" w:rsidRDefault="00471E89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E89" w:rsidRDefault="00471E89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E89" w:rsidRDefault="00471E89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E89" w:rsidRDefault="00471E89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E89" w:rsidRDefault="00471E89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E89" w:rsidRDefault="00471E89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E89" w:rsidRDefault="00471E89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Pr="0093598F" w:rsidRDefault="0071128A" w:rsidP="00471E8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93598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1128A" w:rsidRDefault="0071128A" w:rsidP="00471E89">
      <w:pPr>
        <w:spacing w:after="0" w:line="265" w:lineRule="auto"/>
        <w:ind w:left="4820" w:right="514"/>
        <w:rPr>
          <w:rFonts w:ascii="Times New Roman" w:hAnsi="Times New Roman" w:cs="Times New Roman"/>
          <w:sz w:val="28"/>
          <w:szCs w:val="28"/>
        </w:rPr>
      </w:pPr>
      <w:r w:rsidRPr="0093598F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71128A" w:rsidRPr="005A7A67" w:rsidRDefault="0071128A" w:rsidP="00471E89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спортивного состязания</w:t>
      </w:r>
    </w:p>
    <w:p w:rsidR="0071128A" w:rsidRDefault="0071128A" w:rsidP="00471E89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«Спорт в моей семье»</w:t>
      </w:r>
    </w:p>
    <w:p w:rsidR="0071128A" w:rsidRPr="0071128A" w:rsidRDefault="0071128A" w:rsidP="00471E89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Назаровском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рамках</w:t>
      </w:r>
    </w:p>
    <w:p w:rsidR="0071128A" w:rsidRDefault="0071128A" w:rsidP="00471E89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39DB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Краевого фестиваля по кёрлингу</w:t>
      </w:r>
    </w:p>
    <w:p w:rsidR="0071128A" w:rsidRDefault="00471E89" w:rsidP="00471E89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«Кубок Енисейской губернии»</w:t>
      </w:r>
    </w:p>
    <w:p w:rsidR="0071128A" w:rsidRPr="0068507A" w:rsidRDefault="0071128A" w:rsidP="0071128A">
      <w:pPr>
        <w:spacing w:after="0" w:line="265" w:lineRule="auto"/>
        <w:ind w:left="384" w:right="514"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71128A" w:rsidRPr="0093598F" w:rsidRDefault="0071128A" w:rsidP="0071128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71128A" w:rsidRPr="00471E89" w:rsidRDefault="0071128A" w:rsidP="00471E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598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:rsidR="0071128A" w:rsidRPr="00722EA1" w:rsidRDefault="0071128A" w:rsidP="00711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sz w:val="28"/>
          <w:szCs w:val="28"/>
        </w:rPr>
        <w:t>ПОЛОЖЕНИЕ</w:t>
      </w:r>
    </w:p>
    <w:p w:rsidR="00D935D1" w:rsidRDefault="00D935D1" w:rsidP="00D935D1">
      <w:pPr>
        <w:spacing w:after="0" w:line="265" w:lineRule="auto"/>
        <w:ind w:left="384" w:right="5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о спортивном состязании </w:t>
      </w: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«Спорт в моей семье»</w:t>
      </w:r>
    </w:p>
    <w:p w:rsidR="00D935D1" w:rsidRDefault="00D935D1" w:rsidP="00D935D1">
      <w:pPr>
        <w:spacing w:after="0" w:line="265" w:lineRule="auto"/>
        <w:ind w:left="384" w:right="5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Назаровском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рамках</w:t>
      </w:r>
    </w:p>
    <w:p w:rsidR="00D935D1" w:rsidRDefault="00D935D1" w:rsidP="00D935D1">
      <w:pPr>
        <w:spacing w:after="0" w:line="265" w:lineRule="auto"/>
        <w:ind w:left="384" w:right="5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39DB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Краевого фестиваля по кёрлингу</w:t>
      </w:r>
    </w:p>
    <w:p w:rsidR="00D935D1" w:rsidRPr="0068507A" w:rsidRDefault="00D935D1" w:rsidP="00D935D1">
      <w:pPr>
        <w:spacing w:after="0" w:line="265" w:lineRule="auto"/>
        <w:ind w:left="384" w:right="5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471E89">
        <w:rPr>
          <w:rFonts w:ascii="Times New Roman" w:eastAsia="Times New Roman" w:hAnsi="Times New Roman" w:cs="Times New Roman"/>
          <w:sz w:val="28"/>
          <w:szCs w:val="28"/>
          <w:lang w:eastAsia="en-US"/>
        </w:rPr>
        <w:t>«Кубок Енисейской губернии»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539DB">
        <w:rPr>
          <w:rFonts w:ascii="Times New Roman" w:eastAsia="Times New Roman" w:hAnsi="Times New Roman" w:cs="Times New Roman"/>
          <w:sz w:val="28"/>
          <w:szCs w:val="28"/>
          <w:lang w:eastAsia="en-US"/>
        </w:rPr>
        <w:t>2024</w:t>
      </w:r>
      <w:r w:rsidRPr="006850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года.</w:t>
      </w:r>
    </w:p>
    <w:p w:rsidR="00D935D1" w:rsidRDefault="00D935D1" w:rsidP="00711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8A" w:rsidRDefault="00D935D1" w:rsidP="00711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КЕРЛИНГ</w:t>
      </w:r>
    </w:p>
    <w:p w:rsidR="00B976DB" w:rsidRPr="003C331E" w:rsidRDefault="00B976DB" w:rsidP="00711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B00" w:rsidRPr="00722EA1" w:rsidRDefault="00677B00" w:rsidP="00677B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Играет семья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папа+мама+дети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77B00" w:rsidRDefault="00677B00" w:rsidP="00677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sz w:val="28"/>
          <w:szCs w:val="28"/>
        </w:rPr>
        <w:t xml:space="preserve">Игра состоит из 3 </w:t>
      </w:r>
      <w:proofErr w:type="spellStart"/>
      <w:r w:rsidRPr="00722EA1">
        <w:rPr>
          <w:rFonts w:ascii="Times New Roman" w:hAnsi="Times New Roman" w:cs="Times New Roman"/>
          <w:sz w:val="28"/>
          <w:szCs w:val="28"/>
        </w:rPr>
        <w:t>эндов</w:t>
      </w:r>
      <w:proofErr w:type="spellEnd"/>
      <w:r w:rsidRPr="00722E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2EA1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722E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77B00" w:rsidRPr="00722EA1" w:rsidRDefault="00677B00" w:rsidP="00677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sz w:val="28"/>
          <w:szCs w:val="28"/>
        </w:rPr>
        <w:t>Описание: перед началом соревнования по кёрлингу жребий определяет команду</w:t>
      </w:r>
      <w:r>
        <w:rPr>
          <w:rFonts w:ascii="Times New Roman" w:hAnsi="Times New Roman" w:cs="Times New Roman"/>
          <w:sz w:val="28"/>
          <w:szCs w:val="28"/>
        </w:rPr>
        <w:t xml:space="preserve"> (семью)</w:t>
      </w:r>
      <w:r w:rsidRPr="00722EA1">
        <w:rPr>
          <w:rFonts w:ascii="Times New Roman" w:hAnsi="Times New Roman" w:cs="Times New Roman"/>
          <w:sz w:val="28"/>
          <w:szCs w:val="28"/>
        </w:rPr>
        <w:t xml:space="preserve">, бросающую стартовый камень. Время на подготовку и выполнение одного броска - 1 минута. При выполнении броска камень </w:t>
      </w:r>
      <w:r w:rsidRPr="005E030C">
        <w:rPr>
          <w:rFonts w:ascii="Times New Roman" w:hAnsi="Times New Roman" w:cs="Times New Roman"/>
          <w:i/>
          <w:sz w:val="28"/>
          <w:szCs w:val="28"/>
        </w:rPr>
        <w:t>не засчитывается</w:t>
      </w:r>
      <w:r w:rsidRPr="00722EA1">
        <w:rPr>
          <w:rFonts w:ascii="Times New Roman" w:hAnsi="Times New Roman" w:cs="Times New Roman"/>
          <w:sz w:val="28"/>
          <w:szCs w:val="28"/>
        </w:rPr>
        <w:t>: если игрок заступил за линию броска и если камень улетел за линию игровой площадки.</w:t>
      </w:r>
    </w:p>
    <w:p w:rsidR="00677B00" w:rsidRPr="00722EA1" w:rsidRDefault="00677B00" w:rsidP="00677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sz w:val="28"/>
          <w:szCs w:val="28"/>
        </w:rPr>
        <w:t xml:space="preserve">Главная задача </w:t>
      </w:r>
      <w:r>
        <w:rPr>
          <w:rFonts w:ascii="Times New Roman" w:hAnsi="Times New Roman" w:cs="Times New Roman"/>
          <w:sz w:val="28"/>
          <w:szCs w:val="28"/>
        </w:rPr>
        <w:t>игры – попасть камнем в «дом»</w:t>
      </w:r>
      <w:r w:rsidRPr="00722EA1">
        <w:rPr>
          <w:rFonts w:ascii="Times New Roman" w:hAnsi="Times New Roman" w:cs="Times New Roman"/>
          <w:sz w:val="28"/>
          <w:szCs w:val="28"/>
        </w:rPr>
        <w:t>, центр, которого расположен на расстоянии 20 метров от линии броска. Если большая часть камня н</w:t>
      </w:r>
      <w:r>
        <w:rPr>
          <w:rFonts w:ascii="Times New Roman" w:hAnsi="Times New Roman" w:cs="Times New Roman"/>
          <w:sz w:val="28"/>
          <w:szCs w:val="28"/>
        </w:rPr>
        <w:t>аходится ближе к центру, то счет начисляе</w:t>
      </w:r>
      <w:r w:rsidRPr="00722EA1">
        <w:rPr>
          <w:rFonts w:ascii="Times New Roman" w:hAnsi="Times New Roman" w:cs="Times New Roman"/>
          <w:sz w:val="28"/>
          <w:szCs w:val="28"/>
        </w:rPr>
        <w:t xml:space="preserve">тся в большую сторону. Участник может подбить или полностью вытолкнуть камень противника из цели. </w:t>
      </w:r>
    </w:p>
    <w:p w:rsidR="00677B00" w:rsidRPr="00722EA1" w:rsidRDefault="00677B00" w:rsidP="00677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28A" w:rsidRDefault="005E030C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67000" cy="149977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80" cy="1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DB" w:rsidRDefault="00B976DB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6DB" w:rsidRDefault="00B976DB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6DB" w:rsidRDefault="00B976DB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E89" w:rsidRDefault="00471E89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E89" w:rsidRDefault="00471E89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E89" w:rsidRPr="0093598F" w:rsidRDefault="00471E89" w:rsidP="00471E8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71E89" w:rsidRDefault="00471E89" w:rsidP="00471E89">
      <w:pPr>
        <w:spacing w:after="0" w:line="265" w:lineRule="auto"/>
        <w:ind w:left="4820" w:right="514"/>
        <w:rPr>
          <w:rFonts w:ascii="Times New Roman" w:hAnsi="Times New Roman" w:cs="Times New Roman"/>
          <w:sz w:val="28"/>
          <w:szCs w:val="28"/>
        </w:rPr>
      </w:pPr>
      <w:r w:rsidRPr="0093598F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471E89" w:rsidRPr="005A7A67" w:rsidRDefault="00471E89" w:rsidP="00471E89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спортивного состязания</w:t>
      </w:r>
    </w:p>
    <w:p w:rsidR="00471E89" w:rsidRDefault="00471E89" w:rsidP="00471E89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«Спорт в моей семье»</w:t>
      </w:r>
    </w:p>
    <w:p w:rsidR="00471E89" w:rsidRPr="0071128A" w:rsidRDefault="00471E89" w:rsidP="00471E89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Назаровском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рамках</w:t>
      </w:r>
    </w:p>
    <w:p w:rsidR="00471E89" w:rsidRDefault="00471E89" w:rsidP="00471E89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39DB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Краевого фестиваля по кёрлингу</w:t>
      </w:r>
    </w:p>
    <w:p w:rsidR="00471E89" w:rsidRDefault="00471E89" w:rsidP="00471E89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«Кубок Енисейской губернии»</w:t>
      </w:r>
    </w:p>
    <w:p w:rsidR="00B976DB" w:rsidRPr="0093598F" w:rsidRDefault="00B976DB" w:rsidP="00471E89">
      <w:pPr>
        <w:spacing w:after="0" w:line="240" w:lineRule="auto"/>
        <w:ind w:left="4536" w:hanging="567"/>
        <w:rPr>
          <w:rFonts w:ascii="Times New Roman" w:hAnsi="Times New Roman" w:cs="Times New Roman"/>
          <w:sz w:val="28"/>
          <w:szCs w:val="28"/>
        </w:rPr>
      </w:pPr>
    </w:p>
    <w:p w:rsidR="00B976DB" w:rsidRPr="0093598F" w:rsidRDefault="00B976DB" w:rsidP="00B976D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598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:rsidR="00B976DB" w:rsidRPr="00722EA1" w:rsidRDefault="00B976DB" w:rsidP="00B976DB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DB" w:rsidRPr="00722EA1" w:rsidRDefault="00B976DB" w:rsidP="00B97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sz w:val="28"/>
          <w:szCs w:val="28"/>
        </w:rPr>
        <w:t>ПОЛОЖЕНИЕ</w:t>
      </w:r>
    </w:p>
    <w:p w:rsidR="00B976DB" w:rsidRDefault="00B976DB" w:rsidP="00B976DB">
      <w:pPr>
        <w:spacing w:after="0" w:line="265" w:lineRule="auto"/>
        <w:ind w:left="384" w:right="5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о спортивном состязании </w:t>
      </w: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«Спорт в моей семье»</w:t>
      </w:r>
    </w:p>
    <w:p w:rsidR="00B976DB" w:rsidRDefault="00B976DB" w:rsidP="00B976DB">
      <w:pPr>
        <w:spacing w:after="0" w:line="265" w:lineRule="auto"/>
        <w:ind w:left="384" w:right="5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Назаровском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рамках</w:t>
      </w:r>
    </w:p>
    <w:p w:rsidR="00B976DB" w:rsidRDefault="00B976DB" w:rsidP="00B976DB">
      <w:pPr>
        <w:spacing w:after="0" w:line="265" w:lineRule="auto"/>
        <w:ind w:left="384" w:right="5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39DB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Краевого фестиваля по кёрлингу</w:t>
      </w:r>
    </w:p>
    <w:p w:rsidR="00B976DB" w:rsidRPr="0068507A" w:rsidRDefault="00B976DB" w:rsidP="00B976DB">
      <w:pPr>
        <w:spacing w:after="0" w:line="265" w:lineRule="auto"/>
        <w:ind w:left="384" w:right="5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471E89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E539DB">
        <w:rPr>
          <w:rFonts w:ascii="Times New Roman" w:eastAsia="Times New Roman" w:hAnsi="Times New Roman" w:cs="Times New Roman"/>
          <w:sz w:val="28"/>
          <w:szCs w:val="28"/>
          <w:lang w:eastAsia="en-US"/>
        </w:rPr>
        <w:t>Кубок</w:t>
      </w:r>
      <w:r w:rsidR="00471E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Енисейской губернии»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539DB">
        <w:rPr>
          <w:rFonts w:ascii="Times New Roman" w:eastAsia="Times New Roman" w:hAnsi="Times New Roman" w:cs="Times New Roman"/>
          <w:sz w:val="28"/>
          <w:szCs w:val="28"/>
          <w:lang w:eastAsia="en-US"/>
        </w:rPr>
        <w:t>2024</w:t>
      </w:r>
      <w:r w:rsidRPr="006850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года.</w:t>
      </w:r>
    </w:p>
    <w:p w:rsidR="00B976DB" w:rsidRDefault="00B976DB" w:rsidP="00B97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6DB" w:rsidRDefault="00B976D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МУЛЬТИ –</w:t>
      </w:r>
      <w:r w:rsidR="00E27FFB">
        <w:rPr>
          <w:rFonts w:ascii="Times New Roman" w:hAnsi="Times New Roman" w:cs="Times New Roman"/>
          <w:b/>
          <w:sz w:val="28"/>
          <w:szCs w:val="28"/>
        </w:rPr>
        <w:t xml:space="preserve"> СПОРТ</w:t>
      </w:r>
    </w:p>
    <w:p w:rsidR="00052353" w:rsidRDefault="00052353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A4D" w:rsidRDefault="00247A4D" w:rsidP="00247A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Играет семья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папа+мама+дети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D42376">
        <w:rPr>
          <w:rFonts w:ascii="Times New Roman" w:hAnsi="Times New Roman" w:cs="Times New Roman"/>
          <w:b/>
          <w:sz w:val="28"/>
          <w:szCs w:val="28"/>
        </w:rPr>
        <w:t>.</w:t>
      </w:r>
    </w:p>
    <w:p w:rsidR="00052353" w:rsidRPr="00247A4D" w:rsidRDefault="00052353" w:rsidP="00247A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7A4D">
        <w:rPr>
          <w:rFonts w:ascii="Times New Roman" w:hAnsi="Times New Roman" w:cs="Times New Roman"/>
          <w:b/>
          <w:sz w:val="28"/>
          <w:szCs w:val="28"/>
        </w:rPr>
        <w:t>Дженга</w:t>
      </w:r>
      <w:proofErr w:type="spellEnd"/>
      <w:r w:rsidRPr="00247A4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47A4D">
        <w:rPr>
          <w:rFonts w:ascii="Times New Roman" w:hAnsi="Times New Roman" w:cs="Times New Roman"/>
          <w:sz w:val="28"/>
          <w:szCs w:val="28"/>
        </w:rPr>
        <w:t xml:space="preserve">В классической </w:t>
      </w:r>
      <w:proofErr w:type="spellStart"/>
      <w:r w:rsidRPr="00247A4D">
        <w:rPr>
          <w:rFonts w:ascii="Times New Roman" w:hAnsi="Times New Roman" w:cs="Times New Roman"/>
          <w:sz w:val="28"/>
          <w:szCs w:val="28"/>
        </w:rPr>
        <w:t>дженге</w:t>
      </w:r>
      <w:proofErr w:type="spellEnd"/>
      <w:r w:rsidRPr="00247A4D">
        <w:rPr>
          <w:rFonts w:ascii="Times New Roman" w:hAnsi="Times New Roman" w:cs="Times New Roman"/>
          <w:sz w:val="28"/>
          <w:szCs w:val="28"/>
        </w:rPr>
        <w:t xml:space="preserve"> 54 деревянных бруска. Перед началом игры из них строят башню по определённым правилам:</w:t>
      </w:r>
    </w:p>
    <w:p w:rsidR="00052353" w:rsidRPr="00471E89" w:rsidRDefault="00052353" w:rsidP="00471E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E89">
        <w:rPr>
          <w:rFonts w:ascii="Times New Roman" w:eastAsia="Times New Roman" w:hAnsi="Times New Roman" w:cs="Times New Roman"/>
          <w:sz w:val="28"/>
          <w:szCs w:val="28"/>
        </w:rPr>
        <w:t>на каждом этаже башни должно быть по три бруска,</w:t>
      </w:r>
    </w:p>
    <w:p w:rsidR="00052353" w:rsidRPr="00471E89" w:rsidRDefault="00052353" w:rsidP="00471E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E89">
        <w:rPr>
          <w:rFonts w:ascii="Times New Roman" w:eastAsia="Times New Roman" w:hAnsi="Times New Roman" w:cs="Times New Roman"/>
          <w:sz w:val="28"/>
          <w:szCs w:val="28"/>
        </w:rPr>
        <w:t>на следующем этаже направление брусков меняется.</w:t>
      </w:r>
    </w:p>
    <w:p w:rsidR="00052353" w:rsidRDefault="00052353" w:rsidP="00471E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E89">
        <w:rPr>
          <w:rFonts w:ascii="Times New Roman" w:eastAsia="Times New Roman" w:hAnsi="Times New Roman" w:cs="Times New Roman"/>
          <w:sz w:val="28"/>
          <w:szCs w:val="28"/>
        </w:rPr>
        <w:t xml:space="preserve">У вас получится башня из 18 этажей. Одной рукой достаньте брусок из любого уровня башни, </w:t>
      </w:r>
      <w:proofErr w:type="gramStart"/>
      <w:r w:rsidRPr="00471E89">
        <w:rPr>
          <w:rFonts w:ascii="Times New Roman" w:eastAsia="Times New Roman" w:hAnsi="Times New Roman" w:cs="Times New Roman"/>
          <w:sz w:val="28"/>
          <w:szCs w:val="28"/>
        </w:rPr>
        <w:t>кроме</w:t>
      </w:r>
      <w:proofErr w:type="gramEnd"/>
      <w:r w:rsidRPr="00471E89">
        <w:rPr>
          <w:rFonts w:ascii="Times New Roman" w:eastAsia="Times New Roman" w:hAnsi="Times New Roman" w:cs="Times New Roman"/>
          <w:sz w:val="28"/>
          <w:szCs w:val="28"/>
        </w:rPr>
        <w:t xml:space="preserve"> верхнего. Положите его наверх и подождите</w:t>
      </w:r>
      <w:r w:rsidR="00471E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71E89">
        <w:rPr>
          <w:rFonts w:ascii="Times New Roman" w:eastAsia="Times New Roman" w:hAnsi="Times New Roman" w:cs="Times New Roman"/>
          <w:sz w:val="28"/>
          <w:szCs w:val="28"/>
        </w:rPr>
        <w:t xml:space="preserve"> 10 секунд. Если башня устояла, следующий игрок делает ход. Проиграл тот, после чьего хода башня рухнула.</w:t>
      </w:r>
    </w:p>
    <w:p w:rsidR="00471E89" w:rsidRPr="00471E89" w:rsidRDefault="00471E89" w:rsidP="00471E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353" w:rsidRDefault="00A213AC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381250" cy="1762125"/>
            <wp:effectExtent l="1905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48" cy="177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FB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Default="00D42376" w:rsidP="00D42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Играет семья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папа+мама+дети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471E89" w:rsidRDefault="00471E89" w:rsidP="00D42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E89" w:rsidRDefault="00471E89" w:rsidP="00D42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E89" w:rsidRDefault="00471E89" w:rsidP="00D42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E89" w:rsidRDefault="00471E89" w:rsidP="00D42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AA2" w:rsidRDefault="00AB2AA2" w:rsidP="00AB2AA2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Корнхол</w:t>
      </w:r>
      <w:proofErr w:type="spellEnd"/>
      <w:r>
        <w:rPr>
          <w:b/>
          <w:sz w:val="28"/>
          <w:szCs w:val="28"/>
        </w:rPr>
        <w:t xml:space="preserve"> - </w:t>
      </w:r>
      <w:r w:rsidRPr="00C92DB5">
        <w:rPr>
          <w:bCs/>
          <w:sz w:val="28"/>
          <w:szCs w:val="28"/>
        </w:rPr>
        <w:t xml:space="preserve">Правила игры в </w:t>
      </w:r>
      <w:proofErr w:type="spellStart"/>
      <w:r w:rsidRPr="00C92DB5">
        <w:rPr>
          <w:bCs/>
          <w:sz w:val="28"/>
          <w:szCs w:val="28"/>
        </w:rPr>
        <w:t>корнхол</w:t>
      </w:r>
      <w:proofErr w:type="spellEnd"/>
      <w:r w:rsidRPr="00AB2AA2">
        <w:rPr>
          <w:sz w:val="28"/>
          <w:szCs w:val="28"/>
        </w:rPr>
        <w:t>: </w:t>
      </w:r>
    </w:p>
    <w:p w:rsidR="00471E89" w:rsidRPr="00AB2AA2" w:rsidRDefault="00471E89" w:rsidP="00AB2AA2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2AA2" w:rsidRPr="00AB2AA2" w:rsidRDefault="00AB2AA2" w:rsidP="00471E8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AA2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 игры</w:t>
      </w:r>
      <w:r w:rsidRPr="00AB2AA2">
        <w:rPr>
          <w:rFonts w:ascii="Times New Roman" w:eastAsia="Times New Roman" w:hAnsi="Times New Roman" w:cs="Times New Roman"/>
          <w:sz w:val="28"/>
          <w:szCs w:val="28"/>
        </w:rPr>
        <w:t>. Определение, кто начинает, может быть решено бро</w:t>
      </w:r>
      <w:r>
        <w:rPr>
          <w:rFonts w:ascii="Times New Roman" w:eastAsia="Times New Roman" w:hAnsi="Times New Roman" w:cs="Times New Roman"/>
          <w:sz w:val="28"/>
          <w:szCs w:val="28"/>
        </w:rPr>
        <w:t>ском монеты или другим методом.</w:t>
      </w:r>
    </w:p>
    <w:p w:rsidR="00AB2AA2" w:rsidRPr="00AB2AA2" w:rsidRDefault="00AB2AA2" w:rsidP="00471E89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AA2">
        <w:rPr>
          <w:rFonts w:ascii="Times New Roman" w:eastAsia="Times New Roman" w:hAnsi="Times New Roman" w:cs="Times New Roman"/>
          <w:b/>
          <w:bCs/>
          <w:sz w:val="28"/>
          <w:szCs w:val="28"/>
        </w:rPr>
        <w:t>Очередность бросков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 w:rsidRPr="00AB2AA2">
        <w:rPr>
          <w:rFonts w:ascii="Times New Roman" w:eastAsia="Times New Roman" w:hAnsi="Times New Roman" w:cs="Times New Roman"/>
          <w:sz w:val="28"/>
          <w:szCs w:val="28"/>
        </w:rPr>
        <w:t xml:space="preserve">оманды бросают поочерёдно, каждый игрок бросает все четыре мешочка по очереди. Один игрок от каждой команды бросает мешочки с одной стороны площадки, их партнёры бросают мешочки с другой стороны.  </w:t>
      </w:r>
    </w:p>
    <w:p w:rsidR="00AB2AA2" w:rsidRPr="00AB2AA2" w:rsidRDefault="00AB2AA2" w:rsidP="00471E89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AA2">
        <w:rPr>
          <w:rFonts w:ascii="Times New Roman" w:eastAsia="Times New Roman" w:hAnsi="Times New Roman" w:cs="Times New Roman"/>
          <w:b/>
          <w:bCs/>
          <w:sz w:val="28"/>
          <w:szCs w:val="28"/>
        </w:rPr>
        <w:t>Подсчёт очков</w:t>
      </w:r>
      <w:r w:rsidRPr="00AB2AA2">
        <w:rPr>
          <w:rFonts w:ascii="Times New Roman" w:eastAsia="Times New Roman" w:hAnsi="Times New Roman" w:cs="Times New Roman"/>
          <w:sz w:val="28"/>
          <w:szCs w:val="28"/>
        </w:rPr>
        <w:t xml:space="preserve">. Мешочек, оставшийся на доске, приносит 1 очко, а попавший в отверстие — 3 очка.  Мешочки, упавшие с доски или не достигшие доски, очков не приносят.  </w:t>
      </w:r>
    </w:p>
    <w:p w:rsidR="00AB2AA2" w:rsidRPr="00AB2AA2" w:rsidRDefault="00AB2AA2" w:rsidP="00471E89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AA2">
        <w:rPr>
          <w:rFonts w:ascii="Times New Roman" w:eastAsia="Times New Roman" w:hAnsi="Times New Roman" w:cs="Times New Roman"/>
          <w:b/>
          <w:bCs/>
          <w:sz w:val="28"/>
          <w:szCs w:val="28"/>
        </w:rPr>
        <w:t>Подсчёт очков после каждого раунда</w:t>
      </w:r>
      <w:r w:rsidRPr="00AB2AA2">
        <w:rPr>
          <w:rFonts w:ascii="Times New Roman" w:eastAsia="Times New Roman" w:hAnsi="Times New Roman" w:cs="Times New Roman"/>
          <w:sz w:val="28"/>
          <w:szCs w:val="28"/>
        </w:rPr>
        <w:t xml:space="preserve">. Очки одной команды вычитаются из очков другой команды, и разница идёт в зачёт команды с наибольшим количеством очков в раунде.  </w:t>
      </w:r>
    </w:p>
    <w:p w:rsidR="00AB2AA2" w:rsidRDefault="00AB2AA2" w:rsidP="00471E89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AA2">
        <w:rPr>
          <w:rFonts w:ascii="Times New Roman" w:eastAsia="Times New Roman" w:hAnsi="Times New Roman" w:cs="Times New Roman"/>
          <w:sz w:val="28"/>
          <w:szCs w:val="28"/>
        </w:rPr>
        <w:t xml:space="preserve">Игра заканчивается, когда одна из команд набирает 21 очко, и эта команда объявляется победителем.  </w:t>
      </w:r>
    </w:p>
    <w:p w:rsidR="00F06DAD" w:rsidRPr="00AB2AA2" w:rsidRDefault="00F06DAD" w:rsidP="00F06DA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223260" cy="322326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FB" w:rsidRPr="00AB2AA2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Pr="00AB2AA2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B5" w:rsidRDefault="00C92DB5" w:rsidP="00C92DB5">
      <w:pPr>
        <w:pStyle w:val="futurismarkdown-paragrap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92DB5" w:rsidRDefault="00C92DB5" w:rsidP="00C92DB5">
      <w:pPr>
        <w:pStyle w:val="futurismarkdown-paragrap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92DB5" w:rsidRDefault="00C92DB5" w:rsidP="00C92DB5">
      <w:pPr>
        <w:pStyle w:val="futurismarkdown-paragrap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D2DAC" w:rsidRDefault="004D2DAC" w:rsidP="00C92DB5">
      <w:pPr>
        <w:pStyle w:val="futurismarkdown-paragrap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D2DAC" w:rsidRDefault="004D2DAC" w:rsidP="00C92DB5">
      <w:pPr>
        <w:pStyle w:val="futurismarkdown-paragrap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92DB5" w:rsidRDefault="00C92DB5" w:rsidP="00C92DB5">
      <w:pPr>
        <w:pStyle w:val="futurismarkdown-paragrap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92DB5" w:rsidRDefault="00C92DB5" w:rsidP="00C92DB5">
      <w:pPr>
        <w:pStyle w:val="futurismarkdown-paragrap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D2DAC" w:rsidRDefault="004D2DAC" w:rsidP="004D2D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Играет семья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папа+мама+дети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471E89" w:rsidRPr="00722EA1" w:rsidRDefault="00471E89" w:rsidP="004D2D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DB5" w:rsidRPr="00C92DB5" w:rsidRDefault="00C92DB5" w:rsidP="00C92DB5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C92DB5">
        <w:rPr>
          <w:b/>
          <w:sz w:val="28"/>
          <w:szCs w:val="28"/>
        </w:rPr>
        <w:t xml:space="preserve">Балансир - </w:t>
      </w:r>
      <w:r w:rsidRPr="00C92DB5">
        <w:rPr>
          <w:b/>
          <w:bCs/>
          <w:sz w:val="28"/>
          <w:szCs w:val="28"/>
        </w:rPr>
        <w:t>Правила игры «Балансир»</w:t>
      </w:r>
      <w:r w:rsidRPr="00C92DB5">
        <w:rPr>
          <w:sz w:val="28"/>
          <w:szCs w:val="28"/>
        </w:rPr>
        <w:t xml:space="preserve">:  </w:t>
      </w:r>
    </w:p>
    <w:p w:rsidR="00C92DB5" w:rsidRPr="00C92DB5" w:rsidRDefault="00990BFA" w:rsidP="00C92DB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Каждой команде</w:t>
      </w:r>
      <w:r w:rsidR="00C92DB5" w:rsidRPr="00C92DB5">
        <w:rPr>
          <w:rFonts w:ascii="Times New Roman" w:eastAsia="Times New Roman" w:hAnsi="Times New Roman" w:cs="Times New Roman"/>
          <w:sz w:val="28"/>
          <w:szCs w:val="28"/>
        </w:rPr>
        <w:t xml:space="preserve"> принадлежит четверть игрового поля, и он может играть только в своей части.  </w:t>
      </w:r>
    </w:p>
    <w:p w:rsidR="00C92DB5" w:rsidRPr="00C92DB5" w:rsidRDefault="00C92DB5" w:rsidP="00C92DB5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92DB5">
        <w:rPr>
          <w:rFonts w:ascii="Times New Roman" w:eastAsia="Times New Roman" w:hAnsi="Times New Roman" w:cs="Times New Roman"/>
          <w:sz w:val="28"/>
          <w:szCs w:val="28"/>
        </w:rPr>
        <w:t xml:space="preserve">Игрок бросает кости и кладёт брусок дерева на доску в зоне, которая соответствует числу, указанному на кубике.  </w:t>
      </w:r>
    </w:p>
    <w:p w:rsidR="00C92DB5" w:rsidRPr="00C92DB5" w:rsidRDefault="00C92DB5" w:rsidP="00C92DB5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92DB5">
        <w:rPr>
          <w:rFonts w:ascii="Times New Roman" w:eastAsia="Times New Roman" w:hAnsi="Times New Roman" w:cs="Times New Roman"/>
          <w:sz w:val="28"/>
          <w:szCs w:val="28"/>
        </w:rPr>
        <w:t xml:space="preserve">Задача игроков — добавлять бруски дерева на игровое поле таким образом, чтобы не допускать его переворот или падение.  </w:t>
      </w:r>
    </w:p>
    <w:p w:rsidR="00C92DB5" w:rsidRPr="00C92DB5" w:rsidRDefault="00C92DB5" w:rsidP="00C92DB5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92DB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90BFA">
        <w:rPr>
          <w:rFonts w:ascii="Times New Roman" w:eastAsia="Times New Roman" w:hAnsi="Times New Roman" w:cs="Times New Roman"/>
          <w:sz w:val="28"/>
          <w:szCs w:val="28"/>
        </w:rPr>
        <w:t>игравшим считается та</w:t>
      </w:r>
      <w:r w:rsidRPr="00C92DB5">
        <w:rPr>
          <w:rFonts w:ascii="Times New Roman" w:eastAsia="Times New Roman" w:hAnsi="Times New Roman" w:cs="Times New Roman"/>
          <w:sz w:val="28"/>
          <w:szCs w:val="28"/>
        </w:rPr>
        <w:t xml:space="preserve"> команда, у ко</w:t>
      </w:r>
      <w:r w:rsidR="00990BFA">
        <w:rPr>
          <w:rFonts w:ascii="Times New Roman" w:eastAsia="Times New Roman" w:hAnsi="Times New Roman" w:cs="Times New Roman"/>
          <w:sz w:val="28"/>
          <w:szCs w:val="28"/>
        </w:rPr>
        <w:t>торой</w:t>
      </w:r>
      <w:r w:rsidRPr="00C92DB5">
        <w:rPr>
          <w:rFonts w:ascii="Times New Roman" w:eastAsia="Times New Roman" w:hAnsi="Times New Roman" w:cs="Times New Roman"/>
          <w:sz w:val="28"/>
          <w:szCs w:val="28"/>
        </w:rPr>
        <w:t xml:space="preserve"> хотя бы один брусок упал с игрового поля.  </w:t>
      </w:r>
    </w:p>
    <w:p w:rsidR="00C92DB5" w:rsidRPr="00C92DB5" w:rsidRDefault="00C92DB5" w:rsidP="00C92DB5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84320" cy="408432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FB" w:rsidRPr="00C92DB5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FB" w:rsidRDefault="00E27FFB" w:rsidP="00B9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E89" w:rsidRPr="0093598F" w:rsidRDefault="00471E89" w:rsidP="00471E8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71E89" w:rsidRDefault="00471E89" w:rsidP="00471E89">
      <w:pPr>
        <w:spacing w:after="0" w:line="265" w:lineRule="auto"/>
        <w:ind w:left="4820" w:right="514"/>
        <w:rPr>
          <w:rFonts w:ascii="Times New Roman" w:hAnsi="Times New Roman" w:cs="Times New Roman"/>
          <w:sz w:val="28"/>
          <w:szCs w:val="28"/>
        </w:rPr>
      </w:pPr>
      <w:r w:rsidRPr="0093598F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471E89" w:rsidRPr="005A7A67" w:rsidRDefault="00471E89" w:rsidP="00471E89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спортивного состязания</w:t>
      </w:r>
    </w:p>
    <w:p w:rsidR="00471E89" w:rsidRDefault="00471E89" w:rsidP="00471E89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«Спорт в моей семье»</w:t>
      </w:r>
    </w:p>
    <w:p w:rsidR="00471E89" w:rsidRPr="0071128A" w:rsidRDefault="00471E89" w:rsidP="00471E89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Назаровском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рамках</w:t>
      </w:r>
    </w:p>
    <w:p w:rsidR="00471E89" w:rsidRDefault="00471E89" w:rsidP="00471E89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39DB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Краевого фестиваля по кёрлингу</w:t>
      </w:r>
    </w:p>
    <w:p w:rsidR="00471E89" w:rsidRDefault="00471E89" w:rsidP="00471E89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«Кубок Енисейской губернии»</w:t>
      </w:r>
    </w:p>
    <w:p w:rsidR="00662D06" w:rsidRPr="0093598F" w:rsidRDefault="00662D06" w:rsidP="00662D06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662D06" w:rsidRPr="0093598F" w:rsidRDefault="00662D06" w:rsidP="00662D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598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:rsidR="00662D06" w:rsidRPr="00722EA1" w:rsidRDefault="00662D06" w:rsidP="00662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sz w:val="28"/>
          <w:szCs w:val="28"/>
        </w:rPr>
        <w:t>ПОЛОЖЕНИЕ</w:t>
      </w:r>
    </w:p>
    <w:p w:rsidR="00662D06" w:rsidRDefault="00662D06" w:rsidP="00662D06">
      <w:pPr>
        <w:spacing w:after="0" w:line="265" w:lineRule="auto"/>
        <w:ind w:left="384" w:right="5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о спортивном состязании </w:t>
      </w: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«Спорт в моей семье»</w:t>
      </w:r>
    </w:p>
    <w:p w:rsidR="00662D06" w:rsidRDefault="00662D06" w:rsidP="00662D06">
      <w:pPr>
        <w:spacing w:after="0" w:line="265" w:lineRule="auto"/>
        <w:ind w:left="384" w:right="5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Назаровском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рамках</w:t>
      </w:r>
    </w:p>
    <w:p w:rsidR="00662D06" w:rsidRDefault="00662D06" w:rsidP="00662D06">
      <w:pPr>
        <w:spacing w:after="0" w:line="265" w:lineRule="auto"/>
        <w:ind w:left="384" w:right="5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39DB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Краевого фестиваля по кёрлингу</w:t>
      </w:r>
    </w:p>
    <w:p w:rsidR="00662D06" w:rsidRPr="0068507A" w:rsidRDefault="00662D06" w:rsidP="00662D06">
      <w:pPr>
        <w:spacing w:after="0" w:line="265" w:lineRule="auto"/>
        <w:ind w:left="384" w:right="5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471E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«Кубок Енисейской губернии» </w:t>
      </w:r>
      <w:r w:rsidRPr="00E539DB">
        <w:rPr>
          <w:rFonts w:ascii="Times New Roman" w:eastAsia="Times New Roman" w:hAnsi="Times New Roman" w:cs="Times New Roman"/>
          <w:sz w:val="28"/>
          <w:szCs w:val="28"/>
          <w:lang w:eastAsia="en-US"/>
        </w:rPr>
        <w:t>2024</w:t>
      </w:r>
      <w:r w:rsidRPr="006850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года.</w:t>
      </w:r>
    </w:p>
    <w:p w:rsidR="00662D06" w:rsidRDefault="00662D06" w:rsidP="0047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06" w:rsidRDefault="00662D06" w:rsidP="0047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- </w:t>
      </w:r>
      <w:r w:rsidRPr="00ED13DA">
        <w:rPr>
          <w:rFonts w:ascii="Times New Roman" w:hAnsi="Times New Roman" w:cs="Times New Roman"/>
          <w:b/>
          <w:sz w:val="28"/>
          <w:szCs w:val="28"/>
        </w:rPr>
        <w:t>Общекомандное место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722EA1">
        <w:rPr>
          <w:rFonts w:ascii="Times New Roman" w:hAnsi="Times New Roman" w:cs="Times New Roman"/>
          <w:sz w:val="28"/>
          <w:szCs w:val="28"/>
        </w:rPr>
        <w:t xml:space="preserve"> случае равенства очков, преимущество отдаетс</w:t>
      </w:r>
      <w:r>
        <w:rPr>
          <w:rFonts w:ascii="Times New Roman" w:hAnsi="Times New Roman" w:cs="Times New Roman"/>
          <w:sz w:val="28"/>
          <w:szCs w:val="28"/>
        </w:rPr>
        <w:t>я команде, занявшей высшее место</w:t>
      </w:r>
      <w:r w:rsidRPr="00722EA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эстафете</w:t>
      </w:r>
      <w:r w:rsidRPr="00722EA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722E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62D06" w:rsidRPr="00662D06" w:rsidRDefault="00662D06" w:rsidP="00471E8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Эстафета (Для пап): </w:t>
      </w:r>
      <w:r w:rsidRPr="00662D06">
        <w:rPr>
          <w:rFonts w:ascii="Times New Roman" w:hAnsi="Times New Roman" w:cs="Times New Roman"/>
          <w:sz w:val="28"/>
          <w:szCs w:val="28"/>
        </w:rPr>
        <w:t>В поле разбросаны мячи. По сигналу папы собирают мячи в свой склад, как можно больше. Количество мячей в поле должно быть нечетным! Выигрывает тот пап</w:t>
      </w:r>
      <w:r w:rsidR="00475752">
        <w:rPr>
          <w:rFonts w:ascii="Times New Roman" w:hAnsi="Times New Roman" w:cs="Times New Roman"/>
          <w:sz w:val="28"/>
          <w:szCs w:val="28"/>
        </w:rPr>
        <w:t xml:space="preserve">а, который больше мячей принес </w:t>
      </w:r>
      <w:r w:rsidRPr="00662D06">
        <w:rPr>
          <w:rFonts w:ascii="Times New Roman" w:hAnsi="Times New Roman" w:cs="Times New Roman"/>
          <w:sz w:val="28"/>
          <w:szCs w:val="28"/>
        </w:rPr>
        <w:t>в свой склад.</w:t>
      </w:r>
    </w:p>
    <w:p w:rsidR="00662D06" w:rsidRPr="00475752" w:rsidRDefault="00475752" w:rsidP="00471E8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Эстафета «Осторожно повар!»: </w:t>
      </w:r>
      <w:r w:rsidRPr="00475752">
        <w:rPr>
          <w:rFonts w:ascii="Times New Roman" w:hAnsi="Times New Roman" w:cs="Times New Roman"/>
          <w:sz w:val="28"/>
          <w:szCs w:val="28"/>
        </w:rPr>
        <w:t xml:space="preserve">Выступает команда. У каждого участника по ложке. Папа начинает, берет в ложку теннисный шарик, берет ложку в рот, змейкой обходит все кегли на пути, не уронив шарик. Доходит до стула, </w:t>
      </w:r>
      <w:proofErr w:type="spellStart"/>
      <w:r w:rsidRPr="00475752">
        <w:rPr>
          <w:rFonts w:ascii="Times New Roman" w:hAnsi="Times New Roman" w:cs="Times New Roman"/>
          <w:sz w:val="28"/>
          <w:szCs w:val="28"/>
        </w:rPr>
        <w:t>наклонясь</w:t>
      </w:r>
      <w:proofErr w:type="spellEnd"/>
      <w:r w:rsidRPr="00475752">
        <w:rPr>
          <w:rFonts w:ascii="Times New Roman" w:hAnsi="Times New Roman" w:cs="Times New Roman"/>
          <w:sz w:val="28"/>
          <w:szCs w:val="28"/>
        </w:rPr>
        <w:t>,</w:t>
      </w:r>
      <w:r w:rsidR="00CB441E">
        <w:rPr>
          <w:rFonts w:ascii="Times New Roman" w:hAnsi="Times New Roman" w:cs="Times New Roman"/>
          <w:sz w:val="28"/>
          <w:szCs w:val="28"/>
        </w:rPr>
        <w:t xml:space="preserve"> </w:t>
      </w:r>
      <w:r w:rsidRPr="00475752">
        <w:rPr>
          <w:rFonts w:ascii="Times New Roman" w:hAnsi="Times New Roman" w:cs="Times New Roman"/>
          <w:sz w:val="28"/>
          <w:szCs w:val="28"/>
        </w:rPr>
        <w:t xml:space="preserve">кладет в ящик шарик, не помогая руками, бегом </w:t>
      </w:r>
      <w:proofErr w:type="gramStart"/>
      <w:r w:rsidRPr="00475752">
        <w:rPr>
          <w:rFonts w:ascii="Times New Roman" w:hAnsi="Times New Roman" w:cs="Times New Roman"/>
          <w:sz w:val="28"/>
          <w:szCs w:val="28"/>
        </w:rPr>
        <w:t>возвращается к команде передавая</w:t>
      </w:r>
      <w:proofErr w:type="gramEnd"/>
      <w:r w:rsidRPr="00475752">
        <w:rPr>
          <w:rFonts w:ascii="Times New Roman" w:hAnsi="Times New Roman" w:cs="Times New Roman"/>
          <w:sz w:val="28"/>
          <w:szCs w:val="28"/>
        </w:rPr>
        <w:t xml:space="preserve"> ложку маме, потом детям. Побеждает </w:t>
      </w:r>
      <w:proofErr w:type="gramStart"/>
      <w:r w:rsidRPr="00475752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475752">
        <w:rPr>
          <w:rFonts w:ascii="Times New Roman" w:hAnsi="Times New Roman" w:cs="Times New Roman"/>
          <w:sz w:val="28"/>
          <w:szCs w:val="28"/>
        </w:rPr>
        <w:t xml:space="preserve"> занявшая меньше штрафных очков. За каждое падение шарика – 1 штрафное очко.</w:t>
      </w:r>
    </w:p>
    <w:p w:rsidR="00662D06" w:rsidRDefault="00A37F93" w:rsidP="00471E8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Эстафета «Прыгуны»: </w:t>
      </w:r>
      <w:r w:rsidRPr="00330707">
        <w:rPr>
          <w:rFonts w:ascii="Times New Roman" w:hAnsi="Times New Roman" w:cs="Times New Roman"/>
          <w:sz w:val="28"/>
          <w:szCs w:val="28"/>
        </w:rPr>
        <w:t>Команды выстраиваются на лицевой линии. Первый игрок выпрыгивает как можно дальше с места. Место его приземления отме</w:t>
      </w:r>
      <w:r w:rsidR="00330707" w:rsidRPr="00330707">
        <w:rPr>
          <w:rFonts w:ascii="Times New Roman" w:hAnsi="Times New Roman" w:cs="Times New Roman"/>
          <w:sz w:val="28"/>
          <w:szCs w:val="28"/>
        </w:rPr>
        <w:t>чает судья, и с этого места прыгает следующий игрок этой команды. Чья команда допрыгает быстрее до финиша считается победителем.</w:t>
      </w:r>
    </w:p>
    <w:p w:rsidR="00B16B61" w:rsidRDefault="00CD0983" w:rsidP="00471E8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983">
        <w:rPr>
          <w:rFonts w:ascii="Times New Roman" w:hAnsi="Times New Roman" w:cs="Times New Roman"/>
          <w:sz w:val="28"/>
          <w:szCs w:val="28"/>
          <w:u w:val="single"/>
        </w:rPr>
        <w:t xml:space="preserve">Эстафета «Кто быстрее надует шар»: </w:t>
      </w:r>
      <w:r w:rsidR="00E77F0A" w:rsidRPr="004C7C70">
        <w:rPr>
          <w:rFonts w:ascii="Times New Roman" w:hAnsi="Times New Roman" w:cs="Times New Roman"/>
          <w:sz w:val="28"/>
          <w:szCs w:val="28"/>
        </w:rPr>
        <w:t>Командам выдаются надувные шарики. По сигналу участники надувают шарики, а капитан завязывает шарики вместе. Чья команда быстрее справится с заданием, та и побеждает.</w:t>
      </w:r>
    </w:p>
    <w:p w:rsidR="005D3AAA" w:rsidRDefault="00A947B3" w:rsidP="00CB441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AAA">
        <w:rPr>
          <w:rFonts w:ascii="Times New Roman" w:hAnsi="Times New Roman" w:cs="Times New Roman"/>
          <w:sz w:val="28"/>
          <w:szCs w:val="28"/>
          <w:u w:val="single"/>
        </w:rPr>
        <w:t>Эстафета «Бег со скакалкой»:</w:t>
      </w:r>
      <w:r>
        <w:rPr>
          <w:rFonts w:ascii="Times New Roman" w:hAnsi="Times New Roman" w:cs="Times New Roman"/>
          <w:sz w:val="28"/>
          <w:szCs w:val="28"/>
        </w:rPr>
        <w:t xml:space="preserve"> Бежит вся семья. Бег со скакалкой до обозначения и обратно на время.</w:t>
      </w:r>
    </w:p>
    <w:p w:rsidR="00A947B3" w:rsidRDefault="00B64566" w:rsidP="00CB441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AAA">
        <w:rPr>
          <w:rFonts w:ascii="Times New Roman" w:hAnsi="Times New Roman" w:cs="Times New Roman"/>
          <w:sz w:val="28"/>
          <w:szCs w:val="28"/>
          <w:u w:val="single"/>
        </w:rPr>
        <w:t>Эстафета «</w:t>
      </w:r>
      <w:r>
        <w:rPr>
          <w:rFonts w:ascii="Times New Roman" w:hAnsi="Times New Roman" w:cs="Times New Roman"/>
          <w:sz w:val="28"/>
          <w:szCs w:val="28"/>
          <w:u w:val="single"/>
        </w:rPr>
        <w:t>Бег с клюшкой</w:t>
      </w:r>
      <w:r w:rsidRPr="005D3AAA">
        <w:rPr>
          <w:rFonts w:ascii="Times New Roman" w:hAnsi="Times New Roman" w:cs="Times New Roman"/>
          <w:sz w:val="28"/>
          <w:szCs w:val="28"/>
          <w:u w:val="single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D4783C" w:rsidRPr="00D4783C">
        <w:rPr>
          <w:rFonts w:ascii="Times New Roman" w:hAnsi="Times New Roman" w:cs="Times New Roman"/>
          <w:sz w:val="28"/>
          <w:szCs w:val="28"/>
        </w:rPr>
        <w:t xml:space="preserve"> стоят на линии старта, в руках клюшки с мячом, на расстоянии 15 м стоит конус. По свистку направляющий клюшкой ведет мяч, обводит конус и возвращается в свою команду.</w:t>
      </w:r>
    </w:p>
    <w:p w:rsidR="00993B80" w:rsidRPr="00993B80" w:rsidRDefault="00993B80" w:rsidP="00CB441E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679">
        <w:rPr>
          <w:rFonts w:ascii="Times New Roman" w:hAnsi="Times New Roman" w:cs="Times New Roman"/>
          <w:sz w:val="28"/>
          <w:szCs w:val="28"/>
          <w:u w:val="single"/>
        </w:rPr>
        <w:t xml:space="preserve">Эстафета «Перекат мяча - </w:t>
      </w:r>
      <w:proofErr w:type="spellStart"/>
      <w:r w:rsidRPr="00777679">
        <w:rPr>
          <w:rFonts w:ascii="Times New Roman" w:hAnsi="Times New Roman" w:cs="Times New Roman"/>
          <w:sz w:val="28"/>
          <w:szCs w:val="28"/>
          <w:u w:val="single"/>
        </w:rPr>
        <w:t>фитбола</w:t>
      </w:r>
      <w:proofErr w:type="spellEnd"/>
      <w:r w:rsidRPr="0077767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93B80">
        <w:rPr>
          <w:rFonts w:ascii="Times New Roman" w:hAnsi="Times New Roman" w:cs="Times New Roman"/>
          <w:sz w:val="28"/>
          <w:szCs w:val="28"/>
        </w:rPr>
        <w:t>: Команды стоят на лини</w:t>
      </w:r>
      <w:r>
        <w:rPr>
          <w:rFonts w:ascii="Times New Roman" w:hAnsi="Times New Roman" w:cs="Times New Roman"/>
          <w:sz w:val="28"/>
          <w:szCs w:val="28"/>
        </w:rPr>
        <w:t xml:space="preserve">и старта, в руках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93B80">
        <w:rPr>
          <w:rFonts w:ascii="Times New Roman" w:hAnsi="Times New Roman" w:cs="Times New Roman"/>
          <w:sz w:val="28"/>
          <w:szCs w:val="28"/>
        </w:rPr>
        <w:t>, на расстоянии 15 м стоит конус. По свистк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направляющий ведет перекатом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93B80">
        <w:rPr>
          <w:rFonts w:ascii="Times New Roman" w:hAnsi="Times New Roman" w:cs="Times New Roman"/>
          <w:sz w:val="28"/>
          <w:szCs w:val="28"/>
        </w:rPr>
        <w:t>, обводит конус и возвращается в свою команду.</w:t>
      </w:r>
    </w:p>
    <w:p w:rsidR="00993B80" w:rsidRDefault="00AB283E" w:rsidP="00CB441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Эстафета «Составь слово!</w:t>
      </w:r>
      <w:r w:rsidRPr="0077767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93B80">
        <w:rPr>
          <w:rFonts w:ascii="Times New Roman" w:hAnsi="Times New Roman" w:cs="Times New Roman"/>
          <w:sz w:val="28"/>
          <w:szCs w:val="28"/>
        </w:rPr>
        <w:t>:</w:t>
      </w:r>
      <w:r w:rsidR="007D00FC">
        <w:rPr>
          <w:rFonts w:ascii="Times New Roman" w:hAnsi="Times New Roman" w:cs="Times New Roman"/>
          <w:sz w:val="28"/>
          <w:szCs w:val="28"/>
        </w:rPr>
        <w:t xml:space="preserve"> </w:t>
      </w:r>
      <w:r w:rsidR="00F114D2">
        <w:rPr>
          <w:rFonts w:ascii="Times New Roman" w:hAnsi="Times New Roman" w:cs="Times New Roman"/>
          <w:sz w:val="28"/>
          <w:szCs w:val="28"/>
        </w:rPr>
        <w:t>Командам необходимо по очереди принести по одной букве, лежащей в обруче на расстоянии 10м. Как только буквы собраны, команда составляет слово (кол-во букв должно быть равно членов семьи).</w:t>
      </w:r>
    </w:p>
    <w:p w:rsidR="00475752" w:rsidRDefault="004B50CB" w:rsidP="00CB441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Эстафета «Двойной цепной паровозик</w:t>
      </w:r>
      <w:r w:rsidRPr="0077767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93B80">
        <w:rPr>
          <w:rFonts w:ascii="Times New Roman" w:hAnsi="Times New Roman" w:cs="Times New Roman"/>
          <w:sz w:val="28"/>
          <w:szCs w:val="28"/>
        </w:rPr>
        <w:t>:</w:t>
      </w:r>
      <w:r w:rsidR="008A0D02">
        <w:rPr>
          <w:rFonts w:ascii="Times New Roman" w:hAnsi="Times New Roman" w:cs="Times New Roman"/>
          <w:sz w:val="28"/>
          <w:szCs w:val="28"/>
        </w:rPr>
        <w:t xml:space="preserve"> </w:t>
      </w:r>
      <w:r w:rsidR="00BD1767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начиная с первого, который бежит до конуса и обратно, цепляет второго, бегут до конуса и обратно, оставляя первого и цепляя третьего и т.д.</w:t>
      </w:r>
    </w:p>
    <w:p w:rsidR="00024C2E" w:rsidRPr="004C7C70" w:rsidRDefault="00024C2E" w:rsidP="00CB441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Эстафета «Попади в цель</w:t>
      </w:r>
      <w:r w:rsidRPr="0077767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93B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каждый участник команды бежит до конуса, затем кидает теннисный мяч в корзину. Нужно попасть в корзину</w:t>
      </w:r>
      <w:r w:rsidR="00CB44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(3 мяча),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попал то присваивается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очко, если нет минус 1 очко, если 3 раза не попал минус 3 очка.</w:t>
      </w:r>
    </w:p>
    <w:p w:rsidR="00475752" w:rsidRPr="00662D06" w:rsidRDefault="00475752" w:rsidP="00CB44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2D06" w:rsidRDefault="00662D06" w:rsidP="00CB4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06" w:rsidRDefault="00662D06" w:rsidP="00CB4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06" w:rsidRDefault="00662D06" w:rsidP="00CB4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0CB" w:rsidRDefault="004B50CB" w:rsidP="00CB4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06" w:rsidRDefault="00662D06" w:rsidP="00CB4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06" w:rsidRDefault="00662D06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06" w:rsidRDefault="00662D06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06" w:rsidRDefault="00662D06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06" w:rsidRDefault="00662D06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06" w:rsidRDefault="00662D06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06" w:rsidRDefault="00662D06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06" w:rsidRDefault="00662D06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06" w:rsidRDefault="00662D06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06" w:rsidRDefault="00662D06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06" w:rsidRDefault="00662D06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06" w:rsidRDefault="00662D06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06" w:rsidRDefault="00662D06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06" w:rsidRDefault="00662D06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06" w:rsidRDefault="00662D06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83" w:rsidRDefault="00EF6C83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83" w:rsidRDefault="00EF6C83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83" w:rsidRDefault="00EF6C83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83" w:rsidRDefault="00EF6C83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83" w:rsidRDefault="00EF6C83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83" w:rsidRDefault="00EF6C83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83" w:rsidRDefault="00EF6C83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83" w:rsidRDefault="00EF6C83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83" w:rsidRDefault="00EF6C83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83" w:rsidRDefault="00EF6C83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83" w:rsidRDefault="00EF6C83" w:rsidP="006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83" w:rsidRPr="0093598F" w:rsidRDefault="00EF6C83" w:rsidP="00EF6C8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F6C83" w:rsidRDefault="00EF6C83" w:rsidP="00EF6C83">
      <w:pPr>
        <w:spacing w:after="0" w:line="265" w:lineRule="auto"/>
        <w:ind w:left="4820" w:right="514"/>
        <w:rPr>
          <w:rFonts w:ascii="Times New Roman" w:hAnsi="Times New Roman" w:cs="Times New Roman"/>
          <w:sz w:val="28"/>
          <w:szCs w:val="28"/>
        </w:rPr>
      </w:pPr>
      <w:r w:rsidRPr="0093598F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EF6C83" w:rsidRPr="005A7A67" w:rsidRDefault="00EF6C83" w:rsidP="00EF6C83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спортивного состязания</w:t>
      </w:r>
    </w:p>
    <w:p w:rsidR="00EF6C83" w:rsidRDefault="00EF6C83" w:rsidP="00EF6C83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«Спорт в моей семье»</w:t>
      </w:r>
    </w:p>
    <w:p w:rsidR="00EF6C83" w:rsidRPr="0071128A" w:rsidRDefault="00EF6C83" w:rsidP="00EF6C83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A7A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Назаровском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рамках</w:t>
      </w:r>
    </w:p>
    <w:p w:rsidR="00EF6C83" w:rsidRDefault="00EF6C83" w:rsidP="00EF6C83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39DB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Краевого фестиваля по кёрлингу</w:t>
      </w:r>
    </w:p>
    <w:p w:rsidR="00EF6C83" w:rsidRDefault="00EF6C83" w:rsidP="00EF6C83">
      <w:pPr>
        <w:spacing w:after="0" w:line="265" w:lineRule="auto"/>
        <w:ind w:left="4820" w:right="51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«Кубок Енисейской губернии»</w:t>
      </w:r>
    </w:p>
    <w:p w:rsidR="00E27FFB" w:rsidRPr="00E27FFB" w:rsidRDefault="00E27FFB" w:rsidP="00E27FFB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7FFB" w:rsidRPr="00F7583E" w:rsidRDefault="00E27FFB" w:rsidP="00E27FF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83E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ИМЕННАЯ ЗАЯВКА</w:t>
      </w:r>
    </w:p>
    <w:p w:rsidR="00E27FFB" w:rsidRPr="00F7583E" w:rsidRDefault="00E27FFB" w:rsidP="00E27FF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1767" w:rsidRPr="00F7583E" w:rsidRDefault="00E27FFB" w:rsidP="00BD1767">
      <w:pPr>
        <w:spacing w:after="0" w:line="265" w:lineRule="auto"/>
        <w:ind w:right="514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83E">
        <w:rPr>
          <w:rFonts w:ascii="Times New Roman" w:eastAsia="Times New Roman" w:hAnsi="Times New Roman" w:cs="Times New Roman"/>
          <w:sz w:val="28"/>
          <w:szCs w:val="28"/>
        </w:rPr>
        <w:t xml:space="preserve">на участие в </w:t>
      </w:r>
      <w:r w:rsidR="00BD1767" w:rsidRPr="00F7583E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спортивном состязании «Спорт в моей семье»</w:t>
      </w:r>
    </w:p>
    <w:p w:rsidR="00BD1767" w:rsidRPr="00F7583E" w:rsidRDefault="00BD1767" w:rsidP="00BD1767">
      <w:pPr>
        <w:spacing w:after="0" w:line="265" w:lineRule="auto"/>
        <w:ind w:left="384" w:right="514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583E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Назаровском районе в рамках Краевого фестиваля по кёрлингу</w:t>
      </w:r>
    </w:p>
    <w:p w:rsidR="00E27FFB" w:rsidRPr="00F7583E" w:rsidRDefault="00EF6C83" w:rsidP="00F7583E">
      <w:pPr>
        <w:spacing w:after="0" w:line="265" w:lineRule="auto"/>
        <w:ind w:left="384" w:right="514" w:hanging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BD1767" w:rsidRPr="00F7583E">
        <w:rPr>
          <w:rFonts w:ascii="Times New Roman" w:eastAsia="Times New Roman" w:hAnsi="Times New Roman" w:cs="Times New Roman"/>
          <w:sz w:val="28"/>
          <w:szCs w:val="28"/>
          <w:lang w:eastAsia="en-US"/>
        </w:rPr>
        <w:t>Кубок Енисейской губернии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E27FFB" w:rsidRPr="00F7583E" w:rsidRDefault="00E27FFB" w:rsidP="00E2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758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(наименование соревнований согласно положению, сроки проведения)</w:t>
      </w:r>
    </w:p>
    <w:p w:rsidR="00E27FFB" w:rsidRPr="00F7583E" w:rsidRDefault="00E27FFB" w:rsidP="00E27F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7583E">
        <w:rPr>
          <w:rFonts w:ascii="Times New Roman" w:eastAsia="Times New Roman" w:hAnsi="Times New Roman" w:cs="Times New Roman"/>
          <w:sz w:val="28"/>
          <w:szCs w:val="28"/>
        </w:rPr>
        <w:t>от команды</w:t>
      </w:r>
      <w:r w:rsidRPr="00F7583E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</w:t>
      </w:r>
    </w:p>
    <w:p w:rsidR="00E27FFB" w:rsidRPr="00F7583E" w:rsidRDefault="00E27FFB" w:rsidP="00E27F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F7583E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(муниципальное образование)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1559"/>
        <w:gridCol w:w="1843"/>
        <w:gridCol w:w="850"/>
        <w:gridCol w:w="1276"/>
        <w:gridCol w:w="1418"/>
        <w:gridCol w:w="992"/>
      </w:tblGrid>
      <w:tr w:rsidR="00EF6C83" w:rsidRPr="00F7583E" w:rsidTr="00EF6C83">
        <w:trPr>
          <w:trHeight w:val="1442"/>
        </w:trPr>
        <w:tc>
          <w:tcPr>
            <w:tcW w:w="709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3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3E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3E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843" w:type="dxa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к физкультурной организации</w:t>
            </w:r>
          </w:p>
        </w:tc>
        <w:tc>
          <w:tcPr>
            <w:tcW w:w="850" w:type="dxa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3E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Паспортные данные (серия, номер, кем и когда выдан)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3E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 (с указанием индекса)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3E">
              <w:rPr>
                <w:rFonts w:ascii="Times New Roman" w:eastAsia="Times New Roman" w:hAnsi="Times New Roman" w:cs="Times New Roman"/>
                <w:sz w:val="20"/>
                <w:szCs w:val="20"/>
              </w:rPr>
              <w:t>Виза врача</w:t>
            </w:r>
          </w:p>
        </w:tc>
      </w:tr>
      <w:tr w:rsidR="00EF6C83" w:rsidRPr="00F7583E" w:rsidTr="00EF6C83">
        <w:trPr>
          <w:trHeight w:val="329"/>
        </w:trPr>
        <w:tc>
          <w:tcPr>
            <w:tcW w:w="709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C83" w:rsidRPr="00F7583E" w:rsidTr="00EF6C83">
        <w:trPr>
          <w:trHeight w:val="329"/>
        </w:trPr>
        <w:tc>
          <w:tcPr>
            <w:tcW w:w="709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C83" w:rsidRPr="00F7583E" w:rsidTr="00EF6C83">
        <w:trPr>
          <w:trHeight w:val="329"/>
        </w:trPr>
        <w:tc>
          <w:tcPr>
            <w:tcW w:w="709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C83" w:rsidRPr="00F7583E" w:rsidTr="00EF6C83">
        <w:trPr>
          <w:trHeight w:val="329"/>
        </w:trPr>
        <w:tc>
          <w:tcPr>
            <w:tcW w:w="709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C83" w:rsidRPr="00F7583E" w:rsidTr="00EF6C83">
        <w:trPr>
          <w:trHeight w:val="329"/>
        </w:trPr>
        <w:tc>
          <w:tcPr>
            <w:tcW w:w="709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583E" w:rsidRPr="00F7583E" w:rsidRDefault="00F7583E" w:rsidP="007E4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6C83" w:rsidRDefault="00EF6C83" w:rsidP="00E2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FFB" w:rsidRPr="00F7583E" w:rsidRDefault="00EF6C83" w:rsidP="00E2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соревнованиям допущено _____</w:t>
      </w:r>
      <w:r w:rsidR="00E27FFB" w:rsidRPr="00F7583E">
        <w:rPr>
          <w:rFonts w:ascii="Times New Roman" w:eastAsia="Times New Roman" w:hAnsi="Times New Roman" w:cs="Times New Roman"/>
          <w:sz w:val="24"/>
          <w:szCs w:val="24"/>
        </w:rPr>
        <w:t>________ чел.</w:t>
      </w:r>
    </w:p>
    <w:p w:rsidR="00E27FFB" w:rsidRPr="00F7583E" w:rsidRDefault="00E27FFB" w:rsidP="00E2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FFB" w:rsidRPr="00F7583E" w:rsidRDefault="00E27FFB" w:rsidP="00E2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83E">
        <w:rPr>
          <w:rFonts w:ascii="Times New Roman" w:eastAsia="Times New Roman" w:hAnsi="Times New Roman" w:cs="Times New Roman"/>
          <w:sz w:val="24"/>
          <w:szCs w:val="24"/>
        </w:rPr>
        <w:t>Врач ___________________ /___________  / МП</w:t>
      </w:r>
    </w:p>
    <w:p w:rsidR="00E27FFB" w:rsidRPr="00F7583E" w:rsidRDefault="00E27FFB" w:rsidP="00E2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7FFB" w:rsidRPr="00F7583E" w:rsidRDefault="00E27FFB" w:rsidP="00E2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3E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команды ________/_______ / </w:t>
      </w:r>
      <w:proofErr w:type="spellStart"/>
      <w:r w:rsidRPr="00F7583E">
        <w:rPr>
          <w:rFonts w:ascii="Times New Roman" w:eastAsia="Times New Roman" w:hAnsi="Times New Roman" w:cs="Times New Roman"/>
          <w:sz w:val="24"/>
          <w:szCs w:val="24"/>
        </w:rPr>
        <w:t>конт</w:t>
      </w:r>
      <w:proofErr w:type="spellEnd"/>
      <w:r w:rsidRPr="00F7583E">
        <w:rPr>
          <w:rFonts w:ascii="Times New Roman" w:eastAsia="Times New Roman" w:hAnsi="Times New Roman" w:cs="Times New Roman"/>
          <w:sz w:val="24"/>
          <w:szCs w:val="24"/>
        </w:rPr>
        <w:t xml:space="preserve">. тел. </w:t>
      </w:r>
      <w:r w:rsidRPr="00F7583E">
        <w:rPr>
          <w:rFonts w:ascii="Times New Roman" w:eastAsia="Times New Roman" w:hAnsi="Times New Roman" w:cs="Times New Roman"/>
          <w:sz w:val="24"/>
          <w:szCs w:val="24"/>
          <w:u w:val="single"/>
        </w:rPr>
        <w:t>___________</w:t>
      </w:r>
    </w:p>
    <w:p w:rsidR="00E27FFB" w:rsidRPr="00F7583E" w:rsidRDefault="00E27FFB" w:rsidP="00E2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FFB" w:rsidRPr="00F7583E" w:rsidRDefault="00E27FFB" w:rsidP="00E27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83E">
        <w:rPr>
          <w:rFonts w:ascii="Times New Roman" w:eastAsia="Times New Roman" w:hAnsi="Times New Roman" w:cs="Times New Roman"/>
          <w:sz w:val="24"/>
          <w:szCs w:val="24"/>
        </w:rPr>
        <w:t>Руководитель, директор учреждения______________/</w:t>
      </w:r>
      <w:r w:rsidRPr="00F7583E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</w:p>
    <w:sectPr w:rsidR="00E27FFB" w:rsidRPr="00F7583E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94C0A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4A58"/>
    <w:multiLevelType w:val="multilevel"/>
    <w:tmpl w:val="9772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E69C2"/>
    <w:multiLevelType w:val="hybridMultilevel"/>
    <w:tmpl w:val="585AD58C"/>
    <w:lvl w:ilvl="0" w:tplc="57C6C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D3253"/>
    <w:multiLevelType w:val="multilevel"/>
    <w:tmpl w:val="9266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B4B38"/>
    <w:multiLevelType w:val="hybridMultilevel"/>
    <w:tmpl w:val="F2262CA4"/>
    <w:lvl w:ilvl="0" w:tplc="208ACCA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C12475"/>
    <w:multiLevelType w:val="hybridMultilevel"/>
    <w:tmpl w:val="C4CC6764"/>
    <w:lvl w:ilvl="0" w:tplc="F2960F00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5E55AC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D14D30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BB61F5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22CEB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D5CF95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D647DD4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1A93AE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9E28DC2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3F11CB"/>
    <w:multiLevelType w:val="hybridMultilevel"/>
    <w:tmpl w:val="1FE86A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34B54BA"/>
    <w:multiLevelType w:val="multilevel"/>
    <w:tmpl w:val="60A8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254CE7"/>
    <w:rsid w:val="00022F26"/>
    <w:rsid w:val="00024C2E"/>
    <w:rsid w:val="0004609F"/>
    <w:rsid w:val="00052353"/>
    <w:rsid w:val="00083CF5"/>
    <w:rsid w:val="00095DDB"/>
    <w:rsid w:val="000A1E9C"/>
    <w:rsid w:val="000A5C70"/>
    <w:rsid w:val="000A6A57"/>
    <w:rsid w:val="000B6947"/>
    <w:rsid w:val="000C6AC1"/>
    <w:rsid w:val="000E3D69"/>
    <w:rsid w:val="00113E1E"/>
    <w:rsid w:val="001200AF"/>
    <w:rsid w:val="00121387"/>
    <w:rsid w:val="0012178D"/>
    <w:rsid w:val="0012297C"/>
    <w:rsid w:val="00136A0E"/>
    <w:rsid w:val="0014377E"/>
    <w:rsid w:val="001A34ED"/>
    <w:rsid w:val="001C2974"/>
    <w:rsid w:val="001C2D4E"/>
    <w:rsid w:val="001D2660"/>
    <w:rsid w:val="001F16F3"/>
    <w:rsid w:val="00233465"/>
    <w:rsid w:val="00234A27"/>
    <w:rsid w:val="00237C60"/>
    <w:rsid w:val="002408F9"/>
    <w:rsid w:val="0024419C"/>
    <w:rsid w:val="00247A4D"/>
    <w:rsid w:val="002506AB"/>
    <w:rsid w:val="00251AC1"/>
    <w:rsid w:val="00254CE7"/>
    <w:rsid w:val="00272EA5"/>
    <w:rsid w:val="002745B5"/>
    <w:rsid w:val="0028044E"/>
    <w:rsid w:val="00283693"/>
    <w:rsid w:val="00291886"/>
    <w:rsid w:val="00296E1A"/>
    <w:rsid w:val="002A3545"/>
    <w:rsid w:val="002B31E1"/>
    <w:rsid w:val="002C2C1E"/>
    <w:rsid w:val="002C77F4"/>
    <w:rsid w:val="002D4947"/>
    <w:rsid w:val="002E4925"/>
    <w:rsid w:val="002E6BF9"/>
    <w:rsid w:val="002F79BB"/>
    <w:rsid w:val="0031558F"/>
    <w:rsid w:val="003261E2"/>
    <w:rsid w:val="00330707"/>
    <w:rsid w:val="0033718A"/>
    <w:rsid w:val="00367F0B"/>
    <w:rsid w:val="00372932"/>
    <w:rsid w:val="00375D4C"/>
    <w:rsid w:val="003B6255"/>
    <w:rsid w:val="003C33C9"/>
    <w:rsid w:val="003D51A5"/>
    <w:rsid w:val="003E6473"/>
    <w:rsid w:val="003F4BB1"/>
    <w:rsid w:val="003F560F"/>
    <w:rsid w:val="00413AEE"/>
    <w:rsid w:val="004333A9"/>
    <w:rsid w:val="00434A04"/>
    <w:rsid w:val="0043675F"/>
    <w:rsid w:val="004418E5"/>
    <w:rsid w:val="00443975"/>
    <w:rsid w:val="00471432"/>
    <w:rsid w:val="00471E89"/>
    <w:rsid w:val="00475752"/>
    <w:rsid w:val="00490708"/>
    <w:rsid w:val="004B50CB"/>
    <w:rsid w:val="004C7C70"/>
    <w:rsid w:val="004D2DAC"/>
    <w:rsid w:val="00540372"/>
    <w:rsid w:val="00540CA0"/>
    <w:rsid w:val="005454D1"/>
    <w:rsid w:val="00552344"/>
    <w:rsid w:val="00553839"/>
    <w:rsid w:val="00555592"/>
    <w:rsid w:val="005700CE"/>
    <w:rsid w:val="00591C97"/>
    <w:rsid w:val="005A7A67"/>
    <w:rsid w:val="005C332F"/>
    <w:rsid w:val="005D1BD2"/>
    <w:rsid w:val="005D3AAA"/>
    <w:rsid w:val="005E030C"/>
    <w:rsid w:val="005E233D"/>
    <w:rsid w:val="005F1B36"/>
    <w:rsid w:val="005F53F9"/>
    <w:rsid w:val="00615CD0"/>
    <w:rsid w:val="00646B49"/>
    <w:rsid w:val="00662D06"/>
    <w:rsid w:val="00677B00"/>
    <w:rsid w:val="0068507A"/>
    <w:rsid w:val="006908CF"/>
    <w:rsid w:val="006C6330"/>
    <w:rsid w:val="006D725B"/>
    <w:rsid w:val="006E009A"/>
    <w:rsid w:val="006E1B0C"/>
    <w:rsid w:val="006E4C2F"/>
    <w:rsid w:val="0071128A"/>
    <w:rsid w:val="007157AE"/>
    <w:rsid w:val="007261C3"/>
    <w:rsid w:val="00727EA3"/>
    <w:rsid w:val="007514F3"/>
    <w:rsid w:val="00764C01"/>
    <w:rsid w:val="00764C79"/>
    <w:rsid w:val="00764D99"/>
    <w:rsid w:val="00775210"/>
    <w:rsid w:val="00777679"/>
    <w:rsid w:val="007828D3"/>
    <w:rsid w:val="0078368D"/>
    <w:rsid w:val="0078580A"/>
    <w:rsid w:val="007C5617"/>
    <w:rsid w:val="007D00FC"/>
    <w:rsid w:val="007D03B4"/>
    <w:rsid w:val="007F0BB4"/>
    <w:rsid w:val="00810769"/>
    <w:rsid w:val="0081536C"/>
    <w:rsid w:val="008155E6"/>
    <w:rsid w:val="00815893"/>
    <w:rsid w:val="00842779"/>
    <w:rsid w:val="0086084E"/>
    <w:rsid w:val="008626B9"/>
    <w:rsid w:val="00874AC4"/>
    <w:rsid w:val="00880F12"/>
    <w:rsid w:val="008A0D02"/>
    <w:rsid w:val="008A66BA"/>
    <w:rsid w:val="009323F2"/>
    <w:rsid w:val="0093349B"/>
    <w:rsid w:val="00935AC6"/>
    <w:rsid w:val="00940BFC"/>
    <w:rsid w:val="00947C29"/>
    <w:rsid w:val="00960B51"/>
    <w:rsid w:val="009671CB"/>
    <w:rsid w:val="0097701C"/>
    <w:rsid w:val="00986777"/>
    <w:rsid w:val="00990BFA"/>
    <w:rsid w:val="00993B80"/>
    <w:rsid w:val="009B252B"/>
    <w:rsid w:val="009B7E46"/>
    <w:rsid w:val="009C0A23"/>
    <w:rsid w:val="009C1BD2"/>
    <w:rsid w:val="009C420E"/>
    <w:rsid w:val="009D20D7"/>
    <w:rsid w:val="009D2628"/>
    <w:rsid w:val="009E36B8"/>
    <w:rsid w:val="009F26C6"/>
    <w:rsid w:val="00A0781B"/>
    <w:rsid w:val="00A213AC"/>
    <w:rsid w:val="00A2195B"/>
    <w:rsid w:val="00A37F93"/>
    <w:rsid w:val="00A433F2"/>
    <w:rsid w:val="00A546DF"/>
    <w:rsid w:val="00A55306"/>
    <w:rsid w:val="00A65FED"/>
    <w:rsid w:val="00A76273"/>
    <w:rsid w:val="00A77967"/>
    <w:rsid w:val="00A82E1B"/>
    <w:rsid w:val="00A91460"/>
    <w:rsid w:val="00A947B3"/>
    <w:rsid w:val="00A94D92"/>
    <w:rsid w:val="00A9795F"/>
    <w:rsid w:val="00AB283E"/>
    <w:rsid w:val="00AB2AA2"/>
    <w:rsid w:val="00AB5AFE"/>
    <w:rsid w:val="00AC497A"/>
    <w:rsid w:val="00AC5985"/>
    <w:rsid w:val="00AF3B28"/>
    <w:rsid w:val="00B16B61"/>
    <w:rsid w:val="00B41949"/>
    <w:rsid w:val="00B57045"/>
    <w:rsid w:val="00B642FF"/>
    <w:rsid w:val="00B64566"/>
    <w:rsid w:val="00B81055"/>
    <w:rsid w:val="00B96B3A"/>
    <w:rsid w:val="00B976DB"/>
    <w:rsid w:val="00BA0431"/>
    <w:rsid w:val="00BA22E6"/>
    <w:rsid w:val="00BB359B"/>
    <w:rsid w:val="00BB62A9"/>
    <w:rsid w:val="00BD12B8"/>
    <w:rsid w:val="00BD1767"/>
    <w:rsid w:val="00BD32BB"/>
    <w:rsid w:val="00BD42D9"/>
    <w:rsid w:val="00BE6D7A"/>
    <w:rsid w:val="00C06FD1"/>
    <w:rsid w:val="00C07B10"/>
    <w:rsid w:val="00C212E2"/>
    <w:rsid w:val="00C35B77"/>
    <w:rsid w:val="00C36FEB"/>
    <w:rsid w:val="00C44FF6"/>
    <w:rsid w:val="00C476A6"/>
    <w:rsid w:val="00C62078"/>
    <w:rsid w:val="00C66073"/>
    <w:rsid w:val="00C75A0A"/>
    <w:rsid w:val="00C771D5"/>
    <w:rsid w:val="00C80C42"/>
    <w:rsid w:val="00C92DB5"/>
    <w:rsid w:val="00CA5271"/>
    <w:rsid w:val="00CB085A"/>
    <w:rsid w:val="00CB441E"/>
    <w:rsid w:val="00CC45EE"/>
    <w:rsid w:val="00CD0983"/>
    <w:rsid w:val="00CD7A1F"/>
    <w:rsid w:val="00D04125"/>
    <w:rsid w:val="00D06244"/>
    <w:rsid w:val="00D13824"/>
    <w:rsid w:val="00D42376"/>
    <w:rsid w:val="00D46520"/>
    <w:rsid w:val="00D4783C"/>
    <w:rsid w:val="00D5154E"/>
    <w:rsid w:val="00D6046A"/>
    <w:rsid w:val="00D66F8A"/>
    <w:rsid w:val="00D935D1"/>
    <w:rsid w:val="00DB2A61"/>
    <w:rsid w:val="00DB4F59"/>
    <w:rsid w:val="00DD1B78"/>
    <w:rsid w:val="00DD43DD"/>
    <w:rsid w:val="00DD7F26"/>
    <w:rsid w:val="00E04639"/>
    <w:rsid w:val="00E06432"/>
    <w:rsid w:val="00E0783E"/>
    <w:rsid w:val="00E12A76"/>
    <w:rsid w:val="00E23B05"/>
    <w:rsid w:val="00E27FFB"/>
    <w:rsid w:val="00E312FB"/>
    <w:rsid w:val="00E40B66"/>
    <w:rsid w:val="00E51CA3"/>
    <w:rsid w:val="00E539DB"/>
    <w:rsid w:val="00E54C74"/>
    <w:rsid w:val="00E775EB"/>
    <w:rsid w:val="00E77F0A"/>
    <w:rsid w:val="00E91874"/>
    <w:rsid w:val="00EA68D2"/>
    <w:rsid w:val="00EA782D"/>
    <w:rsid w:val="00EB0848"/>
    <w:rsid w:val="00EB4B84"/>
    <w:rsid w:val="00EB58C0"/>
    <w:rsid w:val="00EC415F"/>
    <w:rsid w:val="00EF15FC"/>
    <w:rsid w:val="00EF6C83"/>
    <w:rsid w:val="00EF7FF3"/>
    <w:rsid w:val="00F06DAD"/>
    <w:rsid w:val="00F10EE8"/>
    <w:rsid w:val="00F114D2"/>
    <w:rsid w:val="00F25BF5"/>
    <w:rsid w:val="00F27C39"/>
    <w:rsid w:val="00F34AFB"/>
    <w:rsid w:val="00F400BA"/>
    <w:rsid w:val="00F425BA"/>
    <w:rsid w:val="00F5768E"/>
    <w:rsid w:val="00F624BC"/>
    <w:rsid w:val="00F7583E"/>
    <w:rsid w:val="00F92D59"/>
    <w:rsid w:val="00FB10CE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link w:val="a4"/>
    <w:rsid w:val="00C36FEB"/>
  </w:style>
  <w:style w:type="character" w:styleId="aa">
    <w:name w:val="Strong"/>
    <w:basedOn w:val="a0"/>
    <w:uiPriority w:val="22"/>
    <w:qFormat/>
    <w:rsid w:val="00E539DB"/>
    <w:rPr>
      <w:b/>
      <w:bCs/>
    </w:rPr>
  </w:style>
  <w:style w:type="character" w:styleId="ab">
    <w:name w:val="Hyperlink"/>
    <w:basedOn w:val="a0"/>
    <w:uiPriority w:val="99"/>
    <w:unhideWhenUsed/>
    <w:rsid w:val="00815893"/>
    <w:rPr>
      <w:color w:val="0000FF" w:themeColor="hyperlink"/>
      <w:u w:val="single"/>
    </w:rPr>
  </w:style>
  <w:style w:type="paragraph" w:customStyle="1" w:styleId="postcontent">
    <w:name w:val="post_content"/>
    <w:basedOn w:val="a"/>
    <w:rsid w:val="000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AB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tepnoecskvektor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BD65-BB91-4525-A358-CC2D799A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2024-12-16T01:12:00Z</cp:lastPrinted>
  <dcterms:created xsi:type="dcterms:W3CDTF">2024-12-18T01:47:00Z</dcterms:created>
  <dcterms:modified xsi:type="dcterms:W3CDTF">2024-12-18T01:47:00Z</dcterms:modified>
</cp:coreProperties>
</file>