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4D6E38" w:rsidRDefault="00874AC4" w:rsidP="004D6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6E38"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4D6E38" w:rsidRDefault="009D2628" w:rsidP="004D6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4D6E38" w:rsidRDefault="00254CE7" w:rsidP="004D6E38">
      <w:pPr>
        <w:pStyle w:val="3"/>
        <w:contextualSpacing/>
        <w:rPr>
          <w:szCs w:val="32"/>
        </w:rPr>
      </w:pPr>
      <w:r w:rsidRPr="004D6E38">
        <w:rPr>
          <w:szCs w:val="32"/>
        </w:rPr>
        <w:t>Администрация Назаровского района</w:t>
      </w:r>
    </w:p>
    <w:p w:rsidR="00254CE7" w:rsidRPr="004D6E38" w:rsidRDefault="00254CE7" w:rsidP="004D6E38">
      <w:pPr>
        <w:pStyle w:val="1"/>
        <w:contextualSpacing/>
        <w:rPr>
          <w:sz w:val="32"/>
          <w:szCs w:val="32"/>
        </w:rPr>
      </w:pPr>
      <w:r w:rsidRPr="004D6E38">
        <w:rPr>
          <w:sz w:val="32"/>
          <w:szCs w:val="32"/>
        </w:rPr>
        <w:t>Красноярского края</w:t>
      </w:r>
    </w:p>
    <w:p w:rsidR="00254CE7" w:rsidRPr="004D6E38" w:rsidRDefault="00254CE7" w:rsidP="004D6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4D6E38" w:rsidRDefault="00A82E1B" w:rsidP="004D6E38">
      <w:pPr>
        <w:pStyle w:val="2"/>
        <w:contextualSpacing/>
        <w:rPr>
          <w:szCs w:val="36"/>
        </w:rPr>
      </w:pPr>
      <w:r w:rsidRPr="004D6E38">
        <w:t>ПОСТАНОВЛЕНИЕ</w:t>
      </w:r>
    </w:p>
    <w:p w:rsidR="00254CE7" w:rsidRPr="004D6E38" w:rsidRDefault="00254CE7" w:rsidP="004D6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4D6E38" w:rsidRDefault="0033718A" w:rsidP="004D6E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6E38">
        <w:rPr>
          <w:rFonts w:ascii="Times New Roman" w:hAnsi="Times New Roman" w:cs="Times New Roman"/>
          <w:sz w:val="28"/>
          <w:szCs w:val="28"/>
        </w:rPr>
        <w:t>«</w:t>
      </w:r>
      <w:r w:rsidR="00C23CCB">
        <w:rPr>
          <w:rFonts w:ascii="Times New Roman" w:hAnsi="Times New Roman" w:cs="Times New Roman"/>
          <w:sz w:val="28"/>
          <w:szCs w:val="28"/>
        </w:rPr>
        <w:t>21</w:t>
      </w:r>
      <w:r w:rsidR="00FB10CE" w:rsidRPr="004D6E38">
        <w:rPr>
          <w:rFonts w:ascii="Times New Roman" w:hAnsi="Times New Roman" w:cs="Times New Roman"/>
          <w:sz w:val="28"/>
          <w:szCs w:val="28"/>
        </w:rPr>
        <w:t>»</w:t>
      </w:r>
      <w:r w:rsidR="00C23CCB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 w:rsidRPr="004D6E38">
        <w:rPr>
          <w:rFonts w:ascii="Times New Roman" w:hAnsi="Times New Roman" w:cs="Times New Roman"/>
          <w:sz w:val="28"/>
          <w:szCs w:val="28"/>
        </w:rPr>
        <w:t>20</w:t>
      </w:r>
      <w:r w:rsidR="00C23CCB">
        <w:rPr>
          <w:rFonts w:ascii="Times New Roman" w:hAnsi="Times New Roman" w:cs="Times New Roman"/>
          <w:sz w:val="28"/>
          <w:szCs w:val="28"/>
        </w:rPr>
        <w:t xml:space="preserve">23                   </w:t>
      </w:r>
      <w:r w:rsidR="00254CE7" w:rsidRPr="004D6E38">
        <w:rPr>
          <w:rFonts w:ascii="Times New Roman" w:hAnsi="Times New Roman" w:cs="Times New Roman"/>
          <w:sz w:val="28"/>
          <w:szCs w:val="28"/>
        </w:rPr>
        <w:t xml:space="preserve">                г. Назарово</w:t>
      </w:r>
      <w:r w:rsidR="004752A9" w:rsidRPr="004D6E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4CE7" w:rsidRPr="004D6E38">
        <w:rPr>
          <w:rFonts w:ascii="Times New Roman" w:hAnsi="Times New Roman" w:cs="Times New Roman"/>
          <w:sz w:val="28"/>
          <w:szCs w:val="28"/>
        </w:rPr>
        <w:t>№</w:t>
      </w:r>
      <w:r w:rsidR="00C23CCB">
        <w:rPr>
          <w:rFonts w:ascii="Times New Roman" w:hAnsi="Times New Roman" w:cs="Times New Roman"/>
          <w:sz w:val="28"/>
          <w:szCs w:val="28"/>
        </w:rPr>
        <w:t xml:space="preserve"> 42-п</w:t>
      </w:r>
    </w:p>
    <w:p w:rsidR="00D448FA" w:rsidRPr="004D6E38" w:rsidRDefault="00D448FA" w:rsidP="004D6E38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B5E" w:rsidRPr="00186B5E" w:rsidRDefault="00186B5E" w:rsidP="00186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5E">
        <w:rPr>
          <w:rFonts w:ascii="Times New Roman" w:eastAsia="Times New Roman" w:hAnsi="Times New Roman" w:cs="Times New Roman"/>
          <w:sz w:val="28"/>
          <w:szCs w:val="28"/>
        </w:rPr>
        <w:t>О закреплении за муниципальными образовательными учреждениями территорий Назаровского района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6B5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86B5E" w:rsidRPr="00186B5E" w:rsidRDefault="00186B5E" w:rsidP="00186B5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B5E" w:rsidRPr="00186B5E" w:rsidRDefault="00186B5E" w:rsidP="00186B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B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                            «Об образовании в Российской Федерации», Приказом Министерства 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руководствуясь статьями 15 и 19 Устава Назаровского муниципального района Красноярского края, ПОСТАНОВЛЯЮ:</w:t>
      </w:r>
    </w:p>
    <w:p w:rsidR="00186B5E" w:rsidRPr="00186B5E" w:rsidRDefault="00186B5E" w:rsidP="00186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B5E">
        <w:rPr>
          <w:rFonts w:ascii="Times New Roman" w:hAnsi="Times New Roman" w:cs="Times New Roman"/>
          <w:sz w:val="28"/>
          <w:szCs w:val="28"/>
        </w:rPr>
        <w:t>1. Закрепить за муниципальными образовательными учреждениями, реализующими образовательные программы дошкольного, начального общего, основного общего и среднего общего образования, территории Назаровского района согласно приложению.</w:t>
      </w:r>
    </w:p>
    <w:p w:rsidR="00186B5E" w:rsidRPr="00186B5E" w:rsidRDefault="00186B5E" w:rsidP="00186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B5E">
        <w:rPr>
          <w:rFonts w:ascii="Times New Roman" w:hAnsi="Times New Roman" w:cs="Times New Roman"/>
          <w:sz w:val="28"/>
          <w:szCs w:val="28"/>
        </w:rPr>
        <w:t>2. Управлению образования администрации Назаровского района (Парамонова) организовать учет детей, проживающих на территории Назаровского района и подлежащих обязательному обучению в муниципальных образовательных учреждениях, реализующих образовательные программы дошкольного, начального общего, основного общего и среднего общего образования.</w:t>
      </w:r>
    </w:p>
    <w:p w:rsidR="00186B5E" w:rsidRPr="00186B5E" w:rsidRDefault="00186B5E" w:rsidP="00186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B5E">
        <w:rPr>
          <w:rFonts w:ascii="Times New Roman" w:hAnsi="Times New Roman" w:cs="Times New Roman"/>
          <w:sz w:val="28"/>
          <w:szCs w:val="28"/>
        </w:rPr>
        <w:t>3. Руководителям муниципальных образовательных учреждений Назаровского района, реализующих образовательные программы дошкольного, начального общего, основного общего и среднего общего образования, обеспечить прием граждан в закрепленные за конкретными территориями Назаровского района учреждения, реализующие образовательные программы дошкольного, начального общего, основного общего и среднего общего образования.</w:t>
      </w:r>
    </w:p>
    <w:p w:rsidR="00186B5E" w:rsidRPr="00186B5E" w:rsidRDefault="00186B5E" w:rsidP="00186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B5E"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5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  <w:r w:rsidRPr="00186B5E">
        <w:rPr>
          <w:rFonts w:ascii="Times New Roman" w:hAnsi="Times New Roman" w:cs="Times New Roman"/>
          <w:sz w:val="28"/>
          <w:szCs w:val="28"/>
        </w:rPr>
        <w:tab/>
      </w:r>
    </w:p>
    <w:p w:rsidR="00186B5E" w:rsidRPr="00186B5E" w:rsidRDefault="00186B5E" w:rsidP="00186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B5E">
        <w:rPr>
          <w:rFonts w:ascii="Times New Roman" w:hAnsi="Times New Roman" w:cs="Times New Roman"/>
          <w:sz w:val="28"/>
          <w:szCs w:val="28"/>
        </w:rPr>
        <w:t>5.  Постановление вступает в силу в день, следующий за днем его официального опубликования в газете «Советское Причулымье».</w:t>
      </w:r>
    </w:p>
    <w:p w:rsidR="0085457F" w:rsidRPr="007353A5" w:rsidRDefault="0085457F" w:rsidP="004D6E38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1360D" w:rsidRDefault="00D448FA" w:rsidP="007353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9606204"/>
      <w:r w:rsidRPr="00186B5E">
        <w:rPr>
          <w:rFonts w:ascii="Times New Roman" w:hAnsi="Times New Roman" w:cs="Times New Roman"/>
          <w:sz w:val="28"/>
          <w:szCs w:val="28"/>
        </w:rPr>
        <w:t>Глава района</w:t>
      </w:r>
      <w:r w:rsidRPr="00186B5E">
        <w:rPr>
          <w:rFonts w:ascii="Times New Roman" w:hAnsi="Times New Roman" w:cs="Times New Roman"/>
          <w:sz w:val="28"/>
          <w:szCs w:val="28"/>
        </w:rPr>
        <w:tab/>
      </w:r>
      <w:r w:rsidRPr="00186B5E">
        <w:rPr>
          <w:rFonts w:ascii="Times New Roman" w:hAnsi="Times New Roman" w:cs="Times New Roman"/>
          <w:sz w:val="28"/>
          <w:szCs w:val="28"/>
        </w:rPr>
        <w:tab/>
      </w:r>
      <w:r w:rsidRPr="00186B5E">
        <w:rPr>
          <w:rFonts w:ascii="Times New Roman" w:hAnsi="Times New Roman" w:cs="Times New Roman"/>
          <w:sz w:val="28"/>
          <w:szCs w:val="28"/>
        </w:rPr>
        <w:tab/>
      </w:r>
      <w:r w:rsidRPr="00186B5E">
        <w:rPr>
          <w:rFonts w:ascii="Times New Roman" w:hAnsi="Times New Roman" w:cs="Times New Roman"/>
          <w:sz w:val="28"/>
          <w:szCs w:val="28"/>
        </w:rPr>
        <w:tab/>
      </w:r>
      <w:r w:rsidRPr="00186B5E">
        <w:rPr>
          <w:rFonts w:ascii="Times New Roman" w:hAnsi="Times New Roman" w:cs="Times New Roman"/>
          <w:sz w:val="28"/>
          <w:szCs w:val="28"/>
        </w:rPr>
        <w:tab/>
      </w:r>
      <w:r w:rsidRPr="00186B5E">
        <w:rPr>
          <w:rFonts w:ascii="Times New Roman" w:hAnsi="Times New Roman" w:cs="Times New Roman"/>
          <w:sz w:val="28"/>
          <w:szCs w:val="28"/>
        </w:rPr>
        <w:tab/>
      </w:r>
      <w:r w:rsidRPr="00186B5E">
        <w:rPr>
          <w:rFonts w:ascii="Times New Roman" w:hAnsi="Times New Roman" w:cs="Times New Roman"/>
          <w:sz w:val="28"/>
          <w:szCs w:val="28"/>
        </w:rPr>
        <w:tab/>
      </w:r>
      <w:r w:rsidRPr="00186B5E">
        <w:rPr>
          <w:rFonts w:ascii="Times New Roman" w:hAnsi="Times New Roman" w:cs="Times New Roman"/>
          <w:sz w:val="28"/>
          <w:szCs w:val="28"/>
        </w:rPr>
        <w:tab/>
        <w:t xml:space="preserve">         М.А. Ковалев</w:t>
      </w:r>
      <w:bookmarkEnd w:id="0"/>
    </w:p>
    <w:p w:rsidR="00C23CCB" w:rsidRDefault="00C23CCB" w:rsidP="007353A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C23CCB" w:rsidSect="0085457F">
          <w:pgSz w:w="11905" w:h="16838"/>
          <w:pgMar w:top="1134" w:right="850" w:bottom="709" w:left="1701" w:header="0" w:footer="0" w:gutter="0"/>
          <w:cols w:space="720"/>
          <w:noEndnote/>
        </w:sectPr>
      </w:pPr>
    </w:p>
    <w:p w:rsidR="00C23CCB" w:rsidRDefault="00C23CCB" w:rsidP="00C23CCB">
      <w:pPr>
        <w:spacing w:line="240" w:lineRule="auto"/>
        <w:ind w:left="9912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23CCB" w:rsidRDefault="00C23CCB" w:rsidP="00C23CCB">
      <w:pPr>
        <w:spacing w:line="240" w:lineRule="auto"/>
        <w:ind w:left="9912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23CCB" w:rsidRDefault="00C23CCB" w:rsidP="00C23CCB">
      <w:pPr>
        <w:spacing w:line="240" w:lineRule="auto"/>
        <w:ind w:left="9912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23CCB" w:rsidRDefault="00C23CCB" w:rsidP="00C23CCB">
      <w:pPr>
        <w:spacing w:line="240" w:lineRule="auto"/>
        <w:ind w:left="9912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C23CCB" w:rsidRDefault="00C23CCB" w:rsidP="00C23CCB">
      <w:pPr>
        <w:spacing w:line="240" w:lineRule="auto"/>
        <w:ind w:left="106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02 2023 № 42-п</w:t>
      </w:r>
    </w:p>
    <w:p w:rsidR="00C23CCB" w:rsidRDefault="00C23CCB" w:rsidP="00E07FD4">
      <w:pPr>
        <w:tabs>
          <w:tab w:val="left" w:pos="68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CCB" w:rsidRPr="00687EC8" w:rsidRDefault="00C23CCB" w:rsidP="00E07FD4">
      <w:pPr>
        <w:tabs>
          <w:tab w:val="left" w:pos="68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закрепленные за муниципальными образовательными</w:t>
      </w:r>
      <w:r w:rsidRPr="00687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учреждениями Назаровского района, реализующими</w:t>
      </w:r>
      <w:r w:rsidRPr="00687EC8">
        <w:rPr>
          <w:rFonts w:ascii="Times New Roman" w:hAnsi="Times New Roman" w:cs="Times New Roman"/>
          <w:sz w:val="28"/>
          <w:szCs w:val="28"/>
        </w:rPr>
        <w:t xml:space="preserve">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687EC8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                  на 2023 год</w:t>
      </w:r>
    </w:p>
    <w:tbl>
      <w:tblPr>
        <w:tblStyle w:val="ad"/>
        <w:tblW w:w="0" w:type="auto"/>
        <w:tblLook w:val="04A0"/>
      </w:tblPr>
      <w:tblGrid>
        <w:gridCol w:w="798"/>
        <w:gridCol w:w="6527"/>
        <w:gridCol w:w="3721"/>
        <w:gridCol w:w="3740"/>
      </w:tblGrid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7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Местонахождение образовательного учреждения</w:t>
            </w:r>
          </w:p>
        </w:tc>
        <w:tc>
          <w:tcPr>
            <w:tcW w:w="3740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Закрепляемая территория Назаровского района</w:t>
            </w: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Сохновская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662218, Россия, Красноярский край, Назаровский район,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охновка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, ул. 40 лет Победы, зд.1</w:t>
            </w:r>
          </w:p>
        </w:tc>
        <w:tc>
          <w:tcPr>
            <w:tcW w:w="3740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поселок Сохновка, село Верхний Ададым, село Ельник, деревня Нижний Ададым, поселок Сереж</w:t>
            </w: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Гляденская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662220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Россия, Красноярский край, Назаровский район, пос. Глядень, ул. Новая,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. 28</w:t>
            </w:r>
          </w:p>
        </w:tc>
        <w:tc>
          <w:tcPr>
            <w:tcW w:w="3740" w:type="dxa"/>
          </w:tcPr>
          <w:p w:rsidR="00C23CCB" w:rsidRPr="00C73A1A" w:rsidRDefault="00C23CCB" w:rsidP="00E07FD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поселок Глядень, поселок Голубки, поселок Зарянка, село Антропово, поселок Зеленая Горка, село Кибитень, деревня Петровка, деревня Прогресс, деревня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Степноозерка</w:t>
            </w:r>
            <w:proofErr w:type="spellEnd"/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Дороховская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662219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Россия, Красноярский край, Назаровский район, с. Дорохово, ул. Зеленая,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. 45</w:t>
            </w:r>
          </w:p>
        </w:tc>
        <w:tc>
          <w:tcPr>
            <w:tcW w:w="3740" w:type="dxa"/>
          </w:tcPr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село Дорохово, деревня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Алтат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, деревня Верхняя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Чулымка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, деревня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Костеньки</w:t>
            </w:r>
            <w:proofErr w:type="spellEnd"/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Краснополянская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3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662211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73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Россия, Красноярский край, Назаровский район, с. Красная Поляна, ул. Мира, д. 31</w:t>
            </w:r>
            <w:proofErr w:type="gramEnd"/>
          </w:p>
        </w:tc>
        <w:tc>
          <w:tcPr>
            <w:tcW w:w="3740" w:type="dxa"/>
          </w:tcPr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село Красная Поляна, деревня Владимировка, село </w:t>
            </w:r>
            <w:proofErr w:type="gram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Сереж, деревня Ярлыково,</w:t>
            </w:r>
          </w:p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деревня Лесные Поляны, деревня Малая Сосновка</w:t>
            </w: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Краснополянский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«Тополек»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662211, Красноярский край, Назаровский район, 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Поляна, ул. Мира, д. 26</w:t>
            </w:r>
          </w:p>
        </w:tc>
        <w:tc>
          <w:tcPr>
            <w:tcW w:w="3740" w:type="dxa"/>
          </w:tcPr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село Красная Поляна, деревня Владимировка, село </w:t>
            </w:r>
            <w:proofErr w:type="gram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Сереж, деревня Ярлыково,</w:t>
            </w:r>
          </w:p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деревня Лесные Поляны, деревня Малая Сосновка</w:t>
            </w: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Крутоярская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662225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Россия, Красноярский край, Назаровский район, п. Красная Сопка, ул. Центральная, 1</w:t>
            </w:r>
          </w:p>
        </w:tc>
        <w:tc>
          <w:tcPr>
            <w:tcW w:w="3740" w:type="dxa"/>
          </w:tcPr>
          <w:p w:rsidR="00C23CCB" w:rsidRPr="00C73A1A" w:rsidRDefault="00C23CCB" w:rsidP="00C23CC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поселок Красная Сопка, поселок Березняки, поселок Березовая Роща, село Большая Сосновка, деревня Глядень, деревня Каргала, деревня Новая Сокса, деревня Шипиловка</w:t>
            </w: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Красносопкинский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«Аленка»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662225, Красноярский край, Назаровский район,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п. Красная Сопка,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Молодежная, д. 1</w:t>
            </w:r>
          </w:p>
        </w:tc>
        <w:tc>
          <w:tcPr>
            <w:tcW w:w="3740" w:type="dxa"/>
          </w:tcPr>
          <w:p w:rsidR="00C23CCB" w:rsidRPr="00C73A1A" w:rsidRDefault="00C23CCB" w:rsidP="00C23CC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поселок Красная Сопка, поселок Березняки, поселок Березовая Роща, село Большая Сосновка, деревня Глядень, деревня Каргала, деревня Новая Сокса, деревня Шипиловка</w:t>
            </w: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«Павловская средняя 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662222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Россия, Красноярский край, 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Назаровский район, с. Павловка, ул. Советская, д. 15</w:t>
            </w:r>
            <w:proofErr w:type="gramEnd"/>
          </w:p>
        </w:tc>
        <w:tc>
          <w:tcPr>
            <w:tcW w:w="3740" w:type="dxa"/>
          </w:tcPr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село Павловка, деревня Захаринка, деревня Куличка, 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деревня Новониколаевка, деревня Сютик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Подсосенская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7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Россия, Красноярский край, Назаровский район, с. </w:t>
            </w:r>
            <w:proofErr w:type="gramStart"/>
            <w:r w:rsidRPr="00C7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Подсосное</w:t>
            </w:r>
            <w:proofErr w:type="gramEnd"/>
            <w:r w:rsidRPr="00C7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Школьная, зд.7</w:t>
            </w:r>
          </w:p>
        </w:tc>
        <w:tc>
          <w:tcPr>
            <w:tcW w:w="3740" w:type="dxa"/>
          </w:tcPr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село Подсосное, село Селедково, деревня Скоробогатово, поселок Старожилово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«Преображенская средняя общеобразовательная школа»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662213, Российская Федерация, Красноярский край, Назаровский район, пос. Преображенский, ул. Школьная,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</w:tc>
        <w:tc>
          <w:tcPr>
            <w:tcW w:w="3740" w:type="dxa"/>
          </w:tcPr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поселок Преображенский, село Ильинка, деревня Чердынь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«Преображенский детский сад «Малышок»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662213, Красноярский край, Назаровский район, 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п. Преображенский, 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ул. Школьная, д. 8</w:t>
            </w:r>
          </w:p>
        </w:tc>
        <w:tc>
          <w:tcPr>
            <w:tcW w:w="3740" w:type="dxa"/>
          </w:tcPr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поселок Преображенский, село Ильинка, деревня Чердынь</w:t>
            </w:r>
          </w:p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Сахаптинская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662215, Россия, Красноярский край, Назаровский район, с. Сахапта, ул. Школьная,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3740" w:type="dxa"/>
          </w:tcPr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село Сахапта, деревня Канаш, деревня Малиновка, деревня Сереуль, деревня Холма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721" w:type="dxa"/>
          </w:tcPr>
          <w:p w:rsidR="00C23CCB" w:rsidRDefault="00C23CCB" w:rsidP="00D046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662217, 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C23CCB" w:rsidRPr="00C73A1A" w:rsidRDefault="00C23CCB" w:rsidP="00D046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Назаровский район, пос. Степной, ул. </w:t>
            </w:r>
            <w:proofErr w:type="gram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. 21</w:t>
            </w:r>
          </w:p>
        </w:tc>
        <w:tc>
          <w:tcPr>
            <w:tcW w:w="3740" w:type="dxa"/>
          </w:tcPr>
          <w:p w:rsidR="00C23CCB" w:rsidRPr="00C73A1A" w:rsidRDefault="00C23CCB" w:rsidP="00E07FD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поселок Степной, деревня Верхняя Березовка, деревня Жгутово, село Кольцово, поселок Красногорский, деревня Медведск, деревня Московка, деревня 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Новоалександровка, поселок Предгорный, деревня Средняя Березовка, деревня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Усть-Березовка</w:t>
            </w:r>
            <w:proofErr w:type="spellEnd"/>
          </w:p>
        </w:tc>
      </w:tr>
      <w:tr w:rsidR="00C23CCB" w:rsidRPr="00C73A1A" w:rsidTr="00D046C4">
        <w:tc>
          <w:tcPr>
            <w:tcW w:w="798" w:type="dxa"/>
          </w:tcPr>
          <w:p w:rsidR="00C23CCB" w:rsidRPr="00C73A1A" w:rsidRDefault="00C23CCB" w:rsidP="00D0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527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«Колосок»</w:t>
            </w:r>
          </w:p>
        </w:tc>
        <w:tc>
          <w:tcPr>
            <w:tcW w:w="3721" w:type="dxa"/>
          </w:tcPr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662217, Красноярский край, Назаровский район, 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п. Степной, ул. Садовая, </w:t>
            </w:r>
          </w:p>
          <w:p w:rsidR="00C23CCB" w:rsidRPr="00C73A1A" w:rsidRDefault="00C23CCB" w:rsidP="00D0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д. 12</w:t>
            </w:r>
          </w:p>
        </w:tc>
        <w:tc>
          <w:tcPr>
            <w:tcW w:w="3740" w:type="dxa"/>
          </w:tcPr>
          <w:p w:rsidR="00C23CCB" w:rsidRPr="00C73A1A" w:rsidRDefault="00C23CCB" w:rsidP="00D046C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поселок Степн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деревня Верхняя Березовка, 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село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льцово, поселок Красногорский,</w:t>
            </w:r>
            <w:r w:rsidRPr="00C73A1A">
              <w:rPr>
                <w:rFonts w:ascii="Times New Roman" w:hAnsi="Times New Roman" w:cs="Times New Roman"/>
                <w:sz w:val="28"/>
                <w:szCs w:val="28"/>
              </w:rPr>
              <w:t xml:space="preserve"> деревня Московка, деревня Новоалександровка, поселок Предгорный, деревня Средняя Березовка, деревня </w:t>
            </w:r>
            <w:proofErr w:type="spellStart"/>
            <w:r w:rsidRPr="00C73A1A">
              <w:rPr>
                <w:rFonts w:ascii="Times New Roman" w:hAnsi="Times New Roman" w:cs="Times New Roman"/>
                <w:sz w:val="28"/>
                <w:szCs w:val="28"/>
              </w:rPr>
              <w:t>Усть-Березовка</w:t>
            </w:r>
            <w:proofErr w:type="spellEnd"/>
          </w:p>
        </w:tc>
      </w:tr>
    </w:tbl>
    <w:p w:rsidR="00C23CCB" w:rsidRPr="00687EC8" w:rsidRDefault="00C23CCB" w:rsidP="00C23CCB">
      <w:pPr>
        <w:rPr>
          <w:rFonts w:ascii="Times New Roman" w:hAnsi="Times New Roman" w:cs="Times New Roman"/>
          <w:sz w:val="28"/>
          <w:szCs w:val="28"/>
        </w:rPr>
      </w:pPr>
    </w:p>
    <w:p w:rsidR="00C23CCB" w:rsidRDefault="00C23CCB" w:rsidP="00C23CCB"/>
    <w:p w:rsidR="00C23CCB" w:rsidRPr="00186B5E" w:rsidRDefault="00C23CCB" w:rsidP="007353A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23CCB" w:rsidRPr="00186B5E" w:rsidSect="00687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4A2D0F"/>
    <w:multiLevelType w:val="hybridMultilevel"/>
    <w:tmpl w:val="6890BDE8"/>
    <w:lvl w:ilvl="0" w:tplc="534C1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254CE7"/>
    <w:rsid w:val="000560E0"/>
    <w:rsid w:val="0008299E"/>
    <w:rsid w:val="00083CF5"/>
    <w:rsid w:val="00085ED0"/>
    <w:rsid w:val="000948FA"/>
    <w:rsid w:val="00095DDB"/>
    <w:rsid w:val="000A1E9C"/>
    <w:rsid w:val="000A64EE"/>
    <w:rsid w:val="000B7042"/>
    <w:rsid w:val="000E3D69"/>
    <w:rsid w:val="00102378"/>
    <w:rsid w:val="00110379"/>
    <w:rsid w:val="00120B8B"/>
    <w:rsid w:val="0014007D"/>
    <w:rsid w:val="001433A0"/>
    <w:rsid w:val="00143DAC"/>
    <w:rsid w:val="00156C9F"/>
    <w:rsid w:val="0017231F"/>
    <w:rsid w:val="00186AEF"/>
    <w:rsid w:val="00186B5E"/>
    <w:rsid w:val="0019162F"/>
    <w:rsid w:val="001B25F7"/>
    <w:rsid w:val="001B66B0"/>
    <w:rsid w:val="001C6651"/>
    <w:rsid w:val="00211005"/>
    <w:rsid w:val="00211642"/>
    <w:rsid w:val="00235F6E"/>
    <w:rsid w:val="00237C60"/>
    <w:rsid w:val="00243362"/>
    <w:rsid w:val="0024419C"/>
    <w:rsid w:val="0024480F"/>
    <w:rsid w:val="00251AC1"/>
    <w:rsid w:val="002523BB"/>
    <w:rsid w:val="00254CE7"/>
    <w:rsid w:val="00272EA5"/>
    <w:rsid w:val="002743B3"/>
    <w:rsid w:val="00291886"/>
    <w:rsid w:val="00293123"/>
    <w:rsid w:val="002B31E1"/>
    <w:rsid w:val="002B59CD"/>
    <w:rsid w:val="002C7837"/>
    <w:rsid w:val="002D4947"/>
    <w:rsid w:val="002D79B3"/>
    <w:rsid w:val="0031116E"/>
    <w:rsid w:val="003164A8"/>
    <w:rsid w:val="0033602F"/>
    <w:rsid w:val="0033718A"/>
    <w:rsid w:val="00344AC3"/>
    <w:rsid w:val="00350D33"/>
    <w:rsid w:val="00352D09"/>
    <w:rsid w:val="00361ABE"/>
    <w:rsid w:val="00375D4C"/>
    <w:rsid w:val="003B4159"/>
    <w:rsid w:val="003C5702"/>
    <w:rsid w:val="003D2450"/>
    <w:rsid w:val="003D51A5"/>
    <w:rsid w:val="003D7615"/>
    <w:rsid w:val="003E40E5"/>
    <w:rsid w:val="003F0348"/>
    <w:rsid w:val="003F4D3A"/>
    <w:rsid w:val="00405211"/>
    <w:rsid w:val="00424033"/>
    <w:rsid w:val="004333A9"/>
    <w:rsid w:val="00434A04"/>
    <w:rsid w:val="00443A90"/>
    <w:rsid w:val="00460654"/>
    <w:rsid w:val="004752A9"/>
    <w:rsid w:val="004B5D7B"/>
    <w:rsid w:val="004D6E38"/>
    <w:rsid w:val="0051386F"/>
    <w:rsid w:val="00544275"/>
    <w:rsid w:val="00547867"/>
    <w:rsid w:val="005700CE"/>
    <w:rsid w:val="005A43EC"/>
    <w:rsid w:val="005B1928"/>
    <w:rsid w:val="005E5B55"/>
    <w:rsid w:val="00647508"/>
    <w:rsid w:val="00667844"/>
    <w:rsid w:val="00681876"/>
    <w:rsid w:val="006C1BE7"/>
    <w:rsid w:val="00720660"/>
    <w:rsid w:val="00731759"/>
    <w:rsid w:val="007353A5"/>
    <w:rsid w:val="00751767"/>
    <w:rsid w:val="007535BA"/>
    <w:rsid w:val="00764C01"/>
    <w:rsid w:val="007D4E18"/>
    <w:rsid w:val="007E3A90"/>
    <w:rsid w:val="007F0BB4"/>
    <w:rsid w:val="008016F5"/>
    <w:rsid w:val="00802858"/>
    <w:rsid w:val="00804FA8"/>
    <w:rsid w:val="00851D4C"/>
    <w:rsid w:val="0085457F"/>
    <w:rsid w:val="0086084E"/>
    <w:rsid w:val="008626B9"/>
    <w:rsid w:val="00874AC4"/>
    <w:rsid w:val="00874B8C"/>
    <w:rsid w:val="00880F12"/>
    <w:rsid w:val="00887471"/>
    <w:rsid w:val="00896B66"/>
    <w:rsid w:val="008B4802"/>
    <w:rsid w:val="008B713D"/>
    <w:rsid w:val="008D6FE0"/>
    <w:rsid w:val="00901051"/>
    <w:rsid w:val="0091360D"/>
    <w:rsid w:val="00921287"/>
    <w:rsid w:val="0093349B"/>
    <w:rsid w:val="009460FA"/>
    <w:rsid w:val="00952022"/>
    <w:rsid w:val="0096378A"/>
    <w:rsid w:val="00986777"/>
    <w:rsid w:val="0099760A"/>
    <w:rsid w:val="009C0A23"/>
    <w:rsid w:val="009C1BD2"/>
    <w:rsid w:val="009D2628"/>
    <w:rsid w:val="00A16924"/>
    <w:rsid w:val="00A2195B"/>
    <w:rsid w:val="00A262AB"/>
    <w:rsid w:val="00A546DF"/>
    <w:rsid w:val="00A55306"/>
    <w:rsid w:val="00A62149"/>
    <w:rsid w:val="00A76273"/>
    <w:rsid w:val="00A82025"/>
    <w:rsid w:val="00A82E1B"/>
    <w:rsid w:val="00A91460"/>
    <w:rsid w:val="00AA31DD"/>
    <w:rsid w:val="00B1144C"/>
    <w:rsid w:val="00B14DC1"/>
    <w:rsid w:val="00B41949"/>
    <w:rsid w:val="00B42F81"/>
    <w:rsid w:val="00BA33BE"/>
    <w:rsid w:val="00BB0B5A"/>
    <w:rsid w:val="00BD12B8"/>
    <w:rsid w:val="00BD2F2D"/>
    <w:rsid w:val="00BE6D7A"/>
    <w:rsid w:val="00C07B10"/>
    <w:rsid w:val="00C145C0"/>
    <w:rsid w:val="00C23CCB"/>
    <w:rsid w:val="00C469E1"/>
    <w:rsid w:val="00C6429E"/>
    <w:rsid w:val="00C75A0A"/>
    <w:rsid w:val="00C85203"/>
    <w:rsid w:val="00C86E27"/>
    <w:rsid w:val="00CA30BE"/>
    <w:rsid w:val="00CB085A"/>
    <w:rsid w:val="00CB3A18"/>
    <w:rsid w:val="00CC67D7"/>
    <w:rsid w:val="00CD7A1F"/>
    <w:rsid w:val="00CE426C"/>
    <w:rsid w:val="00CE4AC1"/>
    <w:rsid w:val="00CF40FA"/>
    <w:rsid w:val="00D02D4A"/>
    <w:rsid w:val="00D035AF"/>
    <w:rsid w:val="00D06244"/>
    <w:rsid w:val="00D0762E"/>
    <w:rsid w:val="00D13824"/>
    <w:rsid w:val="00D171C1"/>
    <w:rsid w:val="00D21314"/>
    <w:rsid w:val="00D3218C"/>
    <w:rsid w:val="00D416A8"/>
    <w:rsid w:val="00D448FA"/>
    <w:rsid w:val="00D644A5"/>
    <w:rsid w:val="00D67B7E"/>
    <w:rsid w:val="00D91CBB"/>
    <w:rsid w:val="00DB4F59"/>
    <w:rsid w:val="00DD1B78"/>
    <w:rsid w:val="00E017B8"/>
    <w:rsid w:val="00E01D55"/>
    <w:rsid w:val="00E04639"/>
    <w:rsid w:val="00E07FD4"/>
    <w:rsid w:val="00E23B05"/>
    <w:rsid w:val="00E4638A"/>
    <w:rsid w:val="00E5597E"/>
    <w:rsid w:val="00E671AA"/>
    <w:rsid w:val="00E761C3"/>
    <w:rsid w:val="00EB58C0"/>
    <w:rsid w:val="00ED3CC4"/>
    <w:rsid w:val="00EE2E5F"/>
    <w:rsid w:val="00F10EE8"/>
    <w:rsid w:val="00F15D3C"/>
    <w:rsid w:val="00F25BF5"/>
    <w:rsid w:val="00F400BA"/>
    <w:rsid w:val="00F54CEA"/>
    <w:rsid w:val="00F54D95"/>
    <w:rsid w:val="00F6240D"/>
    <w:rsid w:val="00F92D59"/>
    <w:rsid w:val="00F93444"/>
    <w:rsid w:val="00F93B8E"/>
    <w:rsid w:val="00FA5DA4"/>
    <w:rsid w:val="00FB0D7A"/>
    <w:rsid w:val="00FB10CE"/>
    <w:rsid w:val="00FC79E4"/>
    <w:rsid w:val="00FE1D9C"/>
    <w:rsid w:val="00FE685C"/>
    <w:rsid w:val="00FF0546"/>
    <w:rsid w:val="00FF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4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  <w:style w:type="table" w:styleId="ad">
    <w:name w:val="Table Grid"/>
    <w:basedOn w:val="a1"/>
    <w:uiPriority w:val="59"/>
    <w:rsid w:val="00C23C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477F-8DA0-4986-87BE-B0663865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2023-02-09T01:56:00Z</cp:lastPrinted>
  <dcterms:created xsi:type="dcterms:W3CDTF">2023-02-22T05:57:00Z</dcterms:created>
  <dcterms:modified xsi:type="dcterms:W3CDTF">2023-03-03T04:07:00Z</dcterms:modified>
</cp:coreProperties>
</file>