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27" w:rsidRPr="00254CE7" w:rsidRDefault="009E7F27" w:rsidP="009E7F27">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E7F27" w:rsidRPr="009D2628" w:rsidRDefault="009E7F27" w:rsidP="009E7F27">
      <w:pPr>
        <w:spacing w:after="0" w:line="240" w:lineRule="auto"/>
        <w:jc w:val="center"/>
        <w:rPr>
          <w:rFonts w:ascii="Times New Roman" w:hAnsi="Times New Roman" w:cs="Times New Roman"/>
          <w:sz w:val="28"/>
          <w:szCs w:val="28"/>
        </w:rPr>
      </w:pPr>
    </w:p>
    <w:p w:rsidR="009E7F27" w:rsidRPr="00880F12" w:rsidRDefault="009E7F27" w:rsidP="009E7F27">
      <w:pPr>
        <w:pStyle w:val="3"/>
        <w:rPr>
          <w:szCs w:val="32"/>
        </w:rPr>
      </w:pPr>
      <w:r w:rsidRPr="00880F12">
        <w:rPr>
          <w:szCs w:val="32"/>
        </w:rPr>
        <w:t>Администрация Назаровского района</w:t>
      </w:r>
    </w:p>
    <w:p w:rsidR="009E7F27" w:rsidRPr="00880F12" w:rsidRDefault="009E7F27" w:rsidP="009E7F27">
      <w:pPr>
        <w:pStyle w:val="1"/>
        <w:rPr>
          <w:sz w:val="32"/>
          <w:szCs w:val="32"/>
        </w:rPr>
      </w:pPr>
      <w:r w:rsidRPr="00880F12">
        <w:rPr>
          <w:sz w:val="32"/>
          <w:szCs w:val="32"/>
        </w:rPr>
        <w:t>Красноярского края</w:t>
      </w:r>
    </w:p>
    <w:p w:rsidR="009E7F27" w:rsidRPr="00434A04" w:rsidRDefault="009E7F27" w:rsidP="009E7F27">
      <w:pPr>
        <w:spacing w:after="0" w:line="240" w:lineRule="auto"/>
        <w:jc w:val="center"/>
        <w:rPr>
          <w:rFonts w:ascii="Times New Roman" w:hAnsi="Times New Roman" w:cs="Times New Roman"/>
          <w:sz w:val="28"/>
          <w:szCs w:val="28"/>
        </w:rPr>
      </w:pPr>
    </w:p>
    <w:p w:rsidR="009E7F27" w:rsidRPr="00254CE7" w:rsidRDefault="009E7F27" w:rsidP="009E7F27">
      <w:pPr>
        <w:pStyle w:val="2"/>
        <w:rPr>
          <w:szCs w:val="36"/>
        </w:rPr>
      </w:pPr>
      <w:r>
        <w:rPr>
          <w:szCs w:val="36"/>
        </w:rPr>
        <w:t>РАСПОРЯЖЕНИЕ</w:t>
      </w:r>
    </w:p>
    <w:p w:rsidR="009E7F27" w:rsidRDefault="009E7F27" w:rsidP="009E7F27">
      <w:pPr>
        <w:spacing w:after="0" w:line="240" w:lineRule="auto"/>
        <w:jc w:val="center"/>
        <w:rPr>
          <w:rFonts w:ascii="Times New Roman" w:hAnsi="Times New Roman" w:cs="Times New Roman"/>
          <w:sz w:val="28"/>
          <w:szCs w:val="28"/>
        </w:rPr>
      </w:pPr>
    </w:p>
    <w:p w:rsidR="009E7F27" w:rsidRDefault="009E7F27" w:rsidP="009E7F2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B458E">
        <w:rPr>
          <w:rFonts w:ascii="Times New Roman" w:hAnsi="Times New Roman" w:cs="Times New Roman"/>
          <w:sz w:val="28"/>
          <w:szCs w:val="28"/>
        </w:rPr>
        <w:t>29» 11 2024</w:t>
      </w:r>
      <w:r w:rsidRPr="00254CE7">
        <w:rPr>
          <w:rFonts w:ascii="Times New Roman" w:hAnsi="Times New Roman" w:cs="Times New Roman"/>
          <w:sz w:val="28"/>
          <w:szCs w:val="28"/>
        </w:rPr>
        <w:t xml:space="preserve">            </w:t>
      </w:r>
      <w:r w:rsidR="009B458E">
        <w:rPr>
          <w:rFonts w:ascii="Times New Roman" w:hAnsi="Times New Roman" w:cs="Times New Roman"/>
          <w:sz w:val="28"/>
          <w:szCs w:val="28"/>
        </w:rPr>
        <w:t xml:space="preserve">                 </w:t>
      </w:r>
      <w:r w:rsidRPr="00254CE7">
        <w:rPr>
          <w:rFonts w:ascii="Times New Roman" w:hAnsi="Times New Roman" w:cs="Times New Roman"/>
          <w:sz w:val="28"/>
          <w:szCs w:val="28"/>
        </w:rPr>
        <w:t xml:space="preserve">     г. Назаров</w:t>
      </w:r>
      <w:r>
        <w:rPr>
          <w:rFonts w:ascii="Times New Roman" w:hAnsi="Times New Roman" w:cs="Times New Roman"/>
          <w:sz w:val="28"/>
          <w:szCs w:val="28"/>
        </w:rPr>
        <w:t xml:space="preserve">о                                           </w:t>
      </w:r>
      <w:r w:rsidRPr="00254CE7">
        <w:rPr>
          <w:rFonts w:ascii="Times New Roman" w:hAnsi="Times New Roman" w:cs="Times New Roman"/>
          <w:sz w:val="28"/>
          <w:szCs w:val="28"/>
        </w:rPr>
        <w:t>№</w:t>
      </w:r>
      <w:r w:rsidR="009B458E">
        <w:rPr>
          <w:rFonts w:ascii="Times New Roman" w:hAnsi="Times New Roman" w:cs="Times New Roman"/>
          <w:sz w:val="28"/>
          <w:szCs w:val="28"/>
        </w:rPr>
        <w:t xml:space="preserve"> 419-р</w:t>
      </w:r>
    </w:p>
    <w:p w:rsidR="009E7F27" w:rsidRDefault="009E7F27" w:rsidP="009E7F2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p>
    <w:p w:rsidR="009E7F27" w:rsidRPr="00E17DB4" w:rsidRDefault="009E7F27" w:rsidP="00E17DB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17DB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04.12.2007 № 329-ФЗ «О физической культуре и спорте</w:t>
      </w:r>
      <w:r w:rsidR="006B6927">
        <w:rPr>
          <w:rFonts w:ascii="Times New Roman" w:hAnsi="Times New Roman" w:cs="Times New Roman"/>
          <w:sz w:val="28"/>
          <w:szCs w:val="28"/>
        </w:rPr>
        <w:t xml:space="preserve">         </w:t>
      </w:r>
      <w:r w:rsidRPr="00E17DB4">
        <w:rPr>
          <w:rFonts w:ascii="Times New Roman" w:hAnsi="Times New Roman" w:cs="Times New Roman"/>
          <w:sz w:val="28"/>
          <w:szCs w:val="28"/>
        </w:rPr>
        <w:t xml:space="preserve"> в Российской Федерации», руководствуясь статьями 15, 19 Устава Назаровского муниципального района Красноярского края:</w:t>
      </w:r>
    </w:p>
    <w:p w:rsidR="009E7F27" w:rsidRPr="00E17DB4" w:rsidRDefault="009E7F27" w:rsidP="00E17DB4">
      <w:pPr>
        <w:pStyle w:val="a4"/>
        <w:numPr>
          <w:ilvl w:val="0"/>
          <w:numId w:val="18"/>
        </w:numPr>
        <w:tabs>
          <w:tab w:val="left" w:pos="993"/>
        </w:tabs>
        <w:ind w:left="0" w:firstLine="709"/>
        <w:jc w:val="both"/>
        <w:rPr>
          <w:rFonts w:ascii="Times New Roman" w:hAnsi="Times New Roman" w:cs="Times New Roman"/>
          <w:sz w:val="28"/>
          <w:szCs w:val="28"/>
        </w:rPr>
      </w:pPr>
      <w:r w:rsidRPr="00E17DB4">
        <w:rPr>
          <w:rFonts w:ascii="Times New Roman" w:hAnsi="Times New Roman" w:cs="Times New Roman"/>
          <w:sz w:val="28"/>
          <w:szCs w:val="28"/>
        </w:rPr>
        <w:t xml:space="preserve">Провести </w:t>
      </w:r>
      <w:r w:rsidR="003323C9">
        <w:rPr>
          <w:rFonts w:ascii="Times New Roman" w:hAnsi="Times New Roman" w:cs="Times New Roman"/>
          <w:sz w:val="28"/>
          <w:szCs w:val="28"/>
        </w:rPr>
        <w:t xml:space="preserve">спортивное состязание для детей с ОВЗ и их родителей </w:t>
      </w:r>
      <w:r w:rsidR="00BF3043">
        <w:rPr>
          <w:rFonts w:ascii="Times New Roman" w:hAnsi="Times New Roman" w:cs="Times New Roman"/>
          <w:sz w:val="28"/>
          <w:szCs w:val="28"/>
        </w:rPr>
        <w:t xml:space="preserve">   </w:t>
      </w:r>
      <w:r w:rsidR="003323C9">
        <w:rPr>
          <w:rFonts w:ascii="Times New Roman" w:hAnsi="Times New Roman" w:cs="Times New Roman"/>
          <w:sz w:val="28"/>
          <w:szCs w:val="28"/>
        </w:rPr>
        <w:t>«К здоровью наперегонки» 7 дека</w:t>
      </w:r>
      <w:r w:rsidR="002F40E3">
        <w:rPr>
          <w:rFonts w:ascii="Times New Roman" w:hAnsi="Times New Roman" w:cs="Times New Roman"/>
          <w:sz w:val="28"/>
          <w:szCs w:val="28"/>
        </w:rPr>
        <w:t>бря</w:t>
      </w:r>
      <w:r w:rsidRPr="00E17DB4">
        <w:rPr>
          <w:rFonts w:ascii="Times New Roman" w:hAnsi="Times New Roman" w:cs="Times New Roman"/>
          <w:sz w:val="28"/>
          <w:szCs w:val="28"/>
        </w:rPr>
        <w:t xml:space="preserve"> 2024</w:t>
      </w:r>
      <w:r w:rsidR="00E17DB4" w:rsidRPr="00E17DB4">
        <w:rPr>
          <w:rFonts w:ascii="Times New Roman" w:hAnsi="Times New Roman" w:cs="Times New Roman"/>
          <w:sz w:val="28"/>
          <w:szCs w:val="28"/>
        </w:rPr>
        <w:t xml:space="preserve"> года в</w:t>
      </w:r>
      <w:r w:rsidR="002F40E3">
        <w:rPr>
          <w:rFonts w:ascii="Times New Roman" w:hAnsi="Times New Roman" w:cs="Times New Roman"/>
          <w:sz w:val="28"/>
          <w:szCs w:val="28"/>
        </w:rPr>
        <w:t xml:space="preserve"> </w:t>
      </w:r>
      <w:r w:rsidR="003323C9">
        <w:rPr>
          <w:rFonts w:ascii="Times New Roman" w:hAnsi="Times New Roman" w:cs="Times New Roman"/>
          <w:sz w:val="28"/>
          <w:szCs w:val="28"/>
        </w:rPr>
        <w:t>п. Красная Сопка</w:t>
      </w:r>
      <w:r w:rsidRPr="00E17DB4">
        <w:rPr>
          <w:rFonts w:ascii="Times New Roman" w:hAnsi="Times New Roman" w:cs="Times New Roman"/>
          <w:sz w:val="28"/>
          <w:szCs w:val="28"/>
        </w:rPr>
        <w:t xml:space="preserve"> Назаровского района.</w:t>
      </w:r>
    </w:p>
    <w:p w:rsidR="009E7F27" w:rsidRPr="00E17DB4" w:rsidRDefault="009E7F27" w:rsidP="00E17DB4">
      <w:pPr>
        <w:pStyle w:val="a3"/>
        <w:numPr>
          <w:ilvl w:val="0"/>
          <w:numId w:val="18"/>
        </w:numPr>
        <w:tabs>
          <w:tab w:val="left" w:pos="993"/>
        </w:tabs>
        <w:spacing w:after="0" w:line="80" w:lineRule="atLeast"/>
        <w:ind w:left="0" w:firstLine="709"/>
        <w:jc w:val="both"/>
        <w:rPr>
          <w:rFonts w:ascii="Times New Roman" w:hAnsi="Times New Roman" w:cs="Times New Roman"/>
          <w:sz w:val="28"/>
          <w:szCs w:val="28"/>
        </w:rPr>
      </w:pPr>
      <w:r w:rsidRPr="00E17DB4">
        <w:rPr>
          <w:rFonts w:ascii="Times New Roman" w:hAnsi="Times New Roman" w:cs="Times New Roman"/>
          <w:sz w:val="28"/>
          <w:szCs w:val="28"/>
        </w:rPr>
        <w:t xml:space="preserve">Утвердить Положение о </w:t>
      </w:r>
      <w:r w:rsidR="007A3413">
        <w:rPr>
          <w:rFonts w:ascii="Times New Roman" w:hAnsi="Times New Roman" w:cs="Times New Roman"/>
          <w:sz w:val="28"/>
          <w:szCs w:val="28"/>
        </w:rPr>
        <w:t xml:space="preserve">проведении </w:t>
      </w:r>
      <w:r w:rsidR="008B2D27">
        <w:rPr>
          <w:rFonts w:ascii="Times New Roman" w:hAnsi="Times New Roman" w:cs="Times New Roman"/>
          <w:sz w:val="28"/>
          <w:szCs w:val="28"/>
        </w:rPr>
        <w:t xml:space="preserve">спортивного состязания для детей с ОВЗ и их родителей «К здоровью наперегонки» </w:t>
      </w:r>
      <w:r w:rsidRPr="00E17DB4">
        <w:rPr>
          <w:rFonts w:ascii="Times New Roman" w:hAnsi="Times New Roman" w:cs="Times New Roman"/>
          <w:sz w:val="28"/>
          <w:szCs w:val="28"/>
        </w:rPr>
        <w:t>согласно приложению.</w:t>
      </w:r>
    </w:p>
    <w:p w:rsidR="009E7F27" w:rsidRPr="00E17DB4" w:rsidRDefault="009E7F27" w:rsidP="00E17DB4">
      <w:pPr>
        <w:pStyle w:val="a3"/>
        <w:numPr>
          <w:ilvl w:val="0"/>
          <w:numId w:val="18"/>
        </w:numPr>
        <w:tabs>
          <w:tab w:val="left" w:pos="993"/>
        </w:tabs>
        <w:spacing w:after="0" w:line="80" w:lineRule="atLeast"/>
        <w:ind w:left="0" w:firstLine="709"/>
        <w:jc w:val="both"/>
        <w:rPr>
          <w:rFonts w:ascii="Times New Roman" w:hAnsi="Times New Roman" w:cs="Times New Roman"/>
          <w:sz w:val="28"/>
          <w:szCs w:val="28"/>
        </w:rPr>
      </w:pPr>
      <w:r w:rsidRPr="00E17DB4">
        <w:rPr>
          <w:rFonts w:ascii="Times New Roman" w:hAnsi="Times New Roman" w:cs="Times New Roman"/>
          <w:sz w:val="28"/>
          <w:szCs w:val="28"/>
        </w:rPr>
        <w:t xml:space="preserve">Организацию подготовки и проведения </w:t>
      </w:r>
      <w:r w:rsidR="008B2D27">
        <w:rPr>
          <w:rFonts w:ascii="Times New Roman" w:hAnsi="Times New Roman" w:cs="Times New Roman"/>
          <w:sz w:val="28"/>
          <w:szCs w:val="28"/>
        </w:rPr>
        <w:t xml:space="preserve">спортивного состязания для детей с ОВЗ и их родителей «К здоровью наперегонки» </w:t>
      </w:r>
      <w:r w:rsidRPr="00E17DB4">
        <w:rPr>
          <w:rFonts w:ascii="Times New Roman" w:hAnsi="Times New Roman" w:cs="Times New Roman"/>
          <w:sz w:val="28"/>
          <w:szCs w:val="28"/>
        </w:rPr>
        <w:t>возложить на</w:t>
      </w:r>
      <w:r w:rsidRPr="00E17DB4">
        <w:rPr>
          <w:sz w:val="28"/>
          <w:szCs w:val="28"/>
        </w:rPr>
        <w:t xml:space="preserve"> </w:t>
      </w:r>
      <w:r w:rsidRPr="00E17DB4">
        <w:rPr>
          <w:rFonts w:ascii="Times New Roman" w:hAnsi="Times New Roman" w:cs="Times New Roman"/>
          <w:sz w:val="28"/>
          <w:szCs w:val="28"/>
        </w:rPr>
        <w:t>муниципальное бюджетное учреждение «Центр спортивных клубов «Вектор» Назаровского района (</w:t>
      </w:r>
      <w:proofErr w:type="spellStart"/>
      <w:r w:rsidRPr="00E17DB4">
        <w:rPr>
          <w:rFonts w:ascii="Times New Roman" w:hAnsi="Times New Roman" w:cs="Times New Roman"/>
          <w:sz w:val="28"/>
          <w:szCs w:val="28"/>
        </w:rPr>
        <w:t>Лобзенко</w:t>
      </w:r>
      <w:proofErr w:type="spellEnd"/>
      <w:r w:rsidRPr="00E17DB4">
        <w:rPr>
          <w:rFonts w:ascii="Times New Roman" w:hAnsi="Times New Roman" w:cs="Times New Roman"/>
          <w:sz w:val="28"/>
          <w:szCs w:val="28"/>
        </w:rPr>
        <w:t>)</w:t>
      </w:r>
      <w:r w:rsidRPr="00E17DB4">
        <w:rPr>
          <w:rStyle w:val="a5"/>
          <w:rFonts w:ascii="Times New Roman" w:hAnsi="Times New Roman"/>
          <w:sz w:val="28"/>
          <w:szCs w:val="28"/>
        </w:rPr>
        <w:t>.</w:t>
      </w:r>
    </w:p>
    <w:p w:rsidR="009E7F27" w:rsidRPr="00E17DB4" w:rsidRDefault="009E7F27" w:rsidP="00E17DB4">
      <w:pPr>
        <w:pStyle w:val="a3"/>
        <w:numPr>
          <w:ilvl w:val="0"/>
          <w:numId w:val="18"/>
        </w:numPr>
        <w:tabs>
          <w:tab w:val="left" w:pos="0"/>
          <w:tab w:val="left" w:pos="993"/>
        </w:tabs>
        <w:spacing w:after="0" w:line="240" w:lineRule="auto"/>
        <w:ind w:left="0" w:right="-1" w:firstLine="709"/>
        <w:jc w:val="both"/>
        <w:rPr>
          <w:rFonts w:ascii="Times New Roman" w:eastAsia="Times New Roman" w:hAnsi="Times New Roman" w:cs="Times New Roman"/>
          <w:sz w:val="28"/>
          <w:szCs w:val="28"/>
        </w:rPr>
      </w:pPr>
      <w:r w:rsidRPr="00E17DB4">
        <w:rPr>
          <w:rFonts w:ascii="Times New Roman" w:eastAsia="Times New Roman" w:hAnsi="Times New Roman" w:cs="Times New Roman"/>
          <w:sz w:val="28"/>
          <w:szCs w:val="28"/>
        </w:rPr>
        <w:t>Заместителю главы района по социальным вопросам (</w:t>
      </w:r>
      <w:proofErr w:type="spellStart"/>
      <w:r w:rsidRPr="00E17DB4">
        <w:rPr>
          <w:rFonts w:ascii="Times New Roman" w:eastAsia="Times New Roman" w:hAnsi="Times New Roman" w:cs="Times New Roman"/>
          <w:sz w:val="28"/>
          <w:szCs w:val="28"/>
        </w:rPr>
        <w:t>Дедюхина</w:t>
      </w:r>
      <w:proofErr w:type="spellEnd"/>
      <w:r w:rsidRPr="00E17DB4">
        <w:rPr>
          <w:rFonts w:ascii="Times New Roman" w:eastAsia="Times New Roman" w:hAnsi="Times New Roman" w:cs="Times New Roman"/>
          <w:sz w:val="28"/>
          <w:szCs w:val="28"/>
        </w:rPr>
        <w:t xml:space="preserve">) обеспечить организацию </w:t>
      </w:r>
      <w:proofErr w:type="gramStart"/>
      <w:r w:rsidRPr="00E17DB4">
        <w:rPr>
          <w:rFonts w:ascii="Times New Roman" w:eastAsia="Times New Roman" w:hAnsi="Times New Roman" w:cs="Times New Roman"/>
          <w:sz w:val="28"/>
          <w:szCs w:val="28"/>
        </w:rPr>
        <w:t>контроля за</w:t>
      </w:r>
      <w:proofErr w:type="gramEnd"/>
      <w:r w:rsidRPr="00E17DB4">
        <w:rPr>
          <w:rFonts w:ascii="Times New Roman" w:eastAsia="Times New Roman" w:hAnsi="Times New Roman" w:cs="Times New Roman"/>
          <w:sz w:val="28"/>
          <w:szCs w:val="28"/>
        </w:rPr>
        <w:t xml:space="preserve"> качеством питания участников соревнований и оказанием медицинской помощи в соответствии</w:t>
      </w:r>
      <w:r w:rsidR="006B6927">
        <w:rPr>
          <w:rFonts w:ascii="Times New Roman" w:eastAsia="Times New Roman" w:hAnsi="Times New Roman" w:cs="Times New Roman"/>
          <w:sz w:val="28"/>
          <w:szCs w:val="28"/>
        </w:rPr>
        <w:t xml:space="preserve">                      </w:t>
      </w:r>
      <w:r w:rsidRPr="00E17DB4">
        <w:rPr>
          <w:rFonts w:ascii="Times New Roman" w:eastAsia="Times New Roman" w:hAnsi="Times New Roman" w:cs="Times New Roman"/>
          <w:sz w:val="28"/>
          <w:szCs w:val="28"/>
        </w:rPr>
        <w:t xml:space="preserve"> с действующим законодательством Российской Федерации. </w:t>
      </w:r>
    </w:p>
    <w:p w:rsidR="009E7F27" w:rsidRPr="00E17DB4" w:rsidRDefault="009E7F27" w:rsidP="00E17DB4">
      <w:pPr>
        <w:tabs>
          <w:tab w:val="left" w:pos="0"/>
          <w:tab w:val="left" w:pos="993"/>
        </w:tabs>
        <w:spacing w:after="0" w:line="240" w:lineRule="auto"/>
        <w:ind w:right="-1" w:firstLine="709"/>
        <w:jc w:val="both"/>
        <w:rPr>
          <w:rFonts w:ascii="Times New Roman" w:eastAsia="Times New Roman" w:hAnsi="Times New Roman" w:cs="Times New Roman"/>
          <w:sz w:val="28"/>
          <w:szCs w:val="28"/>
        </w:rPr>
      </w:pPr>
      <w:r w:rsidRPr="00E17DB4">
        <w:rPr>
          <w:rFonts w:ascii="Times New Roman" w:eastAsia="Times New Roman" w:hAnsi="Times New Roman" w:cs="Times New Roman"/>
          <w:sz w:val="28"/>
          <w:szCs w:val="28"/>
        </w:rPr>
        <w:t xml:space="preserve">5. Отделу организационной работы и документационного обеспечения администрации Назаровского района (Любавина) </w:t>
      </w:r>
      <w:proofErr w:type="gramStart"/>
      <w:r w:rsidRPr="00E17DB4">
        <w:rPr>
          <w:rFonts w:ascii="Times New Roman" w:eastAsia="Times New Roman" w:hAnsi="Times New Roman" w:cs="Times New Roman"/>
          <w:sz w:val="28"/>
          <w:szCs w:val="28"/>
        </w:rPr>
        <w:t>разместить распоряжение</w:t>
      </w:r>
      <w:proofErr w:type="gramEnd"/>
      <w:r w:rsidRPr="00E17DB4">
        <w:rPr>
          <w:rFonts w:ascii="Times New Roman" w:eastAsia="Times New Roman" w:hAnsi="Times New Roman" w:cs="Times New Roman"/>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9E7F27" w:rsidRPr="00E17DB4" w:rsidRDefault="009E7F27" w:rsidP="00E17DB4">
      <w:pPr>
        <w:pStyle w:val="a3"/>
        <w:tabs>
          <w:tab w:val="left" w:pos="0"/>
          <w:tab w:val="center" w:pos="4677"/>
        </w:tabs>
        <w:spacing w:after="0" w:line="240" w:lineRule="auto"/>
        <w:ind w:left="0" w:right="-1" w:firstLine="709"/>
        <w:jc w:val="both"/>
        <w:rPr>
          <w:rFonts w:ascii="Times New Roman" w:eastAsia="Times New Roman" w:hAnsi="Times New Roman" w:cs="Times New Roman"/>
          <w:sz w:val="28"/>
          <w:szCs w:val="28"/>
        </w:rPr>
      </w:pPr>
      <w:r w:rsidRPr="00E17DB4">
        <w:rPr>
          <w:rFonts w:ascii="Times New Roman" w:eastAsia="Times New Roman" w:hAnsi="Times New Roman" w:cs="Times New Roman"/>
          <w:sz w:val="28"/>
          <w:szCs w:val="28"/>
        </w:rPr>
        <w:t xml:space="preserve">6. </w:t>
      </w:r>
      <w:proofErr w:type="gramStart"/>
      <w:r w:rsidRPr="00E17DB4">
        <w:rPr>
          <w:rFonts w:ascii="Times New Roman" w:eastAsia="Times New Roman" w:hAnsi="Times New Roman" w:cs="Times New Roman"/>
          <w:sz w:val="28"/>
          <w:szCs w:val="28"/>
        </w:rPr>
        <w:t>Контроль за</w:t>
      </w:r>
      <w:proofErr w:type="gramEnd"/>
      <w:r w:rsidRPr="00E17DB4">
        <w:rPr>
          <w:rFonts w:ascii="Times New Roman" w:eastAsia="Times New Roman" w:hAnsi="Times New Roman" w:cs="Times New Roman"/>
          <w:sz w:val="28"/>
          <w:szCs w:val="28"/>
        </w:rPr>
        <w:t xml:space="preserve"> выполнением распоряжения возложить на заместителя главы района по социальным вопросам (</w:t>
      </w:r>
      <w:proofErr w:type="spellStart"/>
      <w:r w:rsidRPr="00E17DB4">
        <w:rPr>
          <w:rFonts w:ascii="Times New Roman" w:eastAsia="Times New Roman" w:hAnsi="Times New Roman" w:cs="Times New Roman"/>
          <w:sz w:val="28"/>
          <w:szCs w:val="28"/>
        </w:rPr>
        <w:t>Дедюхина</w:t>
      </w:r>
      <w:proofErr w:type="spellEnd"/>
      <w:r w:rsidRPr="00E17DB4">
        <w:rPr>
          <w:rFonts w:ascii="Times New Roman" w:eastAsia="Times New Roman" w:hAnsi="Times New Roman" w:cs="Times New Roman"/>
          <w:sz w:val="28"/>
          <w:szCs w:val="28"/>
        </w:rPr>
        <w:t>).</w:t>
      </w:r>
    </w:p>
    <w:p w:rsidR="009E7F27" w:rsidRPr="00E17DB4" w:rsidRDefault="009E7F27" w:rsidP="00E17DB4">
      <w:pPr>
        <w:pStyle w:val="a3"/>
        <w:tabs>
          <w:tab w:val="left" w:pos="0"/>
          <w:tab w:val="left" w:pos="142"/>
          <w:tab w:val="left" w:pos="426"/>
        </w:tabs>
        <w:spacing w:after="0" w:line="80" w:lineRule="atLeast"/>
        <w:ind w:left="0" w:right="-1" w:firstLine="709"/>
        <w:jc w:val="both"/>
        <w:rPr>
          <w:rFonts w:ascii="Times New Roman" w:eastAsia="Times New Roman" w:hAnsi="Times New Roman" w:cs="Times New Roman"/>
          <w:sz w:val="28"/>
          <w:szCs w:val="28"/>
        </w:rPr>
      </w:pPr>
      <w:r w:rsidRPr="00E17DB4">
        <w:rPr>
          <w:rFonts w:ascii="Times New Roman" w:eastAsia="Times New Roman" w:hAnsi="Times New Roman" w:cs="Times New Roman"/>
          <w:sz w:val="28"/>
          <w:szCs w:val="28"/>
        </w:rPr>
        <w:t>7. Распоряжение вступает в силу со дня подписания.</w:t>
      </w:r>
    </w:p>
    <w:p w:rsidR="009E7F27" w:rsidRPr="00E17DB4" w:rsidRDefault="009E7F27" w:rsidP="00E17DB4">
      <w:pPr>
        <w:pStyle w:val="a3"/>
        <w:tabs>
          <w:tab w:val="left" w:pos="0"/>
          <w:tab w:val="left" w:pos="142"/>
          <w:tab w:val="left" w:pos="426"/>
        </w:tabs>
        <w:spacing w:after="0" w:line="80" w:lineRule="atLeast"/>
        <w:ind w:left="0" w:right="-1" w:firstLine="709"/>
        <w:jc w:val="both"/>
        <w:rPr>
          <w:rFonts w:ascii="Times New Roman" w:eastAsia="Times New Roman" w:hAnsi="Times New Roman" w:cs="Times New Roman"/>
          <w:color w:val="FF0000"/>
          <w:sz w:val="28"/>
          <w:szCs w:val="28"/>
        </w:rPr>
      </w:pPr>
    </w:p>
    <w:p w:rsidR="009E7F27" w:rsidRPr="00E17DB4" w:rsidRDefault="009E7F27" w:rsidP="00E17DB4">
      <w:pPr>
        <w:tabs>
          <w:tab w:val="left" w:pos="0"/>
          <w:tab w:val="left" w:pos="993"/>
        </w:tabs>
        <w:spacing w:after="0" w:line="240" w:lineRule="auto"/>
        <w:jc w:val="both"/>
        <w:rPr>
          <w:rFonts w:ascii="Times New Roman" w:eastAsia="Times New Roman" w:hAnsi="Times New Roman" w:cs="Times New Roman"/>
          <w:color w:val="FF0000"/>
          <w:sz w:val="28"/>
          <w:szCs w:val="28"/>
        </w:rPr>
      </w:pPr>
    </w:p>
    <w:p w:rsidR="009E7F27" w:rsidRPr="00E17DB4" w:rsidRDefault="009E7F27" w:rsidP="00E17DB4">
      <w:pPr>
        <w:pStyle w:val="a3"/>
        <w:spacing w:line="240" w:lineRule="auto"/>
        <w:ind w:left="0"/>
        <w:jc w:val="both"/>
        <w:rPr>
          <w:rFonts w:ascii="Times New Roman" w:eastAsia="Times New Roman" w:hAnsi="Times New Roman" w:cs="Times New Roman"/>
          <w:sz w:val="28"/>
          <w:szCs w:val="28"/>
        </w:rPr>
      </w:pPr>
      <w:r w:rsidRPr="00E17DB4">
        <w:rPr>
          <w:rFonts w:ascii="Times New Roman" w:eastAsia="Times New Roman" w:hAnsi="Times New Roman" w:cs="Times New Roman"/>
          <w:sz w:val="28"/>
          <w:szCs w:val="28"/>
        </w:rPr>
        <w:t>Главы района                                                                                      М.А. Ковалев</w:t>
      </w:r>
    </w:p>
    <w:p w:rsidR="009E7F27" w:rsidRPr="00E17DB4" w:rsidRDefault="009E7F27" w:rsidP="00E17DB4">
      <w:pPr>
        <w:pStyle w:val="a3"/>
        <w:spacing w:line="240" w:lineRule="auto"/>
        <w:ind w:left="0"/>
        <w:jc w:val="both"/>
        <w:rPr>
          <w:rFonts w:ascii="Times New Roman" w:hAnsi="Times New Roman" w:cs="Times New Roman"/>
          <w:color w:val="FF0000"/>
          <w:sz w:val="28"/>
          <w:szCs w:val="28"/>
          <w:shd w:val="clear" w:color="auto" w:fill="FFFFFF"/>
        </w:rPr>
      </w:pPr>
    </w:p>
    <w:p w:rsidR="00D66F8A" w:rsidRPr="00D66F8A" w:rsidRDefault="00F3602A" w:rsidP="00D66F8A">
      <w:pPr>
        <w:spacing w:after="0" w:line="240" w:lineRule="auto"/>
        <w:ind w:left="4537"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66F8A" w:rsidRPr="00D66F8A" w:rsidRDefault="009F26C6" w:rsidP="00D66F8A">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к распоряжению</w:t>
      </w:r>
      <w:r w:rsidR="00D66F8A" w:rsidRPr="00D66F8A">
        <w:rPr>
          <w:rFonts w:ascii="Times New Roman" w:hAnsi="Times New Roman" w:cs="Times New Roman"/>
          <w:sz w:val="28"/>
          <w:szCs w:val="28"/>
        </w:rPr>
        <w:t xml:space="preserve"> администрации Назаровского района</w:t>
      </w:r>
    </w:p>
    <w:p w:rsidR="00D66F8A" w:rsidRPr="00D66F8A" w:rsidRDefault="00D66F8A" w:rsidP="00D66F8A">
      <w:pPr>
        <w:spacing w:after="0" w:line="240" w:lineRule="auto"/>
        <w:ind w:left="5245"/>
        <w:rPr>
          <w:rFonts w:ascii="Times New Roman" w:hAnsi="Times New Roman" w:cs="Times New Roman"/>
          <w:sz w:val="28"/>
          <w:szCs w:val="28"/>
        </w:rPr>
      </w:pPr>
      <w:r w:rsidRPr="00D66F8A">
        <w:rPr>
          <w:rFonts w:ascii="Times New Roman" w:hAnsi="Times New Roman" w:cs="Times New Roman"/>
          <w:sz w:val="28"/>
          <w:szCs w:val="28"/>
        </w:rPr>
        <w:t>от «</w:t>
      </w:r>
      <w:r w:rsidR="009B458E">
        <w:rPr>
          <w:rFonts w:ascii="Times New Roman" w:hAnsi="Times New Roman" w:cs="Times New Roman"/>
          <w:sz w:val="28"/>
          <w:szCs w:val="28"/>
        </w:rPr>
        <w:t xml:space="preserve">29» 11 2024 </w:t>
      </w:r>
      <w:r w:rsidRPr="00D66F8A">
        <w:rPr>
          <w:rFonts w:ascii="Times New Roman" w:hAnsi="Times New Roman" w:cs="Times New Roman"/>
          <w:sz w:val="28"/>
          <w:szCs w:val="28"/>
        </w:rPr>
        <w:t>№</w:t>
      </w:r>
      <w:r w:rsidR="009B458E">
        <w:rPr>
          <w:rFonts w:ascii="Times New Roman" w:hAnsi="Times New Roman" w:cs="Times New Roman"/>
          <w:sz w:val="28"/>
          <w:szCs w:val="28"/>
        </w:rPr>
        <w:t xml:space="preserve"> 419-р</w:t>
      </w:r>
    </w:p>
    <w:p w:rsidR="006D34C9" w:rsidRDefault="006D34C9" w:rsidP="006D34C9">
      <w:pPr>
        <w:pStyle w:val="1"/>
        <w:rPr>
          <w:sz w:val="28"/>
          <w:szCs w:val="28"/>
        </w:rPr>
      </w:pPr>
    </w:p>
    <w:p w:rsidR="003323C9" w:rsidRPr="004D468C" w:rsidRDefault="003323C9" w:rsidP="003323C9">
      <w:pPr>
        <w:keepNext/>
        <w:spacing w:after="0" w:line="240" w:lineRule="auto"/>
        <w:jc w:val="center"/>
        <w:outlineLvl w:val="0"/>
        <w:rPr>
          <w:rFonts w:ascii="Times New Roman" w:eastAsia="Times New Roman" w:hAnsi="Times New Roman" w:cs="Times New Roman"/>
          <w:sz w:val="28"/>
          <w:szCs w:val="28"/>
        </w:rPr>
      </w:pPr>
      <w:r w:rsidRPr="004D468C">
        <w:rPr>
          <w:rFonts w:ascii="Times New Roman" w:eastAsia="Times New Roman" w:hAnsi="Times New Roman" w:cs="Times New Roman"/>
          <w:sz w:val="28"/>
          <w:szCs w:val="28"/>
        </w:rPr>
        <w:t>ПОЛОЖЕНИЕ</w:t>
      </w:r>
    </w:p>
    <w:p w:rsidR="003323C9" w:rsidRPr="004D468C" w:rsidRDefault="003323C9" w:rsidP="003323C9">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о проведении</w:t>
      </w:r>
      <w:r w:rsidRPr="004D468C">
        <w:rPr>
          <w:rFonts w:ascii="Times New Roman" w:eastAsia="Times New Roman" w:hAnsi="Times New Roman" w:cs="Times New Roman"/>
          <w:sz w:val="28"/>
          <w:szCs w:val="28"/>
        </w:rPr>
        <w:t xml:space="preserve"> спортивного состязания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для детей с ОВЗ и </w:t>
      </w:r>
      <w:r w:rsidRPr="004D468C">
        <w:rPr>
          <w:rFonts w:ascii="Times New Roman" w:eastAsia="Times New Roman" w:hAnsi="Times New Roman" w:cs="Times New Roman"/>
          <w:sz w:val="28"/>
          <w:szCs w:val="28"/>
          <w:shd w:val="clear" w:color="auto" w:fill="FFFFFF"/>
        </w:rPr>
        <w:t>их родителей</w:t>
      </w:r>
    </w:p>
    <w:p w:rsidR="003323C9" w:rsidRPr="004D468C" w:rsidRDefault="003323C9" w:rsidP="003323C9">
      <w:pPr>
        <w:spacing w:after="0" w:line="100" w:lineRule="atLeast"/>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color w:val="000000"/>
          <w:sz w:val="28"/>
          <w:szCs w:val="28"/>
          <w:shd w:val="clear" w:color="auto" w:fill="FFFFFF"/>
        </w:rPr>
        <w:t>«К здоровью наперегонки!»</w:t>
      </w:r>
    </w:p>
    <w:p w:rsidR="00561A09" w:rsidRDefault="00561A09" w:rsidP="003B3B6A">
      <w:pPr>
        <w:spacing w:after="0" w:line="240" w:lineRule="auto"/>
        <w:ind w:firstLine="709"/>
        <w:jc w:val="center"/>
        <w:rPr>
          <w:rFonts w:ascii="Times New Roman" w:hAnsi="Times New Roman" w:cs="Times New Roman"/>
          <w:bCs/>
          <w:sz w:val="28"/>
          <w:szCs w:val="28"/>
        </w:rPr>
      </w:pPr>
    </w:p>
    <w:p w:rsidR="003323C9" w:rsidRPr="004D468C" w:rsidRDefault="003323C9" w:rsidP="003323C9">
      <w:pPr>
        <w:spacing w:after="0" w:line="240" w:lineRule="auto"/>
        <w:jc w:val="center"/>
        <w:rPr>
          <w:rFonts w:ascii="Times New Roman" w:eastAsia="Times New Roman" w:hAnsi="Times New Roman" w:cs="Times New Roman"/>
          <w:b/>
          <w:bCs/>
          <w:sz w:val="28"/>
          <w:szCs w:val="28"/>
        </w:rPr>
      </w:pPr>
      <w:r w:rsidRPr="004D468C">
        <w:rPr>
          <w:rFonts w:ascii="Times New Roman" w:eastAsia="Times New Roman" w:hAnsi="Times New Roman" w:cs="Times New Roman"/>
          <w:b/>
          <w:bCs/>
          <w:sz w:val="28"/>
          <w:szCs w:val="28"/>
        </w:rPr>
        <w:t>Цели и задачи.</w:t>
      </w:r>
    </w:p>
    <w:p w:rsidR="003323C9" w:rsidRPr="004D468C" w:rsidRDefault="003323C9" w:rsidP="003323C9">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Спортивное состязание </w:t>
      </w:r>
      <w:r w:rsidRPr="00BD3050">
        <w:rPr>
          <w:rFonts w:ascii="Times New Roman" w:eastAsia="Times New Roman" w:hAnsi="Times New Roman" w:cs="Times New Roman"/>
          <w:sz w:val="28"/>
          <w:szCs w:val="28"/>
          <w:shd w:val="clear" w:color="auto" w:fill="FFFFFF"/>
        </w:rPr>
        <w:t>для детей с ОВЗ и   их родителей</w:t>
      </w:r>
      <w:r w:rsidRPr="00BD3050">
        <w:rPr>
          <w:rFonts w:ascii="Times New Roman" w:eastAsia="Times New Roman" w:hAnsi="Times New Roman" w:cs="Times New Roman"/>
          <w:bCs/>
          <w:color w:val="000000"/>
          <w:sz w:val="28"/>
          <w:szCs w:val="28"/>
          <w:shd w:val="clear" w:color="auto" w:fill="FFFFFF"/>
        </w:rPr>
        <w:t xml:space="preserve"> «К здоровью наперегонки!»</w:t>
      </w:r>
      <w:r w:rsidRPr="00BD3050">
        <w:rPr>
          <w:rFonts w:ascii="Times New Roman" w:eastAsia="Times New Roman" w:hAnsi="Times New Roman" w:cs="Times New Roman"/>
          <w:sz w:val="28"/>
          <w:szCs w:val="28"/>
          <w:shd w:val="clear" w:color="auto" w:fill="FFFFFF"/>
        </w:rPr>
        <w:t xml:space="preserve"> </w:t>
      </w:r>
      <w:r w:rsidRPr="004D468C">
        <w:rPr>
          <w:rFonts w:ascii="Times New Roman" w:eastAsia="Times New Roman" w:hAnsi="Times New Roman" w:cs="Times New Roman"/>
          <w:sz w:val="28"/>
          <w:szCs w:val="28"/>
        </w:rPr>
        <w:t>проводится с целью популяризации направления «Адаптивная физическая культура» для лиц с отклонениями в состоянии здоровья, привлечение и мотивации к здоровому образу жизни путем получения практических навыков по новым видам адаптивного спорта.</w:t>
      </w:r>
    </w:p>
    <w:p w:rsidR="003323C9" w:rsidRPr="004D468C" w:rsidRDefault="003323C9" w:rsidP="003323C9">
      <w:pPr>
        <w:spacing w:after="0" w:line="240" w:lineRule="auto"/>
        <w:ind w:firstLine="709"/>
        <w:jc w:val="both"/>
        <w:rPr>
          <w:rFonts w:ascii="Times New Roman" w:eastAsia="Times New Roman" w:hAnsi="Times New Roman" w:cs="Times New Roman"/>
          <w:sz w:val="28"/>
          <w:szCs w:val="28"/>
        </w:rPr>
      </w:pPr>
    </w:p>
    <w:p w:rsidR="003323C9" w:rsidRPr="004D468C" w:rsidRDefault="003323C9" w:rsidP="003323C9">
      <w:pPr>
        <w:spacing w:after="0" w:line="240" w:lineRule="auto"/>
        <w:jc w:val="center"/>
        <w:rPr>
          <w:rFonts w:ascii="Times New Roman" w:eastAsia="Times New Roman" w:hAnsi="Times New Roman" w:cs="Times New Roman"/>
          <w:b/>
          <w:bCs/>
          <w:sz w:val="28"/>
          <w:szCs w:val="28"/>
        </w:rPr>
      </w:pPr>
      <w:r w:rsidRPr="004D468C">
        <w:rPr>
          <w:rFonts w:ascii="Times New Roman" w:eastAsia="Times New Roman" w:hAnsi="Times New Roman" w:cs="Times New Roman"/>
          <w:b/>
          <w:bCs/>
          <w:sz w:val="28"/>
          <w:szCs w:val="28"/>
        </w:rPr>
        <w:t>2. Сроки и место проведения.</w:t>
      </w:r>
    </w:p>
    <w:p w:rsidR="003323C9" w:rsidRPr="004D468C" w:rsidRDefault="003323C9" w:rsidP="003323C9">
      <w:pPr>
        <w:spacing w:after="0" w:line="240" w:lineRule="auto"/>
        <w:ind w:firstLine="709"/>
        <w:jc w:val="both"/>
        <w:rPr>
          <w:rFonts w:ascii="Times New Roman" w:eastAsia="Times New Roman" w:hAnsi="Times New Roman" w:cs="Times New Roman"/>
          <w:sz w:val="28"/>
          <w:szCs w:val="28"/>
        </w:rPr>
      </w:pPr>
      <w:r w:rsidRPr="004D468C">
        <w:rPr>
          <w:rFonts w:ascii="Times New Roman" w:eastAsia="Times New Roman" w:hAnsi="Times New Roman" w:cs="Times New Roman"/>
          <w:sz w:val="28"/>
          <w:szCs w:val="28"/>
        </w:rPr>
        <w:t>С</w:t>
      </w:r>
      <w:r>
        <w:rPr>
          <w:rFonts w:ascii="Times New Roman" w:eastAsia="Times New Roman" w:hAnsi="Times New Roman" w:cs="Times New Roman"/>
          <w:sz w:val="28"/>
          <w:szCs w:val="28"/>
        </w:rPr>
        <w:t>портивное состязание проводи</w:t>
      </w:r>
      <w:r w:rsidRPr="004D468C">
        <w:rPr>
          <w:rFonts w:ascii="Times New Roman" w:eastAsia="Times New Roman" w:hAnsi="Times New Roman" w:cs="Times New Roman"/>
          <w:sz w:val="28"/>
          <w:szCs w:val="28"/>
        </w:rPr>
        <w:t xml:space="preserve">тся </w:t>
      </w:r>
      <w:r>
        <w:rPr>
          <w:rFonts w:ascii="Times New Roman" w:eastAsia="Times New Roman" w:hAnsi="Times New Roman" w:cs="Times New Roman"/>
          <w:bCs/>
          <w:sz w:val="28"/>
          <w:szCs w:val="28"/>
        </w:rPr>
        <w:t>7 декабря 2024 г. в поселке Красная Сопка</w:t>
      </w:r>
      <w:r w:rsidRPr="004D468C">
        <w:rPr>
          <w:rFonts w:ascii="Times New Roman" w:eastAsia="Times New Roman" w:hAnsi="Times New Roman" w:cs="Times New Roman"/>
          <w:sz w:val="28"/>
          <w:szCs w:val="28"/>
        </w:rPr>
        <w:t xml:space="preserve">. Приезд команд </w:t>
      </w:r>
      <w:r>
        <w:rPr>
          <w:rFonts w:ascii="Times New Roman" w:eastAsia="Times New Roman" w:hAnsi="Times New Roman" w:cs="Times New Roman"/>
          <w:sz w:val="28"/>
          <w:szCs w:val="28"/>
        </w:rPr>
        <w:t>в спортзал МБОУ «</w:t>
      </w:r>
      <w:proofErr w:type="spellStart"/>
      <w:r>
        <w:rPr>
          <w:rFonts w:ascii="Times New Roman" w:eastAsia="Times New Roman" w:hAnsi="Times New Roman" w:cs="Times New Roman"/>
          <w:sz w:val="28"/>
          <w:szCs w:val="28"/>
        </w:rPr>
        <w:t>Крутоярская</w:t>
      </w:r>
      <w:proofErr w:type="spellEnd"/>
      <w:r w:rsidRPr="004D468C">
        <w:rPr>
          <w:rFonts w:ascii="Times New Roman" w:eastAsia="Times New Roman" w:hAnsi="Times New Roman" w:cs="Times New Roman"/>
          <w:sz w:val="28"/>
          <w:szCs w:val="28"/>
        </w:rPr>
        <w:t xml:space="preserve"> СОШ» </w:t>
      </w:r>
      <w:r w:rsidRPr="004D468C">
        <w:rPr>
          <w:rFonts w:ascii="Times New Roman" w:eastAsia="Times New Roman" w:hAnsi="Times New Roman" w:cs="Times New Roman"/>
          <w:bCs/>
          <w:sz w:val="28"/>
          <w:szCs w:val="28"/>
        </w:rPr>
        <w:t>к 9-30 часам</w:t>
      </w:r>
      <w:r>
        <w:rPr>
          <w:rFonts w:ascii="Times New Roman" w:eastAsia="Times New Roman" w:hAnsi="Times New Roman" w:cs="Times New Roman"/>
          <w:sz w:val="28"/>
          <w:szCs w:val="28"/>
        </w:rPr>
        <w:t>. Начало в 10</w:t>
      </w:r>
      <w:r w:rsidRPr="004D468C">
        <w:rPr>
          <w:rFonts w:ascii="Times New Roman" w:eastAsia="Times New Roman" w:hAnsi="Times New Roman" w:cs="Times New Roman"/>
          <w:sz w:val="28"/>
          <w:szCs w:val="28"/>
        </w:rPr>
        <w:t xml:space="preserve">-00 часов. </w:t>
      </w:r>
    </w:p>
    <w:p w:rsidR="003323C9" w:rsidRPr="004D468C" w:rsidRDefault="003323C9" w:rsidP="003323C9">
      <w:pPr>
        <w:spacing w:after="0" w:line="240" w:lineRule="auto"/>
        <w:ind w:firstLine="709"/>
        <w:jc w:val="both"/>
        <w:rPr>
          <w:rFonts w:ascii="Times New Roman" w:eastAsia="Times New Roman" w:hAnsi="Times New Roman" w:cs="Times New Roman"/>
          <w:sz w:val="28"/>
          <w:szCs w:val="28"/>
        </w:rPr>
      </w:pPr>
    </w:p>
    <w:p w:rsidR="003323C9" w:rsidRPr="004D468C" w:rsidRDefault="003323C9" w:rsidP="003323C9">
      <w:pPr>
        <w:spacing w:after="0" w:line="240" w:lineRule="auto"/>
        <w:jc w:val="center"/>
        <w:rPr>
          <w:rFonts w:ascii="Times New Roman" w:eastAsia="Times New Roman" w:hAnsi="Times New Roman" w:cs="Times New Roman"/>
          <w:b/>
          <w:bCs/>
          <w:color w:val="000000" w:themeColor="text1"/>
          <w:sz w:val="28"/>
          <w:szCs w:val="28"/>
        </w:rPr>
      </w:pPr>
      <w:r w:rsidRPr="004D468C">
        <w:rPr>
          <w:rFonts w:ascii="Times New Roman" w:eastAsia="Times New Roman" w:hAnsi="Times New Roman" w:cs="Times New Roman"/>
          <w:b/>
          <w:bCs/>
          <w:color w:val="000000" w:themeColor="text1"/>
          <w:sz w:val="28"/>
          <w:szCs w:val="28"/>
        </w:rPr>
        <w:t>3. Руководство соревнованиями.</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Руководство соревнованиями возлагается на муниципальное бюджетное учреждение «Центр спортивных клубов «Вектор» Назаровского района (</w:t>
      </w:r>
      <w:proofErr w:type="spellStart"/>
      <w:r w:rsidRPr="004D468C">
        <w:rPr>
          <w:rFonts w:ascii="Times New Roman" w:eastAsia="Times New Roman" w:hAnsi="Times New Roman" w:cs="Times New Roman"/>
          <w:color w:val="000000" w:themeColor="text1"/>
          <w:sz w:val="28"/>
          <w:szCs w:val="28"/>
        </w:rPr>
        <w:t>Лобзенко</w:t>
      </w:r>
      <w:proofErr w:type="spellEnd"/>
      <w:r w:rsidRPr="004D468C">
        <w:rPr>
          <w:rFonts w:ascii="Times New Roman" w:eastAsia="Times New Roman" w:hAnsi="Times New Roman" w:cs="Times New Roman"/>
          <w:color w:val="000000" w:themeColor="text1"/>
          <w:sz w:val="28"/>
          <w:szCs w:val="28"/>
        </w:rPr>
        <w:t>).</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Непосредственная ответственность за проведение возлагается на главную судейскую коллегию.</w:t>
      </w:r>
    </w:p>
    <w:p w:rsidR="003323C9" w:rsidRDefault="003323C9" w:rsidP="003323C9">
      <w:pPr>
        <w:spacing w:after="0" w:line="0" w:lineRule="atLeast"/>
        <w:ind w:right="284"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 xml:space="preserve">Главный судья: Зайцева Татьяна Владимировна </w:t>
      </w:r>
    </w:p>
    <w:p w:rsidR="003323C9" w:rsidRPr="004D468C" w:rsidRDefault="003323C9" w:rsidP="003323C9">
      <w:pPr>
        <w:spacing w:after="0" w:line="0" w:lineRule="atLeast"/>
        <w:ind w:right="284"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Главный секретарь:</w:t>
      </w:r>
      <w:r w:rsidRPr="001F6F73">
        <w:rPr>
          <w:rFonts w:ascii="Times New Roman" w:eastAsia="Times New Roman" w:hAnsi="Times New Roman" w:cs="Times New Roman"/>
          <w:sz w:val="28"/>
          <w:szCs w:val="28"/>
        </w:rPr>
        <w:t xml:space="preserve"> </w:t>
      </w:r>
      <w:proofErr w:type="spellStart"/>
      <w:r w:rsidRPr="00354368">
        <w:rPr>
          <w:rFonts w:ascii="Times New Roman" w:eastAsia="Times New Roman" w:hAnsi="Times New Roman" w:cs="Times New Roman"/>
          <w:sz w:val="28"/>
          <w:szCs w:val="28"/>
        </w:rPr>
        <w:t>Галимов</w:t>
      </w:r>
      <w:proofErr w:type="spellEnd"/>
      <w:r w:rsidRPr="00354368">
        <w:rPr>
          <w:rFonts w:ascii="Times New Roman" w:eastAsia="Times New Roman" w:hAnsi="Times New Roman" w:cs="Times New Roman"/>
          <w:sz w:val="28"/>
          <w:szCs w:val="28"/>
        </w:rPr>
        <w:t xml:space="preserve"> Ильдар </w:t>
      </w:r>
      <w:proofErr w:type="spellStart"/>
      <w:r w:rsidRPr="00354368">
        <w:rPr>
          <w:rFonts w:ascii="Times New Roman" w:eastAsia="Times New Roman" w:hAnsi="Times New Roman" w:cs="Times New Roman"/>
          <w:sz w:val="28"/>
          <w:szCs w:val="28"/>
        </w:rPr>
        <w:t>Наилевич</w:t>
      </w:r>
      <w:proofErr w:type="spellEnd"/>
      <w:r w:rsidRPr="004D468C">
        <w:rPr>
          <w:rFonts w:ascii="Times New Roman" w:eastAsia="Times New Roman" w:hAnsi="Times New Roman" w:cs="Times New Roman"/>
          <w:color w:val="000000" w:themeColor="text1"/>
          <w:sz w:val="28"/>
          <w:szCs w:val="28"/>
        </w:rPr>
        <w:t>.</w:t>
      </w:r>
    </w:p>
    <w:p w:rsidR="003323C9" w:rsidRPr="00354368" w:rsidRDefault="003323C9" w:rsidP="003323C9">
      <w:pPr>
        <w:spacing w:after="0" w:line="0" w:lineRule="atLeast"/>
        <w:ind w:right="284" w:firstLine="709"/>
        <w:jc w:val="both"/>
        <w:rPr>
          <w:rFonts w:ascii="Times New Roman" w:eastAsia="Times New Roman" w:hAnsi="Times New Roman" w:cs="Times New Roman"/>
          <w:sz w:val="28"/>
          <w:szCs w:val="28"/>
        </w:rPr>
      </w:pPr>
      <w:r w:rsidRPr="00354368">
        <w:rPr>
          <w:rFonts w:ascii="Times New Roman" w:eastAsia="Times New Roman" w:hAnsi="Times New Roman" w:cs="Times New Roman"/>
          <w:sz w:val="28"/>
          <w:szCs w:val="28"/>
        </w:rPr>
        <w:t xml:space="preserve">Судья по </w:t>
      </w:r>
      <w:proofErr w:type="spellStart"/>
      <w:r w:rsidRPr="00354368">
        <w:rPr>
          <w:rFonts w:ascii="Times New Roman" w:eastAsia="Times New Roman" w:hAnsi="Times New Roman" w:cs="Times New Roman"/>
          <w:sz w:val="28"/>
          <w:szCs w:val="28"/>
        </w:rPr>
        <w:t>бочча</w:t>
      </w:r>
      <w:proofErr w:type="spellEnd"/>
      <w:r w:rsidRPr="00354368">
        <w:rPr>
          <w:rFonts w:ascii="Times New Roman" w:eastAsia="Times New Roman" w:hAnsi="Times New Roman" w:cs="Times New Roman"/>
          <w:sz w:val="28"/>
          <w:szCs w:val="28"/>
        </w:rPr>
        <w:t xml:space="preserve">: </w:t>
      </w:r>
      <w:proofErr w:type="spellStart"/>
      <w:r w:rsidRPr="00354368">
        <w:rPr>
          <w:rFonts w:ascii="Times New Roman" w:eastAsia="Times New Roman" w:hAnsi="Times New Roman" w:cs="Times New Roman"/>
          <w:sz w:val="28"/>
          <w:szCs w:val="28"/>
        </w:rPr>
        <w:t>Галимов</w:t>
      </w:r>
      <w:proofErr w:type="spellEnd"/>
      <w:r w:rsidRPr="00354368">
        <w:rPr>
          <w:rFonts w:ascii="Times New Roman" w:eastAsia="Times New Roman" w:hAnsi="Times New Roman" w:cs="Times New Roman"/>
          <w:sz w:val="28"/>
          <w:szCs w:val="28"/>
        </w:rPr>
        <w:t xml:space="preserve"> Ильдар </w:t>
      </w:r>
      <w:proofErr w:type="spellStart"/>
      <w:r w:rsidRPr="00354368">
        <w:rPr>
          <w:rFonts w:ascii="Times New Roman" w:eastAsia="Times New Roman" w:hAnsi="Times New Roman" w:cs="Times New Roman"/>
          <w:sz w:val="28"/>
          <w:szCs w:val="28"/>
        </w:rPr>
        <w:t>Наилевич</w:t>
      </w:r>
      <w:proofErr w:type="spellEnd"/>
      <w:r w:rsidRPr="00354368">
        <w:rPr>
          <w:rFonts w:ascii="Times New Roman" w:eastAsia="Times New Roman" w:hAnsi="Times New Roman" w:cs="Times New Roman"/>
          <w:sz w:val="28"/>
          <w:szCs w:val="28"/>
        </w:rPr>
        <w:t>;</w:t>
      </w:r>
    </w:p>
    <w:p w:rsidR="003323C9" w:rsidRPr="00354368" w:rsidRDefault="003323C9" w:rsidP="003323C9">
      <w:pPr>
        <w:spacing w:after="0" w:line="0" w:lineRule="atLeast"/>
        <w:ind w:righ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Судья по </w:t>
      </w:r>
      <w:proofErr w:type="spellStart"/>
      <w:r>
        <w:rPr>
          <w:rFonts w:ascii="Times New Roman" w:eastAsia="Times New Roman" w:hAnsi="Times New Roman" w:cs="Times New Roman"/>
          <w:sz w:val="28"/>
          <w:szCs w:val="28"/>
        </w:rPr>
        <w:t>дартс</w:t>
      </w:r>
      <w:proofErr w:type="spellEnd"/>
      <w:r>
        <w:rPr>
          <w:rFonts w:ascii="Times New Roman" w:eastAsia="Times New Roman" w:hAnsi="Times New Roman" w:cs="Times New Roman"/>
          <w:sz w:val="28"/>
          <w:szCs w:val="28"/>
        </w:rPr>
        <w:t xml:space="preserve">: Ким </w:t>
      </w:r>
      <w:proofErr w:type="spellStart"/>
      <w:r>
        <w:rPr>
          <w:rFonts w:ascii="Times New Roman" w:eastAsia="Times New Roman" w:hAnsi="Times New Roman" w:cs="Times New Roman"/>
          <w:sz w:val="28"/>
          <w:szCs w:val="28"/>
        </w:rPr>
        <w:t>Русалина</w:t>
      </w:r>
      <w:proofErr w:type="spellEnd"/>
      <w:r>
        <w:rPr>
          <w:rFonts w:ascii="Times New Roman" w:eastAsia="Times New Roman" w:hAnsi="Times New Roman" w:cs="Times New Roman"/>
          <w:sz w:val="28"/>
          <w:szCs w:val="28"/>
        </w:rPr>
        <w:t xml:space="preserve"> Руслановна</w:t>
      </w:r>
      <w:r w:rsidRPr="00354368">
        <w:rPr>
          <w:rFonts w:ascii="Times New Roman" w:eastAsia="Times New Roman" w:hAnsi="Times New Roman" w:cs="Times New Roman"/>
          <w:sz w:val="28"/>
          <w:szCs w:val="28"/>
        </w:rPr>
        <w:t>;</w:t>
      </w:r>
    </w:p>
    <w:p w:rsidR="003323C9" w:rsidRPr="008F47CB" w:rsidRDefault="003323C9" w:rsidP="003323C9">
      <w:pPr>
        <w:spacing w:after="0" w:line="0" w:lineRule="atLeast"/>
        <w:ind w:right="284" w:firstLine="709"/>
        <w:jc w:val="both"/>
        <w:rPr>
          <w:rFonts w:ascii="Times New Roman" w:eastAsia="Times New Roman" w:hAnsi="Times New Roman" w:cs="Times New Roman"/>
          <w:color w:val="000000" w:themeColor="text1"/>
          <w:sz w:val="28"/>
          <w:szCs w:val="28"/>
        </w:rPr>
      </w:pPr>
      <w:r w:rsidRPr="008F47CB">
        <w:rPr>
          <w:rFonts w:ascii="Times New Roman" w:eastAsia="Times New Roman" w:hAnsi="Times New Roman" w:cs="Times New Roman"/>
          <w:color w:val="000000" w:themeColor="text1"/>
          <w:sz w:val="28"/>
          <w:szCs w:val="28"/>
        </w:rPr>
        <w:t>Судья напольный керли</w:t>
      </w:r>
      <w:r>
        <w:rPr>
          <w:rFonts w:ascii="Times New Roman" w:eastAsia="Times New Roman" w:hAnsi="Times New Roman" w:cs="Times New Roman"/>
          <w:color w:val="000000" w:themeColor="text1"/>
          <w:sz w:val="28"/>
          <w:szCs w:val="28"/>
        </w:rPr>
        <w:t>нг: Глазков Алексей Викторович;</w:t>
      </w:r>
    </w:p>
    <w:p w:rsidR="003323C9" w:rsidRPr="008F47CB" w:rsidRDefault="003323C9" w:rsidP="008748B0">
      <w:pPr>
        <w:spacing w:after="0" w:line="24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Судья по эстафете: Зайцева Татьяна Владимировна</w:t>
      </w:r>
      <w:r w:rsidRPr="008F47CB">
        <w:rPr>
          <w:rFonts w:ascii="Times New Roman" w:eastAsia="Times New Roman" w:hAnsi="Times New Roman" w:cs="Times New Roman"/>
          <w:color w:val="000000" w:themeColor="text1"/>
          <w:sz w:val="28"/>
          <w:szCs w:val="28"/>
        </w:rPr>
        <w:t>.</w:t>
      </w:r>
    </w:p>
    <w:p w:rsidR="003323C9" w:rsidRPr="00354368" w:rsidRDefault="003323C9" w:rsidP="003323C9">
      <w:pPr>
        <w:spacing w:after="0" w:line="240" w:lineRule="auto"/>
        <w:ind w:firstLine="709"/>
        <w:jc w:val="both"/>
        <w:rPr>
          <w:rFonts w:ascii="Times New Roman" w:eastAsia="Times New Roman" w:hAnsi="Times New Roman" w:cs="Times New Roman"/>
          <w:sz w:val="28"/>
          <w:szCs w:val="28"/>
        </w:rPr>
      </w:pPr>
    </w:p>
    <w:p w:rsidR="003323C9" w:rsidRPr="004D468C" w:rsidRDefault="003323C9" w:rsidP="008748B0">
      <w:pPr>
        <w:spacing w:after="0" w:line="240" w:lineRule="auto"/>
        <w:jc w:val="center"/>
        <w:rPr>
          <w:rFonts w:ascii="Times New Roman" w:eastAsia="Times New Roman" w:hAnsi="Times New Roman" w:cs="Times New Roman"/>
          <w:b/>
          <w:bCs/>
          <w:color w:val="000000" w:themeColor="text1"/>
          <w:sz w:val="28"/>
          <w:szCs w:val="28"/>
        </w:rPr>
      </w:pPr>
      <w:r w:rsidRPr="004D468C">
        <w:rPr>
          <w:rFonts w:ascii="Times New Roman" w:eastAsia="Times New Roman" w:hAnsi="Times New Roman" w:cs="Times New Roman"/>
          <w:b/>
          <w:bCs/>
          <w:color w:val="000000" w:themeColor="text1"/>
          <w:sz w:val="28"/>
          <w:szCs w:val="28"/>
        </w:rPr>
        <w:t>4</w:t>
      </w:r>
      <w:r w:rsidR="006B4AED">
        <w:rPr>
          <w:rFonts w:ascii="Times New Roman" w:eastAsia="Times New Roman" w:hAnsi="Times New Roman" w:cs="Times New Roman"/>
          <w:b/>
          <w:bCs/>
          <w:color w:val="000000" w:themeColor="text1"/>
          <w:sz w:val="28"/>
          <w:szCs w:val="28"/>
        </w:rPr>
        <w:t>. Программа соревнований</w:t>
      </w:r>
      <w:r w:rsidRPr="004D468C">
        <w:rPr>
          <w:rFonts w:ascii="Times New Roman" w:eastAsia="Times New Roman" w:hAnsi="Times New Roman" w:cs="Times New Roman"/>
          <w:b/>
          <w:bCs/>
          <w:color w:val="000000" w:themeColor="text1"/>
          <w:sz w:val="28"/>
          <w:szCs w:val="28"/>
        </w:rPr>
        <w:t>.</w:t>
      </w:r>
    </w:p>
    <w:p w:rsidR="003323C9" w:rsidRPr="0051347E" w:rsidRDefault="003323C9" w:rsidP="003323C9">
      <w:pPr>
        <w:spacing w:after="0" w:line="240" w:lineRule="auto"/>
        <w:ind w:firstLine="709"/>
        <w:jc w:val="both"/>
        <w:rPr>
          <w:rFonts w:ascii="Times New Roman" w:eastAsia="Times New Roman" w:hAnsi="Times New Roman" w:cs="Times New Roman"/>
          <w:sz w:val="28"/>
          <w:szCs w:val="28"/>
        </w:rPr>
      </w:pPr>
      <w:r w:rsidRPr="00BB114B">
        <w:rPr>
          <w:rFonts w:ascii="Times New Roman" w:eastAsia="Times New Roman" w:hAnsi="Times New Roman" w:cs="Times New Roman"/>
          <w:color w:val="000000" w:themeColor="text1"/>
          <w:sz w:val="28"/>
          <w:szCs w:val="28"/>
        </w:rPr>
        <w:t>Спортивное состязание</w:t>
      </w:r>
      <w:r w:rsidRPr="004D468C">
        <w:rPr>
          <w:rFonts w:ascii="Times New Roman" w:eastAsia="Times New Roman" w:hAnsi="Times New Roman" w:cs="Times New Roman"/>
          <w:color w:val="000000" w:themeColor="text1"/>
          <w:sz w:val="28"/>
          <w:szCs w:val="28"/>
        </w:rPr>
        <w:t xml:space="preserve"> проводится по следующим видам соревнований: </w:t>
      </w:r>
      <w:proofErr w:type="spellStart"/>
      <w:r w:rsidRPr="0051347E">
        <w:rPr>
          <w:rFonts w:ascii="Times New Roman" w:eastAsia="Times New Roman" w:hAnsi="Times New Roman" w:cs="Times New Roman"/>
          <w:sz w:val="28"/>
          <w:szCs w:val="28"/>
        </w:rPr>
        <w:t>бочча</w:t>
      </w:r>
      <w:proofErr w:type="spellEnd"/>
      <w:r w:rsidRPr="0051347E">
        <w:rPr>
          <w:rFonts w:ascii="Times New Roman" w:eastAsia="Times New Roman" w:hAnsi="Times New Roman" w:cs="Times New Roman"/>
          <w:sz w:val="28"/>
          <w:szCs w:val="28"/>
        </w:rPr>
        <w:t xml:space="preserve">, </w:t>
      </w:r>
      <w:proofErr w:type="spellStart"/>
      <w:r w:rsidRPr="0051347E">
        <w:rPr>
          <w:rFonts w:ascii="Times New Roman" w:eastAsia="Times New Roman" w:hAnsi="Times New Roman" w:cs="Times New Roman"/>
          <w:sz w:val="28"/>
          <w:szCs w:val="28"/>
        </w:rPr>
        <w:t>дартс</w:t>
      </w:r>
      <w:proofErr w:type="spellEnd"/>
      <w:r w:rsidRPr="0051347E">
        <w:rPr>
          <w:rFonts w:ascii="Times New Roman" w:eastAsia="Times New Roman" w:hAnsi="Times New Roman" w:cs="Times New Roman"/>
          <w:sz w:val="28"/>
          <w:szCs w:val="28"/>
        </w:rPr>
        <w:t>, напольный керлинг, эстафета.</w:t>
      </w:r>
    </w:p>
    <w:p w:rsidR="003323C9" w:rsidRPr="0051347E" w:rsidRDefault="003323C9" w:rsidP="003323C9">
      <w:pPr>
        <w:spacing w:after="0" w:line="240" w:lineRule="auto"/>
        <w:ind w:firstLine="709"/>
        <w:jc w:val="both"/>
        <w:rPr>
          <w:rFonts w:ascii="Times New Roman" w:eastAsia="Times New Roman" w:hAnsi="Times New Roman" w:cs="Times New Roman"/>
          <w:i/>
          <w:sz w:val="28"/>
          <w:szCs w:val="28"/>
          <w:u w:val="single"/>
        </w:rPr>
      </w:pPr>
      <w:proofErr w:type="spellStart"/>
      <w:r w:rsidRPr="0051347E">
        <w:rPr>
          <w:rFonts w:ascii="Times New Roman" w:eastAsia="Times New Roman" w:hAnsi="Times New Roman" w:cs="Times New Roman"/>
          <w:sz w:val="28"/>
          <w:szCs w:val="28"/>
          <w:u w:val="single"/>
        </w:rPr>
        <w:t>Бочча</w:t>
      </w:r>
      <w:proofErr w:type="spellEnd"/>
      <w:r w:rsidRPr="0051347E">
        <w:rPr>
          <w:rFonts w:ascii="Times New Roman" w:eastAsia="Times New Roman" w:hAnsi="Times New Roman" w:cs="Times New Roman"/>
          <w:sz w:val="28"/>
          <w:szCs w:val="28"/>
          <w:u w:val="single"/>
        </w:rPr>
        <w:t xml:space="preserve">: </w:t>
      </w:r>
      <w:r w:rsidRPr="0051347E">
        <w:rPr>
          <w:rFonts w:ascii="Times New Roman" w:eastAsia="Times New Roman" w:hAnsi="Times New Roman" w:cs="Times New Roman"/>
          <w:i/>
          <w:sz w:val="28"/>
          <w:szCs w:val="28"/>
          <w:u w:val="single"/>
        </w:rPr>
        <w:t>Приложение 1;</w:t>
      </w:r>
    </w:p>
    <w:p w:rsidR="003323C9" w:rsidRPr="0051347E" w:rsidRDefault="003323C9" w:rsidP="003323C9">
      <w:pPr>
        <w:spacing w:after="0" w:line="240" w:lineRule="auto"/>
        <w:ind w:firstLine="709"/>
        <w:jc w:val="both"/>
        <w:rPr>
          <w:rFonts w:ascii="Times New Roman" w:eastAsia="Times New Roman" w:hAnsi="Times New Roman" w:cs="Times New Roman"/>
          <w:sz w:val="28"/>
          <w:szCs w:val="28"/>
          <w:u w:val="single"/>
        </w:rPr>
      </w:pPr>
      <w:r w:rsidRPr="0051347E">
        <w:rPr>
          <w:rFonts w:ascii="Times New Roman" w:eastAsia="Times New Roman" w:hAnsi="Times New Roman" w:cs="Times New Roman"/>
          <w:sz w:val="28"/>
          <w:szCs w:val="28"/>
          <w:u w:val="single"/>
        </w:rPr>
        <w:t>Напольный керлинг:</w:t>
      </w:r>
      <w:r w:rsidRPr="0051347E">
        <w:rPr>
          <w:rFonts w:ascii="Times New Roman" w:eastAsia="Times New Roman" w:hAnsi="Times New Roman" w:cs="Times New Roman"/>
          <w:i/>
          <w:sz w:val="28"/>
          <w:szCs w:val="28"/>
          <w:u w:val="single"/>
        </w:rPr>
        <w:t xml:space="preserve"> Приложение 2;</w:t>
      </w:r>
    </w:p>
    <w:p w:rsidR="003323C9" w:rsidRPr="0051347E" w:rsidRDefault="003323C9" w:rsidP="003323C9">
      <w:pPr>
        <w:spacing w:after="0" w:line="240" w:lineRule="auto"/>
        <w:ind w:firstLine="709"/>
        <w:jc w:val="both"/>
        <w:rPr>
          <w:rFonts w:ascii="Times New Roman" w:eastAsia="Times New Roman" w:hAnsi="Times New Roman" w:cs="Times New Roman"/>
          <w:i/>
          <w:sz w:val="28"/>
          <w:szCs w:val="28"/>
          <w:u w:val="single"/>
        </w:rPr>
      </w:pPr>
      <w:proofErr w:type="spellStart"/>
      <w:r w:rsidRPr="0051347E">
        <w:rPr>
          <w:rFonts w:ascii="Times New Roman" w:eastAsia="Times New Roman" w:hAnsi="Times New Roman" w:cs="Times New Roman"/>
          <w:sz w:val="28"/>
          <w:szCs w:val="28"/>
          <w:u w:val="single"/>
        </w:rPr>
        <w:t>Дартс</w:t>
      </w:r>
      <w:proofErr w:type="spellEnd"/>
      <w:r w:rsidRPr="0051347E">
        <w:rPr>
          <w:rFonts w:ascii="Times New Roman" w:eastAsia="Times New Roman" w:hAnsi="Times New Roman" w:cs="Times New Roman"/>
          <w:i/>
          <w:sz w:val="28"/>
          <w:szCs w:val="28"/>
          <w:u w:val="single"/>
        </w:rPr>
        <w:t>: Приложение 3;</w:t>
      </w:r>
    </w:p>
    <w:p w:rsidR="003323C9" w:rsidRPr="0051347E" w:rsidRDefault="003323C9" w:rsidP="003323C9">
      <w:pPr>
        <w:spacing w:after="0" w:line="240" w:lineRule="auto"/>
        <w:ind w:firstLine="709"/>
        <w:jc w:val="both"/>
        <w:rPr>
          <w:rFonts w:ascii="Times New Roman" w:eastAsia="Times New Roman" w:hAnsi="Times New Roman" w:cs="Times New Roman"/>
          <w:sz w:val="28"/>
          <w:szCs w:val="28"/>
          <w:u w:val="single"/>
        </w:rPr>
      </w:pPr>
      <w:r w:rsidRPr="0051347E">
        <w:rPr>
          <w:rFonts w:ascii="Times New Roman" w:eastAsia="Times New Roman" w:hAnsi="Times New Roman" w:cs="Times New Roman"/>
          <w:sz w:val="28"/>
          <w:szCs w:val="28"/>
          <w:u w:val="single"/>
        </w:rPr>
        <w:t xml:space="preserve">Эстафета: </w:t>
      </w:r>
      <w:r w:rsidRPr="0051347E">
        <w:rPr>
          <w:rFonts w:ascii="Times New Roman" w:eastAsia="Times New Roman" w:hAnsi="Times New Roman" w:cs="Times New Roman"/>
          <w:i/>
          <w:sz w:val="28"/>
          <w:szCs w:val="28"/>
          <w:u w:val="single"/>
        </w:rPr>
        <w:t>Приложение 4</w:t>
      </w:r>
      <w:r w:rsidRPr="0051347E">
        <w:rPr>
          <w:rFonts w:ascii="Times New Roman" w:eastAsia="Times New Roman" w:hAnsi="Times New Roman" w:cs="Times New Roman"/>
          <w:sz w:val="28"/>
          <w:szCs w:val="28"/>
          <w:u w:val="single"/>
        </w:rPr>
        <w:t>.</w:t>
      </w:r>
    </w:p>
    <w:p w:rsidR="003323C9" w:rsidRDefault="003323C9" w:rsidP="003323C9">
      <w:pPr>
        <w:spacing w:after="0" w:line="240" w:lineRule="auto"/>
        <w:ind w:firstLine="709"/>
        <w:jc w:val="both"/>
        <w:rPr>
          <w:rFonts w:ascii="Times New Roman" w:eastAsia="Times New Roman" w:hAnsi="Times New Roman" w:cs="Times New Roman"/>
          <w:color w:val="FF0000"/>
          <w:sz w:val="28"/>
          <w:szCs w:val="28"/>
          <w:u w:val="single"/>
        </w:rPr>
      </w:pPr>
    </w:p>
    <w:p w:rsidR="006B4AED" w:rsidRDefault="006B4AED" w:rsidP="003323C9">
      <w:pPr>
        <w:spacing w:after="0" w:line="240" w:lineRule="auto"/>
        <w:ind w:firstLine="709"/>
        <w:jc w:val="both"/>
        <w:rPr>
          <w:rFonts w:ascii="Times New Roman" w:eastAsia="Times New Roman" w:hAnsi="Times New Roman" w:cs="Times New Roman"/>
          <w:color w:val="FF0000"/>
          <w:sz w:val="28"/>
          <w:szCs w:val="28"/>
          <w:u w:val="single"/>
        </w:rPr>
      </w:pPr>
    </w:p>
    <w:p w:rsidR="006B4AED" w:rsidRDefault="006B4AED" w:rsidP="003323C9">
      <w:pPr>
        <w:spacing w:after="0" w:line="240" w:lineRule="auto"/>
        <w:ind w:firstLine="709"/>
        <w:jc w:val="both"/>
        <w:rPr>
          <w:rFonts w:ascii="Times New Roman" w:eastAsia="Times New Roman" w:hAnsi="Times New Roman" w:cs="Times New Roman"/>
          <w:color w:val="FF0000"/>
          <w:sz w:val="28"/>
          <w:szCs w:val="28"/>
          <w:u w:val="single"/>
        </w:rPr>
      </w:pPr>
    </w:p>
    <w:p w:rsidR="006B4AED" w:rsidRPr="004D468C" w:rsidRDefault="006B4AED" w:rsidP="003323C9">
      <w:pPr>
        <w:spacing w:after="0" w:line="240" w:lineRule="auto"/>
        <w:ind w:firstLine="709"/>
        <w:jc w:val="both"/>
        <w:rPr>
          <w:rFonts w:ascii="Times New Roman" w:eastAsia="Times New Roman" w:hAnsi="Times New Roman" w:cs="Times New Roman"/>
          <w:color w:val="FF0000"/>
          <w:sz w:val="28"/>
          <w:szCs w:val="28"/>
          <w:u w:val="single"/>
        </w:rPr>
      </w:pPr>
    </w:p>
    <w:tbl>
      <w:tblPr>
        <w:tblStyle w:val="af"/>
        <w:tblW w:w="0" w:type="auto"/>
        <w:tblInd w:w="250" w:type="dxa"/>
        <w:tblLook w:val="04A0"/>
      </w:tblPr>
      <w:tblGrid>
        <w:gridCol w:w="1701"/>
        <w:gridCol w:w="3402"/>
        <w:gridCol w:w="3402"/>
      </w:tblGrid>
      <w:tr w:rsidR="006B4AED" w:rsidRPr="004D468C" w:rsidTr="008748B0">
        <w:tc>
          <w:tcPr>
            <w:tcW w:w="1701" w:type="dxa"/>
            <w:vAlign w:val="center"/>
          </w:tcPr>
          <w:p w:rsidR="006B4AED" w:rsidRPr="004436AB" w:rsidRDefault="006B4AED" w:rsidP="00E94199">
            <w:pPr>
              <w:jc w:val="center"/>
              <w:rPr>
                <w:rFonts w:ascii="Times New Roman" w:hAnsi="Times New Roman" w:cs="Times New Roman"/>
                <w:sz w:val="28"/>
                <w:szCs w:val="28"/>
              </w:rPr>
            </w:pPr>
            <w:r w:rsidRPr="004436AB">
              <w:rPr>
                <w:rFonts w:ascii="Times New Roman" w:hAnsi="Times New Roman" w:cs="Times New Roman"/>
                <w:sz w:val="28"/>
                <w:szCs w:val="28"/>
              </w:rPr>
              <w:lastRenderedPageBreak/>
              <w:t>Вид спорта</w:t>
            </w:r>
          </w:p>
        </w:tc>
        <w:tc>
          <w:tcPr>
            <w:tcW w:w="3402" w:type="dxa"/>
            <w:vAlign w:val="center"/>
          </w:tcPr>
          <w:p w:rsidR="006B4AED" w:rsidRPr="004436AB" w:rsidRDefault="006B4AED" w:rsidP="00E94199">
            <w:pPr>
              <w:jc w:val="center"/>
              <w:rPr>
                <w:rFonts w:ascii="Times New Roman" w:hAnsi="Times New Roman" w:cs="Times New Roman"/>
                <w:sz w:val="28"/>
                <w:szCs w:val="28"/>
              </w:rPr>
            </w:pPr>
            <w:r w:rsidRPr="004436AB">
              <w:rPr>
                <w:rFonts w:ascii="Times New Roman" w:hAnsi="Times New Roman" w:cs="Times New Roman"/>
                <w:sz w:val="28"/>
                <w:szCs w:val="28"/>
              </w:rPr>
              <w:t>Состав команды по видам спорта</w:t>
            </w:r>
          </w:p>
        </w:tc>
        <w:tc>
          <w:tcPr>
            <w:tcW w:w="3402" w:type="dxa"/>
            <w:vAlign w:val="center"/>
          </w:tcPr>
          <w:p w:rsidR="006B4AED" w:rsidRPr="004436AB" w:rsidRDefault="006B4AED" w:rsidP="00E94199">
            <w:pPr>
              <w:jc w:val="center"/>
              <w:rPr>
                <w:rFonts w:ascii="Times New Roman" w:hAnsi="Times New Roman" w:cs="Times New Roman"/>
                <w:sz w:val="28"/>
                <w:szCs w:val="28"/>
              </w:rPr>
            </w:pPr>
            <w:r w:rsidRPr="004436AB">
              <w:rPr>
                <w:rFonts w:ascii="Times New Roman" w:hAnsi="Times New Roman" w:cs="Times New Roman"/>
                <w:sz w:val="28"/>
                <w:szCs w:val="28"/>
              </w:rPr>
              <w:t>Судейская коллегия</w:t>
            </w:r>
          </w:p>
        </w:tc>
      </w:tr>
      <w:tr w:rsidR="006B4AED" w:rsidRPr="004D468C" w:rsidTr="008748B0">
        <w:tc>
          <w:tcPr>
            <w:tcW w:w="1701" w:type="dxa"/>
            <w:vAlign w:val="center"/>
          </w:tcPr>
          <w:p w:rsidR="006B4AED" w:rsidRPr="004436AB" w:rsidRDefault="006B4AED" w:rsidP="00E94199">
            <w:pPr>
              <w:jc w:val="center"/>
              <w:rPr>
                <w:rFonts w:ascii="Times New Roman" w:hAnsi="Times New Roman" w:cs="Times New Roman"/>
                <w:sz w:val="28"/>
                <w:szCs w:val="28"/>
              </w:rPr>
            </w:pPr>
            <w:proofErr w:type="spellStart"/>
            <w:r w:rsidRPr="004436AB">
              <w:rPr>
                <w:rFonts w:ascii="Times New Roman" w:hAnsi="Times New Roman" w:cs="Times New Roman"/>
                <w:sz w:val="28"/>
                <w:szCs w:val="28"/>
              </w:rPr>
              <w:t>Бочча</w:t>
            </w:r>
            <w:proofErr w:type="spellEnd"/>
          </w:p>
        </w:tc>
        <w:tc>
          <w:tcPr>
            <w:tcW w:w="3402" w:type="dxa"/>
            <w:vAlign w:val="center"/>
          </w:tcPr>
          <w:p w:rsidR="006B4AED" w:rsidRDefault="006B4AED" w:rsidP="00E94199">
            <w:pPr>
              <w:jc w:val="center"/>
              <w:rPr>
                <w:rFonts w:ascii="Times New Roman" w:hAnsi="Times New Roman" w:cs="Times New Roman"/>
                <w:sz w:val="28"/>
                <w:szCs w:val="28"/>
              </w:rPr>
            </w:pPr>
            <w:r>
              <w:rPr>
                <w:rFonts w:ascii="Times New Roman" w:hAnsi="Times New Roman" w:cs="Times New Roman"/>
                <w:sz w:val="28"/>
                <w:szCs w:val="28"/>
              </w:rPr>
              <w:t xml:space="preserve">Семья 4 человека </w:t>
            </w:r>
          </w:p>
          <w:p w:rsidR="006B4AED" w:rsidRPr="004436AB" w:rsidRDefault="006B4AED" w:rsidP="00E94199">
            <w:pPr>
              <w:jc w:val="center"/>
              <w:rPr>
                <w:rFonts w:ascii="Times New Roman" w:hAnsi="Times New Roman" w:cs="Times New Roman"/>
                <w:sz w:val="28"/>
                <w:szCs w:val="28"/>
              </w:rPr>
            </w:pPr>
            <w:r>
              <w:rPr>
                <w:rFonts w:ascii="Times New Roman" w:hAnsi="Times New Roman" w:cs="Times New Roman"/>
                <w:sz w:val="28"/>
                <w:szCs w:val="28"/>
              </w:rPr>
              <w:t>(или из 3х человек)</w:t>
            </w:r>
          </w:p>
        </w:tc>
        <w:tc>
          <w:tcPr>
            <w:tcW w:w="3402" w:type="dxa"/>
            <w:vAlign w:val="center"/>
          </w:tcPr>
          <w:p w:rsidR="006B4AED" w:rsidRPr="004436AB" w:rsidRDefault="006B4AED" w:rsidP="00E94199">
            <w:pPr>
              <w:jc w:val="center"/>
              <w:rPr>
                <w:rFonts w:ascii="Times New Roman" w:hAnsi="Times New Roman" w:cs="Times New Roman"/>
                <w:sz w:val="28"/>
                <w:szCs w:val="28"/>
              </w:rPr>
            </w:pPr>
            <w:proofErr w:type="spellStart"/>
            <w:r w:rsidRPr="004436AB">
              <w:rPr>
                <w:rFonts w:ascii="Times New Roman" w:hAnsi="Times New Roman" w:cs="Times New Roman"/>
                <w:sz w:val="28"/>
                <w:szCs w:val="28"/>
              </w:rPr>
              <w:t>Галимов</w:t>
            </w:r>
            <w:proofErr w:type="spellEnd"/>
            <w:r w:rsidRPr="004436AB">
              <w:rPr>
                <w:rFonts w:ascii="Times New Roman" w:hAnsi="Times New Roman" w:cs="Times New Roman"/>
                <w:sz w:val="28"/>
                <w:szCs w:val="28"/>
              </w:rPr>
              <w:t xml:space="preserve"> Ильдар </w:t>
            </w:r>
            <w:proofErr w:type="spellStart"/>
            <w:r w:rsidRPr="004436AB">
              <w:rPr>
                <w:rFonts w:ascii="Times New Roman" w:hAnsi="Times New Roman" w:cs="Times New Roman"/>
                <w:sz w:val="28"/>
                <w:szCs w:val="28"/>
              </w:rPr>
              <w:t>Наилевич</w:t>
            </w:r>
            <w:proofErr w:type="spellEnd"/>
          </w:p>
        </w:tc>
      </w:tr>
      <w:tr w:rsidR="006B4AED" w:rsidRPr="004D468C" w:rsidTr="008748B0">
        <w:tc>
          <w:tcPr>
            <w:tcW w:w="1701" w:type="dxa"/>
            <w:vAlign w:val="center"/>
          </w:tcPr>
          <w:p w:rsidR="006B4AED" w:rsidRPr="006B7E97" w:rsidRDefault="006B4AED" w:rsidP="00E94199">
            <w:pPr>
              <w:jc w:val="center"/>
              <w:rPr>
                <w:rFonts w:ascii="Times New Roman" w:hAnsi="Times New Roman" w:cs="Times New Roman"/>
                <w:sz w:val="28"/>
                <w:szCs w:val="28"/>
              </w:rPr>
            </w:pPr>
            <w:r w:rsidRPr="006B7E97">
              <w:rPr>
                <w:rFonts w:ascii="Times New Roman" w:hAnsi="Times New Roman" w:cs="Times New Roman"/>
                <w:sz w:val="28"/>
                <w:szCs w:val="28"/>
              </w:rPr>
              <w:t>Керлинг</w:t>
            </w:r>
          </w:p>
        </w:tc>
        <w:tc>
          <w:tcPr>
            <w:tcW w:w="3402" w:type="dxa"/>
            <w:vAlign w:val="center"/>
          </w:tcPr>
          <w:p w:rsidR="006B4AED" w:rsidRDefault="006B4AED" w:rsidP="00E94199">
            <w:pPr>
              <w:jc w:val="center"/>
              <w:rPr>
                <w:rFonts w:ascii="Times New Roman" w:hAnsi="Times New Roman" w:cs="Times New Roman"/>
                <w:sz w:val="28"/>
                <w:szCs w:val="28"/>
              </w:rPr>
            </w:pPr>
            <w:r>
              <w:rPr>
                <w:rFonts w:ascii="Times New Roman" w:hAnsi="Times New Roman" w:cs="Times New Roman"/>
                <w:sz w:val="28"/>
                <w:szCs w:val="28"/>
              </w:rPr>
              <w:t xml:space="preserve">Семья 4 человека </w:t>
            </w:r>
          </w:p>
          <w:p w:rsidR="006B4AED" w:rsidRPr="0046358A" w:rsidRDefault="006B4AED" w:rsidP="00E94199">
            <w:pPr>
              <w:jc w:val="center"/>
              <w:rPr>
                <w:rFonts w:ascii="Times New Roman" w:hAnsi="Times New Roman" w:cs="Times New Roman"/>
                <w:sz w:val="28"/>
                <w:szCs w:val="28"/>
                <w:u w:val="single"/>
              </w:rPr>
            </w:pPr>
            <w:r>
              <w:rPr>
                <w:rFonts w:ascii="Times New Roman" w:hAnsi="Times New Roman" w:cs="Times New Roman"/>
                <w:sz w:val="28"/>
                <w:szCs w:val="28"/>
              </w:rPr>
              <w:t>(или из 3х человек)</w:t>
            </w:r>
          </w:p>
        </w:tc>
        <w:tc>
          <w:tcPr>
            <w:tcW w:w="3402" w:type="dxa"/>
            <w:vAlign w:val="center"/>
          </w:tcPr>
          <w:p w:rsidR="006B4AED" w:rsidRPr="0046358A" w:rsidRDefault="006B4AED" w:rsidP="00E94199">
            <w:pPr>
              <w:jc w:val="center"/>
              <w:rPr>
                <w:rFonts w:ascii="Times New Roman" w:hAnsi="Times New Roman" w:cs="Times New Roman"/>
                <w:sz w:val="28"/>
                <w:szCs w:val="28"/>
              </w:rPr>
            </w:pPr>
            <w:r>
              <w:rPr>
                <w:rFonts w:ascii="Times New Roman" w:hAnsi="Times New Roman" w:cs="Times New Roman"/>
                <w:sz w:val="28"/>
                <w:szCs w:val="28"/>
              </w:rPr>
              <w:t>Глазков Алексей Викторович</w:t>
            </w:r>
          </w:p>
        </w:tc>
      </w:tr>
      <w:tr w:rsidR="006B4AED" w:rsidRPr="004D468C" w:rsidTr="008748B0">
        <w:tc>
          <w:tcPr>
            <w:tcW w:w="1701" w:type="dxa"/>
            <w:vAlign w:val="center"/>
          </w:tcPr>
          <w:p w:rsidR="006B4AED" w:rsidRDefault="006B4AED" w:rsidP="00E94199">
            <w:pPr>
              <w:jc w:val="center"/>
              <w:rPr>
                <w:rFonts w:ascii="Times New Roman" w:hAnsi="Times New Roman" w:cs="Times New Roman"/>
                <w:sz w:val="28"/>
                <w:szCs w:val="28"/>
              </w:rPr>
            </w:pPr>
            <w:proofErr w:type="spellStart"/>
            <w:r w:rsidRPr="006B7E97">
              <w:rPr>
                <w:rFonts w:ascii="Times New Roman" w:hAnsi="Times New Roman" w:cs="Times New Roman"/>
                <w:sz w:val="28"/>
                <w:szCs w:val="28"/>
              </w:rPr>
              <w:t>Дартс</w:t>
            </w:r>
            <w:proofErr w:type="spellEnd"/>
          </w:p>
          <w:p w:rsidR="006B4AED" w:rsidRPr="006B7E97" w:rsidRDefault="006B4AED" w:rsidP="00E94199">
            <w:pPr>
              <w:jc w:val="center"/>
              <w:rPr>
                <w:rFonts w:ascii="Times New Roman" w:hAnsi="Times New Roman" w:cs="Times New Roman"/>
                <w:sz w:val="28"/>
                <w:szCs w:val="28"/>
              </w:rPr>
            </w:pPr>
            <w:r>
              <w:rPr>
                <w:rFonts w:ascii="Times New Roman" w:hAnsi="Times New Roman" w:cs="Times New Roman"/>
                <w:sz w:val="28"/>
                <w:szCs w:val="28"/>
              </w:rPr>
              <w:t>(сектор 20)</w:t>
            </w:r>
            <w:bookmarkStart w:id="0" w:name="_GoBack"/>
            <w:bookmarkEnd w:id="0"/>
          </w:p>
          <w:p w:rsidR="006B4AED" w:rsidRPr="004D468C" w:rsidRDefault="006B4AED" w:rsidP="00E94199">
            <w:pPr>
              <w:jc w:val="center"/>
              <w:rPr>
                <w:rFonts w:ascii="Times New Roman" w:hAnsi="Times New Roman" w:cs="Times New Roman"/>
                <w:color w:val="FF0000"/>
                <w:sz w:val="28"/>
                <w:szCs w:val="28"/>
              </w:rPr>
            </w:pPr>
          </w:p>
        </w:tc>
        <w:tc>
          <w:tcPr>
            <w:tcW w:w="3402" w:type="dxa"/>
            <w:vAlign w:val="center"/>
          </w:tcPr>
          <w:p w:rsidR="006B4AED" w:rsidRDefault="006B4AED" w:rsidP="00E94199">
            <w:pPr>
              <w:ind w:firstLine="348"/>
              <w:jc w:val="center"/>
              <w:rPr>
                <w:rFonts w:ascii="Times New Roman" w:hAnsi="Times New Roman" w:cs="Times New Roman"/>
                <w:sz w:val="28"/>
                <w:szCs w:val="28"/>
              </w:rPr>
            </w:pPr>
            <w:r>
              <w:rPr>
                <w:rFonts w:ascii="Times New Roman" w:hAnsi="Times New Roman" w:cs="Times New Roman"/>
                <w:sz w:val="28"/>
                <w:szCs w:val="28"/>
              </w:rPr>
              <w:t xml:space="preserve">Семья 4 человека </w:t>
            </w:r>
          </w:p>
          <w:p w:rsidR="006B4AED" w:rsidRPr="0046358A" w:rsidRDefault="006B4AED" w:rsidP="00E94199">
            <w:pPr>
              <w:ind w:firstLine="348"/>
              <w:jc w:val="center"/>
              <w:rPr>
                <w:rFonts w:ascii="Times New Roman" w:hAnsi="Times New Roman" w:cs="Times New Roman"/>
                <w:sz w:val="28"/>
                <w:szCs w:val="28"/>
              </w:rPr>
            </w:pPr>
            <w:r>
              <w:rPr>
                <w:rFonts w:ascii="Times New Roman" w:hAnsi="Times New Roman" w:cs="Times New Roman"/>
                <w:sz w:val="28"/>
                <w:szCs w:val="28"/>
              </w:rPr>
              <w:t>(или из 3х человек)</w:t>
            </w:r>
          </w:p>
        </w:tc>
        <w:tc>
          <w:tcPr>
            <w:tcW w:w="3402" w:type="dxa"/>
            <w:vAlign w:val="center"/>
          </w:tcPr>
          <w:p w:rsidR="006B4AED" w:rsidRDefault="006B4AED" w:rsidP="00E94199">
            <w:pPr>
              <w:jc w:val="center"/>
              <w:rPr>
                <w:rFonts w:ascii="Times New Roman" w:hAnsi="Times New Roman" w:cs="Times New Roman"/>
                <w:sz w:val="28"/>
                <w:szCs w:val="28"/>
              </w:rPr>
            </w:pPr>
            <w:r>
              <w:rPr>
                <w:rFonts w:ascii="Times New Roman" w:hAnsi="Times New Roman" w:cs="Times New Roman"/>
                <w:sz w:val="28"/>
                <w:szCs w:val="28"/>
              </w:rPr>
              <w:t>Ким</w:t>
            </w:r>
          </w:p>
          <w:p w:rsidR="006B4AED" w:rsidRPr="0046358A" w:rsidRDefault="006B4AED" w:rsidP="00E94199">
            <w:pPr>
              <w:jc w:val="center"/>
              <w:rPr>
                <w:rFonts w:ascii="Times New Roman" w:hAnsi="Times New Roman" w:cs="Times New Roman"/>
                <w:sz w:val="28"/>
                <w:szCs w:val="28"/>
              </w:rPr>
            </w:pPr>
            <w:proofErr w:type="spellStart"/>
            <w:r>
              <w:rPr>
                <w:rFonts w:ascii="Times New Roman" w:hAnsi="Times New Roman" w:cs="Times New Roman"/>
                <w:sz w:val="28"/>
                <w:szCs w:val="28"/>
              </w:rPr>
              <w:t>Русалина</w:t>
            </w:r>
            <w:proofErr w:type="spellEnd"/>
            <w:r>
              <w:rPr>
                <w:rFonts w:ascii="Times New Roman" w:hAnsi="Times New Roman" w:cs="Times New Roman"/>
                <w:sz w:val="28"/>
                <w:szCs w:val="28"/>
              </w:rPr>
              <w:t xml:space="preserve"> Руслановна</w:t>
            </w:r>
          </w:p>
        </w:tc>
      </w:tr>
      <w:tr w:rsidR="006B4AED" w:rsidRPr="004D468C" w:rsidTr="008748B0">
        <w:tc>
          <w:tcPr>
            <w:tcW w:w="1701" w:type="dxa"/>
            <w:vAlign w:val="center"/>
          </w:tcPr>
          <w:p w:rsidR="006B4AED" w:rsidRPr="004D468C" w:rsidRDefault="006B4AED" w:rsidP="00E94199">
            <w:pPr>
              <w:jc w:val="center"/>
              <w:rPr>
                <w:rFonts w:ascii="Times New Roman" w:hAnsi="Times New Roman" w:cs="Times New Roman"/>
                <w:color w:val="FF0000"/>
                <w:sz w:val="28"/>
                <w:szCs w:val="28"/>
              </w:rPr>
            </w:pPr>
            <w:r w:rsidRPr="006B7E97">
              <w:rPr>
                <w:rFonts w:ascii="Times New Roman" w:hAnsi="Times New Roman" w:cs="Times New Roman"/>
                <w:sz w:val="28"/>
                <w:szCs w:val="28"/>
              </w:rPr>
              <w:t>Эстафета</w:t>
            </w:r>
          </w:p>
        </w:tc>
        <w:tc>
          <w:tcPr>
            <w:tcW w:w="3402" w:type="dxa"/>
            <w:vAlign w:val="center"/>
          </w:tcPr>
          <w:p w:rsidR="006B4AED" w:rsidRDefault="006B4AED" w:rsidP="00E94199">
            <w:pPr>
              <w:jc w:val="center"/>
              <w:rPr>
                <w:rFonts w:ascii="Times New Roman" w:hAnsi="Times New Roman" w:cs="Times New Roman"/>
                <w:sz w:val="28"/>
                <w:szCs w:val="28"/>
              </w:rPr>
            </w:pPr>
            <w:r>
              <w:rPr>
                <w:rFonts w:ascii="Times New Roman" w:hAnsi="Times New Roman" w:cs="Times New Roman"/>
                <w:sz w:val="28"/>
                <w:szCs w:val="28"/>
              </w:rPr>
              <w:t xml:space="preserve">Семья 4 человека </w:t>
            </w:r>
          </w:p>
          <w:p w:rsidR="006B4AED" w:rsidRPr="0046358A" w:rsidRDefault="006B4AED" w:rsidP="00E94199">
            <w:pPr>
              <w:jc w:val="center"/>
              <w:rPr>
                <w:rFonts w:ascii="Times New Roman" w:hAnsi="Times New Roman" w:cs="Times New Roman"/>
                <w:sz w:val="28"/>
                <w:szCs w:val="28"/>
                <w:u w:val="single"/>
              </w:rPr>
            </w:pPr>
            <w:r>
              <w:rPr>
                <w:rFonts w:ascii="Times New Roman" w:hAnsi="Times New Roman" w:cs="Times New Roman"/>
                <w:sz w:val="28"/>
                <w:szCs w:val="28"/>
              </w:rPr>
              <w:t>(или из 3х человек)</w:t>
            </w:r>
          </w:p>
        </w:tc>
        <w:tc>
          <w:tcPr>
            <w:tcW w:w="3402" w:type="dxa"/>
            <w:vAlign w:val="center"/>
          </w:tcPr>
          <w:p w:rsidR="006B4AED" w:rsidRPr="0046358A" w:rsidRDefault="006B4AED" w:rsidP="00E94199">
            <w:pPr>
              <w:jc w:val="center"/>
              <w:rPr>
                <w:rFonts w:ascii="Times New Roman" w:hAnsi="Times New Roman" w:cs="Times New Roman"/>
                <w:sz w:val="28"/>
                <w:szCs w:val="28"/>
              </w:rPr>
            </w:pPr>
            <w:r w:rsidRPr="0046358A">
              <w:rPr>
                <w:rFonts w:ascii="Times New Roman" w:hAnsi="Times New Roman" w:cs="Times New Roman"/>
                <w:sz w:val="28"/>
                <w:szCs w:val="28"/>
              </w:rPr>
              <w:t>Зайцева Татьяна Владимировна</w:t>
            </w:r>
          </w:p>
        </w:tc>
      </w:tr>
    </w:tbl>
    <w:p w:rsidR="003323C9" w:rsidRPr="004D468C" w:rsidRDefault="003323C9" w:rsidP="003323C9">
      <w:pPr>
        <w:spacing w:after="0" w:line="240" w:lineRule="auto"/>
        <w:ind w:firstLine="709"/>
        <w:jc w:val="both"/>
        <w:rPr>
          <w:rFonts w:ascii="Times New Roman" w:eastAsia="Times New Roman" w:hAnsi="Times New Roman" w:cs="Times New Roman"/>
          <w:color w:val="FF0000"/>
          <w:sz w:val="28"/>
          <w:szCs w:val="28"/>
          <w:u w:val="single"/>
        </w:rPr>
      </w:pPr>
    </w:p>
    <w:p w:rsidR="003323C9" w:rsidRPr="004D468C" w:rsidRDefault="003323C9" w:rsidP="008748B0">
      <w:pPr>
        <w:spacing w:after="0" w:line="240" w:lineRule="auto"/>
        <w:jc w:val="center"/>
        <w:rPr>
          <w:rFonts w:ascii="Times New Roman" w:eastAsia="Times New Roman" w:hAnsi="Times New Roman" w:cs="Times New Roman"/>
          <w:b/>
          <w:bCs/>
          <w:color w:val="000000" w:themeColor="text1"/>
          <w:sz w:val="28"/>
          <w:szCs w:val="28"/>
        </w:rPr>
      </w:pPr>
      <w:r w:rsidRPr="004D468C">
        <w:rPr>
          <w:rFonts w:ascii="Times New Roman" w:eastAsia="Times New Roman" w:hAnsi="Times New Roman" w:cs="Times New Roman"/>
          <w:b/>
          <w:bCs/>
          <w:color w:val="000000" w:themeColor="text1"/>
          <w:sz w:val="28"/>
          <w:szCs w:val="28"/>
        </w:rPr>
        <w:t>5. Заявки.</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Заявки, заверенные врачом, представителем команды, руководителем, подаются в день приезда на соревнования в судейскую коллегию.</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 xml:space="preserve">Предварительные заявки </w:t>
      </w:r>
      <w:r>
        <w:rPr>
          <w:rFonts w:ascii="Times New Roman" w:eastAsia="Times New Roman" w:hAnsi="Times New Roman" w:cs="Times New Roman"/>
          <w:i/>
          <w:color w:val="000000" w:themeColor="text1"/>
          <w:sz w:val="28"/>
          <w:szCs w:val="28"/>
        </w:rPr>
        <w:t>(Приложение №5</w:t>
      </w:r>
      <w:r w:rsidRPr="004D468C">
        <w:rPr>
          <w:rFonts w:ascii="Times New Roman" w:eastAsia="Times New Roman" w:hAnsi="Times New Roman" w:cs="Times New Roman"/>
          <w:i/>
          <w:color w:val="000000" w:themeColor="text1"/>
          <w:sz w:val="28"/>
          <w:szCs w:val="28"/>
        </w:rPr>
        <w:t xml:space="preserve">) </w:t>
      </w:r>
      <w:r w:rsidRPr="004D468C">
        <w:rPr>
          <w:rFonts w:ascii="Times New Roman" w:eastAsia="Times New Roman" w:hAnsi="Times New Roman" w:cs="Times New Roman"/>
          <w:color w:val="000000" w:themeColor="text1"/>
          <w:sz w:val="28"/>
          <w:szCs w:val="28"/>
        </w:rPr>
        <w:t xml:space="preserve">направляются </w:t>
      </w:r>
      <w:r>
        <w:rPr>
          <w:rFonts w:ascii="Times New Roman" w:eastAsia="Times New Roman" w:hAnsi="Times New Roman" w:cs="Times New Roman"/>
          <w:color w:val="000000" w:themeColor="text1"/>
          <w:sz w:val="28"/>
          <w:szCs w:val="28"/>
        </w:rPr>
        <w:t>до 02.12.2024</w:t>
      </w:r>
      <w:r w:rsidRPr="004D468C">
        <w:rPr>
          <w:rFonts w:ascii="Times New Roman" w:eastAsia="Times New Roman" w:hAnsi="Times New Roman" w:cs="Times New Roman"/>
          <w:color w:val="000000" w:themeColor="text1"/>
          <w:sz w:val="28"/>
          <w:szCs w:val="28"/>
        </w:rPr>
        <w:t xml:space="preserve"> на почту: </w:t>
      </w:r>
      <w:hyperlink r:id="rId7" w:history="1">
        <w:r w:rsidRPr="002A54DA">
          <w:rPr>
            <w:rFonts w:ascii="Times New Roman" w:eastAsia="Times New Roman" w:hAnsi="Times New Roman" w:cs="Times New Roman"/>
            <w:color w:val="000000" w:themeColor="text1"/>
            <w:sz w:val="28"/>
            <w:szCs w:val="28"/>
            <w:u w:val="single"/>
          </w:rPr>
          <w:t>stepnoecskvektor@mail.ru</w:t>
        </w:r>
      </w:hyperlink>
      <w:r w:rsidRPr="004D468C">
        <w:rPr>
          <w:rFonts w:ascii="Times New Roman" w:eastAsia="Times New Roman" w:hAnsi="Times New Roman" w:cs="Times New Roman"/>
          <w:color w:val="000000" w:themeColor="text1"/>
          <w:sz w:val="28"/>
          <w:szCs w:val="28"/>
        </w:rPr>
        <w:t>.</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 xml:space="preserve">Комиссия по допуску участников проверяет следующие сведения </w:t>
      </w:r>
      <w:r>
        <w:rPr>
          <w:rFonts w:ascii="Times New Roman" w:eastAsia="Times New Roman" w:hAnsi="Times New Roman" w:cs="Times New Roman"/>
          <w:color w:val="000000" w:themeColor="text1"/>
          <w:sz w:val="28"/>
          <w:szCs w:val="28"/>
        </w:rPr>
        <w:t>о каждом участнике спортивного состязания</w:t>
      </w:r>
      <w:r w:rsidRPr="004D468C">
        <w:rPr>
          <w:rFonts w:ascii="Times New Roman" w:eastAsia="Times New Roman" w:hAnsi="Times New Roman" w:cs="Times New Roman"/>
          <w:color w:val="000000" w:themeColor="text1"/>
          <w:sz w:val="28"/>
          <w:szCs w:val="28"/>
        </w:rPr>
        <w:t>:</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 медицинский полис;</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 xml:space="preserve">- дату рождения (паспорт); </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 справка МСЭ</w:t>
      </w:r>
      <w:r>
        <w:rPr>
          <w:rFonts w:ascii="Times New Roman" w:eastAsia="Times New Roman" w:hAnsi="Times New Roman" w:cs="Times New Roman"/>
          <w:color w:val="000000" w:themeColor="text1"/>
          <w:sz w:val="28"/>
          <w:szCs w:val="28"/>
        </w:rPr>
        <w:t xml:space="preserve"> или справка </w:t>
      </w:r>
      <w:proofErr w:type="gramStart"/>
      <w:r>
        <w:rPr>
          <w:rFonts w:ascii="Times New Roman" w:eastAsia="Times New Roman" w:hAnsi="Times New Roman" w:cs="Times New Roman"/>
          <w:color w:val="000000" w:themeColor="text1"/>
          <w:sz w:val="28"/>
          <w:szCs w:val="28"/>
        </w:rPr>
        <w:t>школьника</w:t>
      </w:r>
      <w:proofErr w:type="gramEnd"/>
      <w:r>
        <w:rPr>
          <w:rFonts w:ascii="Times New Roman" w:eastAsia="Times New Roman" w:hAnsi="Times New Roman" w:cs="Times New Roman"/>
          <w:color w:val="000000" w:themeColor="text1"/>
          <w:sz w:val="28"/>
          <w:szCs w:val="28"/>
        </w:rPr>
        <w:t xml:space="preserve"> что учится по адаптированной программе</w:t>
      </w:r>
      <w:r w:rsidRPr="004D468C">
        <w:rPr>
          <w:rFonts w:ascii="Times New Roman" w:eastAsia="Times New Roman" w:hAnsi="Times New Roman" w:cs="Times New Roman"/>
          <w:color w:val="000000" w:themeColor="text1"/>
          <w:sz w:val="28"/>
          <w:szCs w:val="28"/>
        </w:rPr>
        <w:t xml:space="preserve">; </w:t>
      </w:r>
    </w:p>
    <w:p w:rsidR="003323C9" w:rsidRPr="004D468C" w:rsidRDefault="003323C9" w:rsidP="003323C9">
      <w:pPr>
        <w:spacing w:after="0" w:line="240" w:lineRule="auto"/>
        <w:ind w:firstLine="709"/>
        <w:jc w:val="both"/>
        <w:rPr>
          <w:rFonts w:ascii="Times New Roman" w:eastAsia="Times New Roman" w:hAnsi="Times New Roman" w:cs="Times New Roman"/>
          <w:color w:val="000000" w:themeColor="text1"/>
          <w:sz w:val="28"/>
          <w:szCs w:val="28"/>
        </w:rPr>
      </w:pPr>
      <w:r w:rsidRPr="004D468C">
        <w:rPr>
          <w:rFonts w:ascii="Times New Roman" w:eastAsia="Times New Roman" w:hAnsi="Times New Roman" w:cs="Times New Roman"/>
          <w:color w:val="000000" w:themeColor="text1"/>
          <w:sz w:val="28"/>
          <w:szCs w:val="28"/>
        </w:rPr>
        <w:t xml:space="preserve">состояние здоровья – по именной заявке, подписанной медицинским работником учреждения и директором учреждения, </w:t>
      </w:r>
      <w:proofErr w:type="gramStart"/>
      <w:r w:rsidRPr="004D468C">
        <w:rPr>
          <w:rFonts w:ascii="Times New Roman" w:eastAsia="Times New Roman" w:hAnsi="Times New Roman" w:cs="Times New Roman"/>
          <w:color w:val="000000" w:themeColor="text1"/>
          <w:sz w:val="28"/>
          <w:szCs w:val="28"/>
        </w:rPr>
        <w:t>заверенную</w:t>
      </w:r>
      <w:proofErr w:type="gramEnd"/>
      <w:r w:rsidRPr="004D468C">
        <w:rPr>
          <w:rFonts w:ascii="Times New Roman" w:eastAsia="Times New Roman" w:hAnsi="Times New Roman" w:cs="Times New Roman"/>
          <w:color w:val="000000" w:themeColor="text1"/>
          <w:sz w:val="28"/>
          <w:szCs w:val="28"/>
        </w:rPr>
        <w:t xml:space="preserve"> подписью и печатью.</w:t>
      </w:r>
    </w:p>
    <w:p w:rsidR="003323C9" w:rsidRPr="004D468C" w:rsidRDefault="003323C9" w:rsidP="003323C9">
      <w:pPr>
        <w:spacing w:after="0" w:line="240" w:lineRule="auto"/>
        <w:ind w:firstLine="708"/>
        <w:jc w:val="both"/>
        <w:rPr>
          <w:rFonts w:ascii="Times New Roman" w:eastAsia="Times New Roman" w:hAnsi="Times New Roman" w:cs="Times New Roman"/>
          <w:color w:val="FF0000"/>
          <w:sz w:val="28"/>
          <w:szCs w:val="28"/>
        </w:rPr>
      </w:pPr>
      <w:r w:rsidRPr="004D468C">
        <w:rPr>
          <w:rFonts w:ascii="Times New Roman" w:eastAsia="Times New Roman" w:hAnsi="Times New Roman" w:cs="Times New Roman"/>
          <w:color w:val="FF0000"/>
          <w:sz w:val="28"/>
          <w:szCs w:val="28"/>
        </w:rPr>
        <w:tab/>
      </w:r>
    </w:p>
    <w:p w:rsidR="003323C9" w:rsidRPr="0078013B" w:rsidRDefault="003323C9" w:rsidP="003323C9">
      <w:pPr>
        <w:spacing w:after="0" w:line="240" w:lineRule="auto"/>
        <w:jc w:val="center"/>
        <w:rPr>
          <w:rFonts w:ascii="Times New Roman" w:eastAsia="Times New Roman" w:hAnsi="Times New Roman" w:cs="Times New Roman"/>
          <w:b/>
          <w:sz w:val="28"/>
          <w:szCs w:val="28"/>
        </w:rPr>
      </w:pPr>
      <w:r w:rsidRPr="0078013B">
        <w:rPr>
          <w:rFonts w:ascii="Times New Roman" w:eastAsia="Times New Roman" w:hAnsi="Times New Roman" w:cs="Times New Roman"/>
          <w:b/>
          <w:sz w:val="28"/>
          <w:szCs w:val="28"/>
        </w:rPr>
        <w:t>6. Условия проведения и порядок подведения итогов.</w:t>
      </w:r>
    </w:p>
    <w:p w:rsidR="003323C9" w:rsidRPr="0078013B" w:rsidRDefault="003323C9" w:rsidP="003323C9">
      <w:pPr>
        <w:spacing w:after="0" w:line="240" w:lineRule="auto"/>
        <w:ind w:firstLine="709"/>
        <w:jc w:val="both"/>
        <w:rPr>
          <w:rFonts w:ascii="Times New Roman" w:eastAsia="Times New Roman" w:hAnsi="Times New Roman" w:cs="Times New Roman"/>
          <w:sz w:val="28"/>
          <w:szCs w:val="28"/>
        </w:rPr>
      </w:pPr>
      <w:r w:rsidRPr="0078013B">
        <w:rPr>
          <w:rFonts w:ascii="Times New Roman" w:eastAsia="Times New Roman" w:hAnsi="Times New Roman" w:cs="Times New Roman"/>
          <w:sz w:val="28"/>
          <w:szCs w:val="28"/>
        </w:rPr>
        <w:t xml:space="preserve">Условия проведения и порядок подведения итогов спортивного состязания </w:t>
      </w:r>
      <w:r w:rsidRPr="0078013B">
        <w:rPr>
          <w:rFonts w:ascii="Times New Roman" w:eastAsia="Times New Roman" w:hAnsi="Times New Roman" w:cs="Times New Roman"/>
          <w:sz w:val="28"/>
          <w:szCs w:val="28"/>
          <w:shd w:val="clear" w:color="auto" w:fill="FFFFFF"/>
        </w:rPr>
        <w:t>для детей с ОВЗ и   их родителей</w:t>
      </w:r>
      <w:r w:rsidRPr="0078013B">
        <w:rPr>
          <w:rFonts w:ascii="Times New Roman" w:eastAsia="Times New Roman" w:hAnsi="Times New Roman" w:cs="Times New Roman"/>
          <w:bCs/>
          <w:sz w:val="28"/>
          <w:szCs w:val="28"/>
          <w:shd w:val="clear" w:color="auto" w:fill="FFFFFF"/>
        </w:rPr>
        <w:t xml:space="preserve"> «К здоровью наперегонки!»</w:t>
      </w:r>
      <w:r w:rsidRPr="0078013B">
        <w:rPr>
          <w:rFonts w:ascii="Times New Roman" w:eastAsia="Times New Roman" w:hAnsi="Times New Roman" w:cs="Times New Roman"/>
          <w:sz w:val="28"/>
          <w:szCs w:val="28"/>
          <w:shd w:val="clear" w:color="auto" w:fill="FFFFFF"/>
        </w:rPr>
        <w:t xml:space="preserve"> </w:t>
      </w:r>
      <w:r w:rsidRPr="0078013B">
        <w:rPr>
          <w:rFonts w:ascii="Times New Roman" w:eastAsia="Times New Roman" w:hAnsi="Times New Roman" w:cs="Times New Roman"/>
          <w:sz w:val="28"/>
          <w:szCs w:val="28"/>
        </w:rPr>
        <w:t xml:space="preserve"> определяются организационным комитетом:</w:t>
      </w:r>
    </w:p>
    <w:p w:rsidR="003323C9" w:rsidRPr="0078013B" w:rsidRDefault="003323C9" w:rsidP="003323C9">
      <w:pPr>
        <w:spacing w:after="0" w:line="240" w:lineRule="auto"/>
        <w:ind w:firstLine="709"/>
        <w:jc w:val="both"/>
        <w:rPr>
          <w:rFonts w:ascii="Times New Roman" w:eastAsia="Times New Roman" w:hAnsi="Times New Roman" w:cs="Times New Roman"/>
          <w:sz w:val="28"/>
          <w:szCs w:val="28"/>
        </w:rPr>
      </w:pPr>
      <w:r w:rsidRPr="0078013B">
        <w:rPr>
          <w:rFonts w:ascii="Times New Roman" w:eastAsia="Times New Roman" w:hAnsi="Times New Roman" w:cs="Times New Roman"/>
          <w:sz w:val="28"/>
          <w:szCs w:val="28"/>
        </w:rPr>
        <w:t xml:space="preserve"> – командное первенство по видам адаптивного спорта;</w:t>
      </w:r>
    </w:p>
    <w:p w:rsidR="003323C9" w:rsidRPr="0078013B" w:rsidRDefault="003323C9" w:rsidP="003323C9">
      <w:pPr>
        <w:spacing w:after="0" w:line="240" w:lineRule="auto"/>
        <w:ind w:firstLine="709"/>
        <w:jc w:val="both"/>
        <w:rPr>
          <w:rFonts w:ascii="Times New Roman" w:eastAsia="Times New Roman" w:hAnsi="Times New Roman" w:cs="Times New Roman"/>
          <w:sz w:val="28"/>
          <w:szCs w:val="28"/>
        </w:rPr>
      </w:pPr>
      <w:r w:rsidRPr="0078013B">
        <w:rPr>
          <w:rFonts w:ascii="Times New Roman" w:eastAsia="Times New Roman" w:hAnsi="Times New Roman" w:cs="Times New Roman"/>
          <w:sz w:val="28"/>
          <w:szCs w:val="28"/>
        </w:rPr>
        <w:t xml:space="preserve"> – общекомандное первенство по всему комплексу видов адаптивного спорта. </w:t>
      </w:r>
      <w:r w:rsidRPr="0078013B">
        <w:rPr>
          <w:rFonts w:ascii="Times New Roman" w:eastAsia="Times New Roman" w:hAnsi="Times New Roman" w:cs="Times New Roman"/>
          <w:b/>
          <w:sz w:val="28"/>
          <w:szCs w:val="28"/>
        </w:rPr>
        <w:t>Командное первенство</w:t>
      </w:r>
      <w:r w:rsidRPr="0078013B">
        <w:rPr>
          <w:rFonts w:ascii="Times New Roman" w:eastAsia="Times New Roman" w:hAnsi="Times New Roman" w:cs="Times New Roman"/>
          <w:sz w:val="28"/>
          <w:szCs w:val="28"/>
        </w:rPr>
        <w:t xml:space="preserve"> по видам программы состязаний определяется по наименьшей сумме мест, завоеванных сборными командами. </w:t>
      </w:r>
    </w:p>
    <w:p w:rsidR="003323C9" w:rsidRPr="006B4AED" w:rsidRDefault="003323C9" w:rsidP="003323C9">
      <w:pPr>
        <w:spacing w:after="0" w:line="240" w:lineRule="auto"/>
        <w:ind w:firstLine="709"/>
        <w:jc w:val="both"/>
        <w:rPr>
          <w:rFonts w:ascii="Times New Roman" w:eastAsia="Times New Roman" w:hAnsi="Times New Roman" w:cs="Times New Roman"/>
          <w:sz w:val="28"/>
          <w:szCs w:val="28"/>
        </w:rPr>
      </w:pPr>
      <w:r w:rsidRPr="0078013B">
        <w:rPr>
          <w:rFonts w:ascii="Times New Roman" w:eastAsia="Times New Roman" w:hAnsi="Times New Roman" w:cs="Times New Roman"/>
          <w:sz w:val="28"/>
          <w:szCs w:val="28"/>
        </w:rPr>
        <w:t>В случае равенства очков, преимущество отдается команде, занявше</w:t>
      </w:r>
      <w:r w:rsidR="006B4AED">
        <w:rPr>
          <w:rFonts w:ascii="Times New Roman" w:eastAsia="Times New Roman" w:hAnsi="Times New Roman" w:cs="Times New Roman"/>
          <w:sz w:val="28"/>
          <w:szCs w:val="28"/>
        </w:rPr>
        <w:t>й наименьшее место</w:t>
      </w:r>
      <w:r>
        <w:rPr>
          <w:rFonts w:ascii="Times New Roman" w:eastAsia="Times New Roman" w:hAnsi="Times New Roman" w:cs="Times New Roman"/>
          <w:sz w:val="28"/>
          <w:szCs w:val="28"/>
        </w:rPr>
        <w:t xml:space="preserve"> в </w:t>
      </w:r>
      <w:r w:rsidRPr="006B4AED">
        <w:rPr>
          <w:rFonts w:ascii="Times New Roman" w:eastAsia="Times New Roman" w:hAnsi="Times New Roman" w:cs="Times New Roman"/>
          <w:sz w:val="28"/>
          <w:szCs w:val="28"/>
        </w:rPr>
        <w:t>эстафете.</w:t>
      </w:r>
    </w:p>
    <w:p w:rsidR="003323C9" w:rsidRPr="006B4AED" w:rsidRDefault="003323C9" w:rsidP="003323C9">
      <w:pPr>
        <w:spacing w:after="0" w:line="240" w:lineRule="auto"/>
        <w:ind w:firstLine="709"/>
        <w:jc w:val="both"/>
        <w:rPr>
          <w:rFonts w:ascii="Times New Roman" w:eastAsia="Times New Roman" w:hAnsi="Times New Roman" w:cs="Times New Roman"/>
          <w:sz w:val="28"/>
          <w:szCs w:val="28"/>
        </w:rPr>
      </w:pPr>
    </w:p>
    <w:p w:rsidR="003323C9" w:rsidRPr="0007259B" w:rsidRDefault="003323C9" w:rsidP="008748B0">
      <w:pPr>
        <w:spacing w:after="0" w:line="240" w:lineRule="auto"/>
        <w:jc w:val="center"/>
        <w:rPr>
          <w:rFonts w:ascii="Times New Roman" w:eastAsia="Times New Roman" w:hAnsi="Times New Roman" w:cs="Times New Roman"/>
          <w:b/>
          <w:bCs/>
          <w:sz w:val="28"/>
          <w:szCs w:val="28"/>
        </w:rPr>
      </w:pPr>
      <w:r w:rsidRPr="0007259B">
        <w:rPr>
          <w:rFonts w:ascii="Times New Roman" w:eastAsia="Times New Roman" w:hAnsi="Times New Roman" w:cs="Times New Roman"/>
          <w:b/>
          <w:bCs/>
          <w:sz w:val="28"/>
          <w:szCs w:val="28"/>
        </w:rPr>
        <w:t>7. Награждение и финансирование.</w:t>
      </w:r>
    </w:p>
    <w:p w:rsidR="003323C9" w:rsidRPr="0007259B" w:rsidRDefault="003323C9" w:rsidP="003323C9">
      <w:pPr>
        <w:spacing w:after="0" w:line="240" w:lineRule="auto"/>
        <w:ind w:firstLine="709"/>
        <w:jc w:val="both"/>
        <w:rPr>
          <w:rFonts w:ascii="Times New Roman" w:eastAsia="Times New Roman" w:hAnsi="Times New Roman" w:cs="Times New Roman"/>
          <w:sz w:val="28"/>
          <w:szCs w:val="28"/>
        </w:rPr>
      </w:pPr>
      <w:r w:rsidRPr="0007259B">
        <w:rPr>
          <w:rFonts w:ascii="Times New Roman" w:eastAsia="Times New Roman" w:hAnsi="Times New Roman" w:cs="Times New Roman"/>
          <w:sz w:val="28"/>
          <w:szCs w:val="28"/>
        </w:rPr>
        <w:t xml:space="preserve">Команды, занявшие 1-е место в </w:t>
      </w:r>
      <w:proofErr w:type="spellStart"/>
      <w:r w:rsidRPr="0007259B">
        <w:rPr>
          <w:rFonts w:ascii="Times New Roman" w:eastAsia="Times New Roman" w:hAnsi="Times New Roman" w:cs="Times New Roman"/>
          <w:sz w:val="28"/>
          <w:szCs w:val="28"/>
        </w:rPr>
        <w:t>бочче</w:t>
      </w:r>
      <w:proofErr w:type="spellEnd"/>
      <w:r w:rsidRPr="0007259B">
        <w:rPr>
          <w:rFonts w:ascii="Times New Roman" w:eastAsia="Times New Roman" w:hAnsi="Times New Roman" w:cs="Times New Roman"/>
          <w:sz w:val="28"/>
          <w:szCs w:val="28"/>
        </w:rPr>
        <w:t xml:space="preserve">, </w:t>
      </w:r>
      <w:proofErr w:type="spellStart"/>
      <w:r w:rsidRPr="0007259B">
        <w:rPr>
          <w:rFonts w:ascii="Times New Roman" w:eastAsia="Times New Roman" w:hAnsi="Times New Roman" w:cs="Times New Roman"/>
          <w:sz w:val="28"/>
          <w:szCs w:val="28"/>
        </w:rPr>
        <w:t>дартсе</w:t>
      </w:r>
      <w:proofErr w:type="spellEnd"/>
      <w:r w:rsidRPr="0007259B">
        <w:rPr>
          <w:rFonts w:ascii="Times New Roman" w:eastAsia="Times New Roman" w:hAnsi="Times New Roman" w:cs="Times New Roman"/>
          <w:sz w:val="28"/>
          <w:szCs w:val="28"/>
        </w:rPr>
        <w:t>, напольном керлинге, эстафете награждаются, грамотой, сувенирной продукцией.</w:t>
      </w:r>
    </w:p>
    <w:p w:rsidR="003323C9" w:rsidRPr="0007259B" w:rsidRDefault="003323C9" w:rsidP="003323C9">
      <w:pPr>
        <w:spacing w:after="0" w:line="240" w:lineRule="auto"/>
        <w:ind w:firstLine="709"/>
        <w:jc w:val="both"/>
        <w:rPr>
          <w:rFonts w:ascii="Times New Roman" w:eastAsia="Times New Roman" w:hAnsi="Times New Roman" w:cs="Times New Roman"/>
          <w:sz w:val="28"/>
          <w:szCs w:val="28"/>
        </w:rPr>
      </w:pPr>
      <w:r w:rsidRPr="0007259B">
        <w:rPr>
          <w:rFonts w:ascii="Times New Roman" w:eastAsia="Times New Roman" w:hAnsi="Times New Roman" w:cs="Times New Roman"/>
          <w:sz w:val="28"/>
          <w:szCs w:val="28"/>
        </w:rPr>
        <w:t>Команды, занявшие 2-3 места, награждаются грамотами, сувенирной продукцией.</w:t>
      </w:r>
    </w:p>
    <w:p w:rsidR="003323C9" w:rsidRPr="0007259B" w:rsidRDefault="003323C9" w:rsidP="003323C9">
      <w:pPr>
        <w:spacing w:after="0" w:line="240" w:lineRule="auto"/>
        <w:ind w:firstLine="709"/>
        <w:jc w:val="both"/>
        <w:rPr>
          <w:rFonts w:ascii="Times New Roman" w:eastAsia="Times New Roman" w:hAnsi="Times New Roman" w:cs="Times New Roman"/>
          <w:sz w:val="28"/>
          <w:szCs w:val="28"/>
        </w:rPr>
      </w:pPr>
      <w:r w:rsidRPr="0007259B">
        <w:rPr>
          <w:rFonts w:ascii="Times New Roman" w:eastAsia="Times New Roman" w:hAnsi="Times New Roman" w:cs="Times New Roman"/>
          <w:sz w:val="28"/>
          <w:szCs w:val="28"/>
        </w:rPr>
        <w:t>Общекомандное 1 место – награждается грамотой.</w:t>
      </w:r>
    </w:p>
    <w:p w:rsidR="003323C9" w:rsidRPr="0007259B" w:rsidRDefault="003323C9" w:rsidP="003323C9">
      <w:pPr>
        <w:spacing w:after="0" w:line="240" w:lineRule="auto"/>
        <w:ind w:firstLine="709"/>
        <w:jc w:val="both"/>
        <w:rPr>
          <w:rFonts w:ascii="Times New Roman" w:eastAsia="Times New Roman" w:hAnsi="Times New Roman" w:cs="Times New Roman"/>
          <w:sz w:val="28"/>
          <w:szCs w:val="28"/>
        </w:rPr>
      </w:pPr>
      <w:r w:rsidRPr="0007259B">
        <w:rPr>
          <w:rFonts w:ascii="Times New Roman" w:eastAsia="Times New Roman" w:hAnsi="Times New Roman" w:cs="Times New Roman"/>
          <w:sz w:val="28"/>
          <w:szCs w:val="28"/>
        </w:rPr>
        <w:lastRenderedPageBreak/>
        <w:t xml:space="preserve">Награждение, питание и другие расходы, связанные с проведением спортивного состязания </w:t>
      </w:r>
      <w:r w:rsidRPr="0007259B">
        <w:rPr>
          <w:rFonts w:ascii="Times New Roman" w:eastAsia="Times New Roman" w:hAnsi="Times New Roman" w:cs="Times New Roman"/>
          <w:sz w:val="28"/>
          <w:szCs w:val="28"/>
          <w:shd w:val="clear" w:color="auto" w:fill="FFFFFF"/>
        </w:rPr>
        <w:t>для детей с ОВЗ и   их родителей</w:t>
      </w:r>
      <w:r w:rsidRPr="0007259B">
        <w:rPr>
          <w:rFonts w:ascii="Times New Roman" w:eastAsia="Times New Roman" w:hAnsi="Times New Roman" w:cs="Times New Roman"/>
          <w:bCs/>
          <w:sz w:val="28"/>
          <w:szCs w:val="28"/>
          <w:shd w:val="clear" w:color="auto" w:fill="FFFFFF"/>
        </w:rPr>
        <w:t xml:space="preserve"> «К здоровью наперегонки!»</w:t>
      </w:r>
      <w:r w:rsidRPr="0007259B">
        <w:rPr>
          <w:rFonts w:ascii="Times New Roman" w:eastAsia="Times New Roman" w:hAnsi="Times New Roman" w:cs="Times New Roman"/>
          <w:sz w:val="28"/>
          <w:szCs w:val="28"/>
          <w:shd w:val="clear" w:color="auto" w:fill="FFFFFF"/>
        </w:rPr>
        <w:t xml:space="preserve"> </w:t>
      </w:r>
      <w:r w:rsidRPr="0007259B">
        <w:rPr>
          <w:rFonts w:ascii="Times New Roman" w:eastAsia="Times New Roman" w:hAnsi="Times New Roman" w:cs="Times New Roman"/>
          <w:sz w:val="28"/>
          <w:szCs w:val="28"/>
        </w:rPr>
        <w:t xml:space="preserve">осуществляется за счет средств районного бюджета согласно муниципальной программе «Развитие физической культуры и спорта в Назаровском районе». </w:t>
      </w:r>
    </w:p>
    <w:p w:rsidR="003323C9" w:rsidRPr="0007259B" w:rsidRDefault="003323C9" w:rsidP="003323C9">
      <w:pPr>
        <w:spacing w:after="0" w:line="240" w:lineRule="auto"/>
        <w:ind w:firstLine="709"/>
        <w:jc w:val="both"/>
        <w:rPr>
          <w:rFonts w:ascii="Times New Roman" w:eastAsia="Times New Roman" w:hAnsi="Times New Roman" w:cs="Times New Roman"/>
          <w:sz w:val="28"/>
          <w:szCs w:val="28"/>
        </w:rPr>
      </w:pPr>
      <w:r w:rsidRPr="0007259B">
        <w:rPr>
          <w:rFonts w:ascii="Times New Roman" w:eastAsia="Times New Roman" w:hAnsi="Times New Roman" w:cs="Times New Roman"/>
          <w:sz w:val="28"/>
          <w:szCs w:val="28"/>
        </w:rPr>
        <w:t>Проезд и размещение команд за счет командирующей организации.</w:t>
      </w:r>
    </w:p>
    <w:p w:rsidR="003323C9" w:rsidRPr="0007259B" w:rsidRDefault="003323C9" w:rsidP="003323C9">
      <w:pPr>
        <w:spacing w:after="0" w:line="240" w:lineRule="auto"/>
        <w:jc w:val="center"/>
        <w:rPr>
          <w:rFonts w:ascii="Times New Roman" w:eastAsia="Times New Roman" w:hAnsi="Times New Roman" w:cs="Times New Roman"/>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Pr="004D468C" w:rsidRDefault="003323C9" w:rsidP="003323C9">
      <w:pPr>
        <w:spacing w:after="0" w:line="240" w:lineRule="auto"/>
        <w:jc w:val="center"/>
        <w:rPr>
          <w:rFonts w:ascii="Times New Roman" w:eastAsia="Times New Roman" w:hAnsi="Times New Roman" w:cs="Times New Roman"/>
          <w:color w:val="FF0000"/>
          <w:sz w:val="28"/>
          <w:szCs w:val="28"/>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Default="003323C9" w:rsidP="003323C9">
      <w:pPr>
        <w:rPr>
          <w:color w:val="FF0000"/>
        </w:rPr>
      </w:pPr>
    </w:p>
    <w:p w:rsidR="003323C9" w:rsidRPr="004D468C" w:rsidRDefault="003323C9" w:rsidP="003323C9">
      <w:pPr>
        <w:spacing w:after="0" w:line="240" w:lineRule="auto"/>
        <w:ind w:left="4536"/>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lastRenderedPageBreak/>
        <w:t>Приложение 1</w:t>
      </w:r>
      <w:r>
        <w:rPr>
          <w:rFonts w:ascii="Times New Roman" w:eastAsia="Times New Roman" w:hAnsi="Times New Roman" w:cs="Times New Roman"/>
          <w:sz w:val="28"/>
          <w:szCs w:val="28"/>
        </w:rPr>
        <w:t xml:space="preserve">                                                              </w:t>
      </w:r>
      <w:r w:rsidRPr="006D567D">
        <w:rPr>
          <w:rFonts w:ascii="Times New Roman" w:eastAsia="Times New Roman" w:hAnsi="Times New Roman" w:cs="Times New Roman"/>
          <w:sz w:val="28"/>
          <w:szCs w:val="28"/>
        </w:rPr>
        <w:t xml:space="preserve">к Положению о </w:t>
      </w:r>
      <w:r>
        <w:rPr>
          <w:rFonts w:ascii="Times New Roman" w:eastAsia="Times New Roman" w:hAnsi="Times New Roman" w:cs="Times New Roman"/>
          <w:bCs/>
          <w:sz w:val="28"/>
          <w:szCs w:val="28"/>
        </w:rPr>
        <w:t>проведении</w:t>
      </w:r>
      <w:r w:rsidRPr="004D468C">
        <w:rPr>
          <w:rFonts w:ascii="Times New Roman" w:eastAsia="Times New Roman" w:hAnsi="Times New Roman" w:cs="Times New Roman"/>
          <w:sz w:val="28"/>
          <w:szCs w:val="28"/>
        </w:rPr>
        <w:t xml:space="preserve"> спортивного состязания</w:t>
      </w:r>
      <w:r>
        <w:rPr>
          <w:rFonts w:ascii="Times New Roman" w:eastAsia="Times New Roman" w:hAnsi="Times New Roman" w:cs="Times New Roman"/>
          <w:sz w:val="28"/>
          <w:szCs w:val="28"/>
        </w:rPr>
        <w:t xml:space="preserve"> д</w:t>
      </w:r>
      <w:r w:rsidRPr="004D468C">
        <w:rPr>
          <w:rFonts w:ascii="Times New Roman" w:eastAsia="Times New Roman" w:hAnsi="Times New Roman" w:cs="Times New Roman"/>
          <w:sz w:val="28"/>
          <w:szCs w:val="28"/>
          <w:shd w:val="clear" w:color="auto" w:fill="FFFFFF"/>
        </w:rPr>
        <w:t>ля детей с ОВЗ и   их родителей</w:t>
      </w:r>
    </w:p>
    <w:p w:rsidR="003323C9" w:rsidRPr="004D468C" w:rsidRDefault="003323C9" w:rsidP="003323C9">
      <w:pPr>
        <w:spacing w:after="0" w:line="100" w:lineRule="atLeast"/>
        <w:ind w:left="4536"/>
        <w:rPr>
          <w:rFonts w:ascii="Times New Roman" w:eastAsia="Times New Roman" w:hAnsi="Times New Roman" w:cs="Times New Roman"/>
          <w:sz w:val="28"/>
          <w:szCs w:val="28"/>
          <w:shd w:val="clear" w:color="auto" w:fill="FFFFFF"/>
        </w:rPr>
      </w:pPr>
      <w:r w:rsidRPr="004D468C">
        <w:rPr>
          <w:rFonts w:ascii="Times New Roman" w:eastAsia="Times New Roman" w:hAnsi="Times New Roman" w:cs="Times New Roman"/>
          <w:bCs/>
          <w:color w:val="000000"/>
          <w:sz w:val="28"/>
          <w:szCs w:val="28"/>
          <w:shd w:val="clear" w:color="auto" w:fill="FFFFFF"/>
        </w:rPr>
        <w:t>«К здоровью наперегонки!»</w:t>
      </w:r>
    </w:p>
    <w:p w:rsidR="003323C9" w:rsidRPr="006D567D" w:rsidRDefault="003323C9" w:rsidP="003323C9">
      <w:pPr>
        <w:spacing w:after="0" w:line="240" w:lineRule="auto"/>
        <w:ind w:left="4536"/>
        <w:rPr>
          <w:rFonts w:ascii="Times New Roman" w:eastAsia="Times New Roman" w:hAnsi="Times New Roman" w:cs="Times New Roman"/>
          <w:sz w:val="28"/>
          <w:szCs w:val="28"/>
        </w:rPr>
      </w:pPr>
    </w:p>
    <w:p w:rsidR="003323C9" w:rsidRPr="006D567D" w:rsidRDefault="003323C9" w:rsidP="003323C9">
      <w:pPr>
        <w:spacing w:after="0" w:line="240" w:lineRule="auto"/>
        <w:jc w:val="right"/>
        <w:rPr>
          <w:rFonts w:ascii="Times New Roman" w:eastAsia="Times New Roman" w:hAnsi="Times New Roman" w:cs="Times New Roman"/>
          <w:sz w:val="28"/>
          <w:szCs w:val="28"/>
        </w:rPr>
      </w:pPr>
    </w:p>
    <w:p w:rsidR="003323C9" w:rsidRPr="006D567D" w:rsidRDefault="003323C9" w:rsidP="003323C9">
      <w:pPr>
        <w:spacing w:after="0" w:line="240" w:lineRule="auto"/>
        <w:jc w:val="center"/>
        <w:rPr>
          <w:rFonts w:ascii="Times New Roman" w:eastAsia="Times New Roman" w:hAnsi="Times New Roman" w:cs="Times New Roman"/>
          <w:b/>
          <w:sz w:val="28"/>
          <w:szCs w:val="28"/>
        </w:rPr>
      </w:pPr>
      <w:r w:rsidRPr="006D567D">
        <w:rPr>
          <w:rFonts w:ascii="Times New Roman" w:eastAsia="Times New Roman" w:hAnsi="Times New Roman" w:cs="Times New Roman"/>
          <w:b/>
          <w:sz w:val="28"/>
          <w:szCs w:val="28"/>
        </w:rPr>
        <w:t>БОЧЧА</w:t>
      </w:r>
    </w:p>
    <w:p w:rsidR="003323C9"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Соревнов</w:t>
      </w:r>
      <w:r>
        <w:rPr>
          <w:rFonts w:ascii="Times New Roman" w:eastAsia="Times New Roman" w:hAnsi="Times New Roman" w:cs="Times New Roman"/>
          <w:sz w:val="28"/>
          <w:szCs w:val="28"/>
        </w:rPr>
        <w:t>ания командные.</w:t>
      </w:r>
    </w:p>
    <w:p w:rsidR="003323C9" w:rsidRDefault="003323C9" w:rsidP="003323C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команды: 1 семья (из 3х или 4х человек).</w:t>
      </w:r>
      <w:r w:rsidRPr="006D567D">
        <w:rPr>
          <w:rFonts w:ascii="Times New Roman" w:eastAsia="Times New Roman" w:hAnsi="Times New Roman" w:cs="Times New Roman"/>
          <w:sz w:val="28"/>
          <w:szCs w:val="28"/>
        </w:rPr>
        <w:t xml:space="preserve">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в 1 </w:t>
      </w:r>
      <w:proofErr w:type="spellStart"/>
      <w:r>
        <w:rPr>
          <w:rFonts w:ascii="Times New Roman" w:eastAsia="Times New Roman" w:hAnsi="Times New Roman" w:cs="Times New Roman"/>
          <w:sz w:val="28"/>
          <w:szCs w:val="28"/>
        </w:rPr>
        <w:t>энд</w:t>
      </w:r>
      <w:proofErr w:type="spellEnd"/>
      <w:r>
        <w:rPr>
          <w:rFonts w:ascii="Times New Roman" w:eastAsia="Times New Roman" w:hAnsi="Times New Roman" w:cs="Times New Roman"/>
          <w:sz w:val="28"/>
          <w:szCs w:val="28"/>
        </w:rPr>
        <w:t>.</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Принцип игры заключается в том, чтобы максимально близко подкатить большее количество своих мячей к белому мячу (Джек болу).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Описание: перед началом соревнования по </w:t>
      </w:r>
      <w:proofErr w:type="spellStart"/>
      <w:r w:rsidRPr="006D567D">
        <w:rPr>
          <w:rFonts w:ascii="Times New Roman" w:eastAsia="Times New Roman" w:hAnsi="Times New Roman" w:cs="Times New Roman"/>
          <w:sz w:val="28"/>
          <w:szCs w:val="28"/>
        </w:rPr>
        <w:t>бочча</w:t>
      </w:r>
      <w:proofErr w:type="spellEnd"/>
      <w:r w:rsidRPr="006D567D">
        <w:rPr>
          <w:rFonts w:ascii="Times New Roman" w:eastAsia="Times New Roman" w:hAnsi="Times New Roman" w:cs="Times New Roman"/>
          <w:sz w:val="28"/>
          <w:szCs w:val="28"/>
        </w:rPr>
        <w:t xml:space="preserve"> жребий определяет команду, играющую красными или синими мячами. Сторона, играющая красными мячами, всегда начинает первый период (</w:t>
      </w:r>
      <w:proofErr w:type="spellStart"/>
      <w:r w:rsidRPr="006D567D">
        <w:rPr>
          <w:rFonts w:ascii="Times New Roman" w:eastAsia="Times New Roman" w:hAnsi="Times New Roman" w:cs="Times New Roman"/>
          <w:sz w:val="28"/>
          <w:szCs w:val="28"/>
        </w:rPr>
        <w:t>энд</w:t>
      </w:r>
      <w:proofErr w:type="spellEnd"/>
      <w:r w:rsidRPr="006D567D">
        <w:rPr>
          <w:rFonts w:ascii="Times New Roman" w:eastAsia="Times New Roman" w:hAnsi="Times New Roman" w:cs="Times New Roman"/>
          <w:sz w:val="28"/>
          <w:szCs w:val="28"/>
        </w:rPr>
        <w:t xml:space="preserve">). Игрок может бросить Джек бол только после того, как Судья покажет ему его цвет. Игрок должен бросить Джек бол в соответствующую зону корта. Джек считается брошенным с нарушением, если: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останавливается в зоне, недействительной для Джека;</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Джек выбрасывается за пределы корта;</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 нарушение совершено игроком, бросающим Джек бол. Если при броске Джек бола произошли нарушения, то мяч бросает игрок, который должен бросать Джек бол в следующем периоде.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Если при броске Джек бола нарушения произошли в финальном периоде, он будет брошен игроком, бросавшим его в первом периоде. Джек будет последовательно передаваться игрокам, пока не попадёт зону на корте, действительную для Джека (где Джек будет засчитан сыгранным). Если при выбросе Джек бола произошли нарушения, в следующем периоде его будет бросать игрок, который должен был его бросать, если бы не произошли нарушения.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Игрок, который бросает Джек бол, также бросает первый цветной мяч.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Если мяч выброшен за пределы корта или изъят в результате нарушения, эта Сторона будет продолжать бросать, пока мяч не приземлится в засчитываемой зоне корта или пока не будут выброшены все мячи. Затем бросок производит противоположная сторона. Если мяч выброшен за пределы корта или изъят в результате нарушения, эта Сторона будет продолжать бросать, пока мяч не приземлится в засчитываемой зоне корта или пока не будут выброшены все мячи.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Броски оставшихся мячей. Стороной, бросающей следующей, будет та, у которой мяч находится дальше </w:t>
      </w:r>
      <w:proofErr w:type="gramStart"/>
      <w:r w:rsidRPr="006D567D">
        <w:rPr>
          <w:rFonts w:ascii="Times New Roman" w:eastAsia="Times New Roman" w:hAnsi="Times New Roman" w:cs="Times New Roman"/>
          <w:sz w:val="28"/>
          <w:szCs w:val="28"/>
        </w:rPr>
        <w:t>от</w:t>
      </w:r>
      <w:proofErr w:type="gramEnd"/>
      <w:r w:rsidRPr="006D567D">
        <w:rPr>
          <w:rFonts w:ascii="Times New Roman" w:eastAsia="Times New Roman" w:hAnsi="Times New Roman" w:cs="Times New Roman"/>
          <w:sz w:val="28"/>
          <w:szCs w:val="28"/>
        </w:rPr>
        <w:t xml:space="preserve"> </w:t>
      </w:r>
      <w:proofErr w:type="gramStart"/>
      <w:r w:rsidRPr="006D567D">
        <w:rPr>
          <w:rFonts w:ascii="Times New Roman" w:eastAsia="Times New Roman" w:hAnsi="Times New Roman" w:cs="Times New Roman"/>
          <w:sz w:val="28"/>
          <w:szCs w:val="28"/>
        </w:rPr>
        <w:t>Джек</w:t>
      </w:r>
      <w:proofErr w:type="gramEnd"/>
      <w:r w:rsidRPr="006D567D">
        <w:rPr>
          <w:rFonts w:ascii="Times New Roman" w:eastAsia="Times New Roman" w:hAnsi="Times New Roman" w:cs="Times New Roman"/>
          <w:sz w:val="28"/>
          <w:szCs w:val="28"/>
        </w:rPr>
        <w:t xml:space="preserve"> бола, если только она не выбросила все свои мячи. Если она их выбросила, то следующей бросать будет другая сторона. Эта процедура будет продолжаться до тех пор, пока обеими Сторонами не будут выброшены все мячи. В случае если у обеих команд мячи равноудалены от Джека (даже если счет больше, чем 1-1 для одной из </w:t>
      </w:r>
      <w:r w:rsidRPr="006D567D">
        <w:rPr>
          <w:rFonts w:ascii="Times New Roman" w:eastAsia="Times New Roman" w:hAnsi="Times New Roman" w:cs="Times New Roman"/>
          <w:sz w:val="28"/>
          <w:szCs w:val="28"/>
        </w:rPr>
        <w:lastRenderedPageBreak/>
        <w:t xml:space="preserve">Сторон), следующей бросать будет та сторона, которая бросала последней. Затем Стороны совершают броски поочередно, пока один из мячей не оказывается ближе к Джеку, или пока одна из команд не выбросит все мячи. Затем игра продолжается в обычном порядке. Если брошенный мяч вновь создаёт ситуацию равноудалённых мячей, та же Сторона бросает дальше.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Мячи вне корта (аут):</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любой мяч будет считаться вне корта, если он касается или пересекает внешние линии границы корта;</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мяч, который касается или пересекает боковую линию, и затем повторно входит в корт;</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мяч, который брошен и не вошел на корт;</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 любой цветной мяч, который выбрасывается или выбивается из корта.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Если Джек бол во время матча выбит из корта или в недействительную область для Джека он помещается на Крест. Если это невозможно, потому что мяч уже стоит на кресте, то Джек будет помещен как можно ближе перед крестом с мячом по центру между боковыми линиями («перед крестом» означает зону между линией броска и крестом).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Когда Джек ставится на крест, Стороной, бросающей следующей, будет та, у которой мяч находится дальше </w:t>
      </w:r>
      <w:proofErr w:type="gramStart"/>
      <w:r w:rsidRPr="006D567D">
        <w:rPr>
          <w:rFonts w:ascii="Times New Roman" w:eastAsia="Times New Roman" w:hAnsi="Times New Roman" w:cs="Times New Roman"/>
          <w:sz w:val="28"/>
          <w:szCs w:val="28"/>
        </w:rPr>
        <w:t>от</w:t>
      </w:r>
      <w:proofErr w:type="gramEnd"/>
      <w:r w:rsidRPr="006D567D">
        <w:rPr>
          <w:rFonts w:ascii="Times New Roman" w:eastAsia="Times New Roman" w:hAnsi="Times New Roman" w:cs="Times New Roman"/>
          <w:sz w:val="28"/>
          <w:szCs w:val="28"/>
        </w:rPr>
        <w:t xml:space="preserve"> </w:t>
      </w:r>
      <w:proofErr w:type="gramStart"/>
      <w:r w:rsidRPr="006D567D">
        <w:rPr>
          <w:rFonts w:ascii="Times New Roman" w:eastAsia="Times New Roman" w:hAnsi="Times New Roman" w:cs="Times New Roman"/>
          <w:sz w:val="28"/>
          <w:szCs w:val="28"/>
        </w:rPr>
        <w:t>Джек</w:t>
      </w:r>
      <w:proofErr w:type="gramEnd"/>
      <w:r w:rsidRPr="006D567D">
        <w:rPr>
          <w:rFonts w:ascii="Times New Roman" w:eastAsia="Times New Roman" w:hAnsi="Times New Roman" w:cs="Times New Roman"/>
          <w:sz w:val="28"/>
          <w:szCs w:val="28"/>
        </w:rPr>
        <w:t xml:space="preserve"> бола, если только она не выбросила все свои мячи. Если на корте после того, как Джек был выставлен на крест, нет никаких цветных мячей, бросать будет Сторона, выбившая Джек. После того, как все мячи были брошены, включая любые штрафные мячи Сторон, судья объявляет счет. Затем судья устно объявляет о конце периода.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 xml:space="preserve">Судья разрешает максимум 1 минуту между </w:t>
      </w:r>
      <w:proofErr w:type="spellStart"/>
      <w:r w:rsidRPr="006D567D">
        <w:rPr>
          <w:rFonts w:ascii="Times New Roman" w:eastAsia="Times New Roman" w:hAnsi="Times New Roman" w:cs="Times New Roman"/>
          <w:sz w:val="28"/>
          <w:szCs w:val="28"/>
        </w:rPr>
        <w:t>эндами</w:t>
      </w:r>
      <w:proofErr w:type="spellEnd"/>
      <w:r w:rsidRPr="006D567D">
        <w:rPr>
          <w:rFonts w:ascii="Times New Roman" w:eastAsia="Times New Roman" w:hAnsi="Times New Roman" w:cs="Times New Roman"/>
          <w:sz w:val="28"/>
          <w:szCs w:val="28"/>
        </w:rPr>
        <w:t>. Одна минута начинается, когда Судья поднимает Джек с корта и говорит: «Одна минута».</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roofErr w:type="spellStart"/>
      <w:proofErr w:type="gramStart"/>
      <w:r w:rsidRPr="006D567D">
        <w:rPr>
          <w:rFonts w:ascii="Times New Roman" w:eastAsia="Times New Roman" w:hAnsi="Times New Roman" w:cs="Times New Roman"/>
          <w:sz w:val="28"/>
          <w:szCs w:val="28"/>
        </w:rPr>
        <w:t>Тай-брейк</w:t>
      </w:r>
      <w:proofErr w:type="spellEnd"/>
      <w:proofErr w:type="gramEnd"/>
      <w:r w:rsidRPr="006D567D">
        <w:rPr>
          <w:rFonts w:ascii="Times New Roman" w:eastAsia="Times New Roman" w:hAnsi="Times New Roman" w:cs="Times New Roman"/>
          <w:sz w:val="28"/>
          <w:szCs w:val="28"/>
        </w:rPr>
        <w:t xml:space="preserve"> представляет собой дополнительный период (</w:t>
      </w:r>
      <w:proofErr w:type="spellStart"/>
      <w:r w:rsidRPr="006D567D">
        <w:rPr>
          <w:rFonts w:ascii="Times New Roman" w:eastAsia="Times New Roman" w:hAnsi="Times New Roman" w:cs="Times New Roman"/>
          <w:sz w:val="28"/>
          <w:szCs w:val="28"/>
        </w:rPr>
        <w:t>энд</w:t>
      </w:r>
      <w:proofErr w:type="spellEnd"/>
      <w:r w:rsidRPr="006D567D">
        <w:rPr>
          <w:rFonts w:ascii="Times New Roman" w:eastAsia="Times New Roman" w:hAnsi="Times New Roman" w:cs="Times New Roman"/>
          <w:sz w:val="28"/>
          <w:szCs w:val="28"/>
        </w:rPr>
        <w:t xml:space="preserve">). Все игроки остаются в своих бросковых боксах. Через минуту после окончания матча начинается жеребьёвка </w:t>
      </w:r>
      <w:proofErr w:type="spellStart"/>
      <w:proofErr w:type="gramStart"/>
      <w:r w:rsidRPr="006D567D">
        <w:rPr>
          <w:rFonts w:ascii="Times New Roman" w:eastAsia="Times New Roman" w:hAnsi="Times New Roman" w:cs="Times New Roman"/>
          <w:sz w:val="28"/>
          <w:szCs w:val="28"/>
        </w:rPr>
        <w:t>Тай-брейка</w:t>
      </w:r>
      <w:proofErr w:type="spellEnd"/>
      <w:proofErr w:type="gramEnd"/>
      <w:r w:rsidRPr="006D567D">
        <w:rPr>
          <w:rFonts w:ascii="Times New Roman" w:eastAsia="Times New Roman" w:hAnsi="Times New Roman" w:cs="Times New Roman"/>
          <w:sz w:val="28"/>
          <w:szCs w:val="28"/>
        </w:rPr>
        <w:t xml:space="preserve"> с помощью монеты. Победитель жеребьёвки решает, какая Сторона первой будет бросать цветной мяч. Используется Джек той Стороны, которая бросает первой. Джек ставится на крест. </w:t>
      </w:r>
      <w:proofErr w:type="spellStart"/>
      <w:proofErr w:type="gramStart"/>
      <w:r w:rsidRPr="006D567D">
        <w:rPr>
          <w:rFonts w:ascii="Times New Roman" w:eastAsia="Times New Roman" w:hAnsi="Times New Roman" w:cs="Times New Roman"/>
          <w:sz w:val="28"/>
          <w:szCs w:val="28"/>
        </w:rPr>
        <w:t>Тай-брейк</w:t>
      </w:r>
      <w:proofErr w:type="spellEnd"/>
      <w:proofErr w:type="gramEnd"/>
      <w:r w:rsidRPr="006D567D">
        <w:rPr>
          <w:rFonts w:ascii="Times New Roman" w:eastAsia="Times New Roman" w:hAnsi="Times New Roman" w:cs="Times New Roman"/>
          <w:sz w:val="28"/>
          <w:szCs w:val="28"/>
        </w:rPr>
        <w:t xml:space="preserve"> играется как обычный </w:t>
      </w:r>
      <w:proofErr w:type="spellStart"/>
      <w:r w:rsidRPr="006D567D">
        <w:rPr>
          <w:rFonts w:ascii="Times New Roman" w:eastAsia="Times New Roman" w:hAnsi="Times New Roman" w:cs="Times New Roman"/>
          <w:sz w:val="28"/>
          <w:szCs w:val="28"/>
        </w:rPr>
        <w:t>энд</w:t>
      </w:r>
      <w:proofErr w:type="spellEnd"/>
      <w:r w:rsidRPr="006D567D">
        <w:rPr>
          <w:rFonts w:ascii="Times New Roman" w:eastAsia="Times New Roman" w:hAnsi="Times New Roman" w:cs="Times New Roman"/>
          <w:sz w:val="28"/>
          <w:szCs w:val="28"/>
        </w:rPr>
        <w:t xml:space="preserve">. Если возникает ситуация, что каждая Сторона получает очки (равноудалённые мячи) на </w:t>
      </w:r>
      <w:proofErr w:type="spellStart"/>
      <w:r w:rsidRPr="006D567D">
        <w:rPr>
          <w:rFonts w:ascii="Times New Roman" w:eastAsia="Times New Roman" w:hAnsi="Times New Roman" w:cs="Times New Roman"/>
          <w:sz w:val="28"/>
          <w:szCs w:val="28"/>
        </w:rPr>
        <w:t>Тай-брейке</w:t>
      </w:r>
      <w:proofErr w:type="spellEnd"/>
      <w:r w:rsidRPr="006D567D">
        <w:rPr>
          <w:rFonts w:ascii="Times New Roman" w:eastAsia="Times New Roman" w:hAnsi="Times New Roman" w:cs="Times New Roman"/>
          <w:sz w:val="28"/>
          <w:szCs w:val="28"/>
        </w:rPr>
        <w:t xml:space="preserve">, то очки </w:t>
      </w:r>
      <w:proofErr w:type="gramStart"/>
      <w:r w:rsidRPr="006D567D">
        <w:rPr>
          <w:rFonts w:ascii="Times New Roman" w:eastAsia="Times New Roman" w:hAnsi="Times New Roman" w:cs="Times New Roman"/>
          <w:sz w:val="28"/>
          <w:szCs w:val="28"/>
        </w:rPr>
        <w:t>записываются</w:t>
      </w:r>
      <w:proofErr w:type="gramEnd"/>
      <w:r w:rsidRPr="006D567D">
        <w:rPr>
          <w:rFonts w:ascii="Times New Roman" w:eastAsia="Times New Roman" w:hAnsi="Times New Roman" w:cs="Times New Roman"/>
          <w:sz w:val="28"/>
          <w:szCs w:val="28"/>
        </w:rPr>
        <w:t xml:space="preserve"> и разыгрывается второй </w:t>
      </w:r>
      <w:proofErr w:type="spellStart"/>
      <w:r w:rsidRPr="006D567D">
        <w:rPr>
          <w:rFonts w:ascii="Times New Roman" w:eastAsia="Times New Roman" w:hAnsi="Times New Roman" w:cs="Times New Roman"/>
          <w:sz w:val="28"/>
          <w:szCs w:val="28"/>
        </w:rPr>
        <w:t>тай-брейк</w:t>
      </w:r>
      <w:proofErr w:type="spellEnd"/>
      <w:r w:rsidRPr="006D567D">
        <w:rPr>
          <w:rFonts w:ascii="Times New Roman" w:eastAsia="Times New Roman" w:hAnsi="Times New Roman" w:cs="Times New Roman"/>
          <w:sz w:val="28"/>
          <w:szCs w:val="28"/>
        </w:rPr>
        <w:t xml:space="preserve">. В этом случае противоположная Сторона начинает </w:t>
      </w:r>
      <w:proofErr w:type="spellStart"/>
      <w:proofErr w:type="gramStart"/>
      <w:r w:rsidRPr="006D567D">
        <w:rPr>
          <w:rFonts w:ascii="Times New Roman" w:eastAsia="Times New Roman" w:hAnsi="Times New Roman" w:cs="Times New Roman"/>
          <w:sz w:val="28"/>
          <w:szCs w:val="28"/>
        </w:rPr>
        <w:t>Тай-брейк</w:t>
      </w:r>
      <w:proofErr w:type="spellEnd"/>
      <w:proofErr w:type="gramEnd"/>
      <w:r w:rsidRPr="006D567D">
        <w:rPr>
          <w:rFonts w:ascii="Times New Roman" w:eastAsia="Times New Roman" w:hAnsi="Times New Roman" w:cs="Times New Roman"/>
          <w:sz w:val="28"/>
          <w:szCs w:val="28"/>
        </w:rPr>
        <w:t xml:space="preserve">. Эта процедура продолжается (право «первого броска» переходит от одной Стороны к другой) до тех пор, пока не определится победитель. </w:t>
      </w:r>
    </w:p>
    <w:p w:rsidR="003323C9" w:rsidRPr="006D567D" w:rsidRDefault="003323C9" w:rsidP="003323C9">
      <w:pPr>
        <w:spacing w:after="0" w:line="240" w:lineRule="auto"/>
        <w:ind w:firstLine="708"/>
        <w:jc w:val="both"/>
        <w:rPr>
          <w:rFonts w:ascii="Times New Roman" w:eastAsia="Times New Roman" w:hAnsi="Times New Roman" w:cs="Times New Roman"/>
          <w:i/>
          <w:sz w:val="28"/>
          <w:szCs w:val="28"/>
        </w:rPr>
      </w:pPr>
      <w:r w:rsidRPr="006D567D">
        <w:rPr>
          <w:rFonts w:ascii="Times New Roman" w:eastAsia="Times New Roman" w:hAnsi="Times New Roman" w:cs="Times New Roman"/>
          <w:i/>
          <w:sz w:val="28"/>
          <w:szCs w:val="28"/>
        </w:rPr>
        <w:t>Подведение итогов.</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Счет объявляется судьей после того, как в</w:t>
      </w:r>
      <w:r>
        <w:rPr>
          <w:rFonts w:ascii="Times New Roman" w:eastAsia="Times New Roman" w:hAnsi="Times New Roman" w:cs="Times New Roman"/>
          <w:sz w:val="28"/>
          <w:szCs w:val="28"/>
        </w:rPr>
        <w:t>се мячи брошены командой</w:t>
      </w:r>
      <w:r w:rsidRPr="006D567D">
        <w:rPr>
          <w:rFonts w:ascii="Times New Roman" w:eastAsia="Times New Roman" w:hAnsi="Times New Roman" w:cs="Times New Roman"/>
          <w:sz w:val="28"/>
          <w:szCs w:val="28"/>
        </w:rPr>
        <w:t xml:space="preserve">. Сторона, чей мяч находится ближе всего </w:t>
      </w:r>
      <w:proofErr w:type="gramStart"/>
      <w:r w:rsidRPr="006D567D">
        <w:rPr>
          <w:rFonts w:ascii="Times New Roman" w:eastAsia="Times New Roman" w:hAnsi="Times New Roman" w:cs="Times New Roman"/>
          <w:sz w:val="28"/>
          <w:szCs w:val="28"/>
        </w:rPr>
        <w:t>к</w:t>
      </w:r>
      <w:proofErr w:type="gramEnd"/>
      <w:r w:rsidRPr="006D567D">
        <w:rPr>
          <w:rFonts w:ascii="Times New Roman" w:eastAsia="Times New Roman" w:hAnsi="Times New Roman" w:cs="Times New Roman"/>
          <w:sz w:val="28"/>
          <w:szCs w:val="28"/>
        </w:rPr>
        <w:t xml:space="preserve"> </w:t>
      </w:r>
      <w:proofErr w:type="gramStart"/>
      <w:r w:rsidRPr="006D567D">
        <w:rPr>
          <w:rFonts w:ascii="Times New Roman" w:eastAsia="Times New Roman" w:hAnsi="Times New Roman" w:cs="Times New Roman"/>
          <w:sz w:val="28"/>
          <w:szCs w:val="28"/>
        </w:rPr>
        <w:t>Джек</w:t>
      </w:r>
      <w:proofErr w:type="gramEnd"/>
      <w:r w:rsidRPr="006D567D">
        <w:rPr>
          <w:rFonts w:ascii="Times New Roman" w:eastAsia="Times New Roman" w:hAnsi="Times New Roman" w:cs="Times New Roman"/>
          <w:sz w:val="28"/>
          <w:szCs w:val="28"/>
        </w:rPr>
        <w:t xml:space="preserve"> болу, получает одно очко за каждый мяч, который ближе к Джек болу, чем ближайший к нему мяч соперника. По завершении периодов очки, набранные в каждом </w:t>
      </w:r>
      <w:proofErr w:type="spellStart"/>
      <w:r w:rsidRPr="006D567D">
        <w:rPr>
          <w:rFonts w:ascii="Times New Roman" w:eastAsia="Times New Roman" w:hAnsi="Times New Roman" w:cs="Times New Roman"/>
          <w:sz w:val="28"/>
          <w:szCs w:val="28"/>
        </w:rPr>
        <w:t>энде</w:t>
      </w:r>
      <w:proofErr w:type="spellEnd"/>
      <w:r w:rsidRPr="006D567D">
        <w:rPr>
          <w:rFonts w:ascii="Times New Roman" w:eastAsia="Times New Roman" w:hAnsi="Times New Roman" w:cs="Times New Roman"/>
          <w:sz w:val="28"/>
          <w:szCs w:val="28"/>
        </w:rPr>
        <w:t xml:space="preserve">, суммируются, и Сторона с наибольшим количеством очков считается победителем. Если по окончании матча счет равный, играется </w:t>
      </w:r>
      <w:proofErr w:type="spellStart"/>
      <w:proofErr w:type="gramStart"/>
      <w:r w:rsidRPr="006D567D">
        <w:rPr>
          <w:rFonts w:ascii="Times New Roman" w:eastAsia="Times New Roman" w:hAnsi="Times New Roman" w:cs="Times New Roman"/>
          <w:sz w:val="28"/>
          <w:szCs w:val="28"/>
        </w:rPr>
        <w:t>тай-брейк</w:t>
      </w:r>
      <w:proofErr w:type="spellEnd"/>
      <w:proofErr w:type="gramEnd"/>
      <w:r w:rsidRPr="006D567D">
        <w:rPr>
          <w:rFonts w:ascii="Times New Roman" w:eastAsia="Times New Roman" w:hAnsi="Times New Roman" w:cs="Times New Roman"/>
          <w:sz w:val="28"/>
          <w:szCs w:val="28"/>
        </w:rPr>
        <w:t xml:space="preserve">. </w:t>
      </w:r>
      <w:r w:rsidRPr="006D567D">
        <w:rPr>
          <w:rFonts w:ascii="Times New Roman" w:eastAsia="Times New Roman" w:hAnsi="Times New Roman" w:cs="Times New Roman"/>
          <w:sz w:val="28"/>
          <w:szCs w:val="28"/>
        </w:rPr>
        <w:lastRenderedPageBreak/>
        <w:t xml:space="preserve">Очки, заработанные на </w:t>
      </w:r>
      <w:proofErr w:type="spellStart"/>
      <w:proofErr w:type="gramStart"/>
      <w:r w:rsidRPr="006D567D">
        <w:rPr>
          <w:rFonts w:ascii="Times New Roman" w:eastAsia="Times New Roman" w:hAnsi="Times New Roman" w:cs="Times New Roman"/>
          <w:sz w:val="28"/>
          <w:szCs w:val="28"/>
        </w:rPr>
        <w:t>тай-брейке</w:t>
      </w:r>
      <w:proofErr w:type="spellEnd"/>
      <w:proofErr w:type="gramEnd"/>
      <w:r w:rsidRPr="006D567D">
        <w:rPr>
          <w:rFonts w:ascii="Times New Roman" w:eastAsia="Times New Roman" w:hAnsi="Times New Roman" w:cs="Times New Roman"/>
          <w:sz w:val="28"/>
          <w:szCs w:val="28"/>
        </w:rPr>
        <w:t>, не суммируются с общим счётом, а только определяют победителя.</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noProof/>
          <w:sz w:val="28"/>
          <w:szCs w:val="28"/>
        </w:rPr>
        <w:drawing>
          <wp:inline distT="0" distB="0" distL="0" distR="0">
            <wp:extent cx="4678680" cy="3189300"/>
            <wp:effectExtent l="0" t="0" r="0" b="0"/>
            <wp:docPr id="3" name="Рисунок 1" descr="C:\Users\User\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le_120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86074" cy="3194341"/>
                    </a:xfrm>
                    <a:prstGeom prst="rect">
                      <a:avLst/>
                    </a:prstGeom>
                    <a:noFill/>
                    <a:ln>
                      <a:noFill/>
                    </a:ln>
                  </pic:spPr>
                </pic:pic>
              </a:graphicData>
            </a:graphic>
          </wp:inline>
        </w:drawing>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jc w:val="right"/>
        <w:rPr>
          <w:rFonts w:ascii="Times New Roman" w:eastAsia="Times New Roman" w:hAnsi="Times New Roman" w:cs="Times New Roman"/>
          <w:sz w:val="28"/>
          <w:szCs w:val="28"/>
        </w:rPr>
      </w:pPr>
    </w:p>
    <w:p w:rsidR="003323C9" w:rsidRPr="006D567D" w:rsidRDefault="003323C9" w:rsidP="003323C9">
      <w:pPr>
        <w:spacing w:after="0" w:line="240" w:lineRule="auto"/>
        <w:jc w:val="right"/>
        <w:rPr>
          <w:rFonts w:ascii="Times New Roman" w:eastAsia="Times New Roman" w:hAnsi="Times New Roman" w:cs="Times New Roman"/>
          <w:sz w:val="28"/>
          <w:szCs w:val="28"/>
        </w:rPr>
      </w:pPr>
    </w:p>
    <w:p w:rsidR="003323C9" w:rsidRPr="004D468C" w:rsidRDefault="003323C9" w:rsidP="003323C9">
      <w:pPr>
        <w:spacing w:after="0" w:line="240" w:lineRule="auto"/>
        <w:ind w:left="4536"/>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 xml:space="preserve">2                                                             </w:t>
      </w:r>
      <w:r w:rsidRPr="006D567D">
        <w:rPr>
          <w:rFonts w:ascii="Times New Roman" w:eastAsia="Times New Roman" w:hAnsi="Times New Roman" w:cs="Times New Roman"/>
          <w:sz w:val="28"/>
          <w:szCs w:val="28"/>
        </w:rPr>
        <w:t xml:space="preserve">к Положению о </w:t>
      </w:r>
      <w:r>
        <w:rPr>
          <w:rFonts w:ascii="Times New Roman" w:eastAsia="Times New Roman" w:hAnsi="Times New Roman" w:cs="Times New Roman"/>
          <w:bCs/>
          <w:sz w:val="28"/>
          <w:szCs w:val="28"/>
        </w:rPr>
        <w:t>проведении</w:t>
      </w:r>
      <w:r w:rsidRPr="004D468C">
        <w:rPr>
          <w:rFonts w:ascii="Times New Roman" w:eastAsia="Times New Roman" w:hAnsi="Times New Roman" w:cs="Times New Roman"/>
          <w:sz w:val="28"/>
          <w:szCs w:val="28"/>
        </w:rPr>
        <w:t xml:space="preserve"> спортивного состязания</w:t>
      </w:r>
      <w:r>
        <w:rPr>
          <w:rFonts w:ascii="Times New Roman" w:eastAsia="Times New Roman" w:hAnsi="Times New Roman" w:cs="Times New Roman"/>
          <w:sz w:val="28"/>
          <w:szCs w:val="28"/>
        </w:rPr>
        <w:t xml:space="preserve"> д</w:t>
      </w:r>
      <w:r w:rsidRPr="004D468C">
        <w:rPr>
          <w:rFonts w:ascii="Times New Roman" w:eastAsia="Times New Roman" w:hAnsi="Times New Roman" w:cs="Times New Roman"/>
          <w:sz w:val="28"/>
          <w:szCs w:val="28"/>
          <w:shd w:val="clear" w:color="auto" w:fill="FFFFFF"/>
        </w:rPr>
        <w:t>ля детей с ОВЗ и   их родителей</w:t>
      </w:r>
    </w:p>
    <w:p w:rsidR="003323C9" w:rsidRPr="004D468C" w:rsidRDefault="003323C9" w:rsidP="003323C9">
      <w:pPr>
        <w:spacing w:after="0" w:line="100" w:lineRule="atLeast"/>
        <w:ind w:left="4536"/>
        <w:rPr>
          <w:rFonts w:ascii="Times New Roman" w:eastAsia="Times New Roman" w:hAnsi="Times New Roman" w:cs="Times New Roman"/>
          <w:sz w:val="28"/>
          <w:szCs w:val="28"/>
          <w:shd w:val="clear" w:color="auto" w:fill="FFFFFF"/>
        </w:rPr>
      </w:pPr>
      <w:r w:rsidRPr="004D468C">
        <w:rPr>
          <w:rFonts w:ascii="Times New Roman" w:eastAsia="Times New Roman" w:hAnsi="Times New Roman" w:cs="Times New Roman"/>
          <w:bCs/>
          <w:color w:val="000000"/>
          <w:sz w:val="28"/>
          <w:szCs w:val="28"/>
          <w:shd w:val="clear" w:color="auto" w:fill="FFFFFF"/>
        </w:rPr>
        <w:t>«К здоровью наперегонки!»</w:t>
      </w:r>
    </w:p>
    <w:p w:rsidR="003323C9" w:rsidRPr="006D567D" w:rsidRDefault="003323C9" w:rsidP="003323C9">
      <w:pPr>
        <w:spacing w:after="0" w:line="240" w:lineRule="auto"/>
        <w:ind w:left="4536"/>
        <w:rPr>
          <w:rFonts w:ascii="Times New Roman" w:eastAsia="Times New Roman" w:hAnsi="Times New Roman" w:cs="Times New Roman"/>
          <w:sz w:val="28"/>
          <w:szCs w:val="28"/>
        </w:rPr>
      </w:pPr>
    </w:p>
    <w:p w:rsidR="003323C9" w:rsidRPr="006D567D" w:rsidRDefault="003323C9" w:rsidP="003323C9">
      <w:pPr>
        <w:spacing w:after="0" w:line="240" w:lineRule="auto"/>
        <w:jc w:val="center"/>
        <w:rPr>
          <w:rFonts w:ascii="Times New Roman" w:eastAsia="Times New Roman" w:hAnsi="Times New Roman" w:cs="Times New Roman"/>
          <w:b/>
          <w:sz w:val="28"/>
          <w:szCs w:val="28"/>
        </w:rPr>
      </w:pPr>
      <w:r w:rsidRPr="006D567D">
        <w:rPr>
          <w:rFonts w:ascii="Times New Roman" w:eastAsia="Times New Roman" w:hAnsi="Times New Roman" w:cs="Times New Roman"/>
          <w:b/>
          <w:sz w:val="28"/>
          <w:szCs w:val="28"/>
        </w:rPr>
        <w:t>НАПОЛЬНЫЙ КЕРЛИНГ</w:t>
      </w:r>
    </w:p>
    <w:p w:rsidR="003323C9" w:rsidRPr="006D567D" w:rsidRDefault="003323C9" w:rsidP="003323C9">
      <w:pPr>
        <w:spacing w:after="0" w:line="240" w:lineRule="auto"/>
        <w:jc w:val="center"/>
        <w:rPr>
          <w:rFonts w:ascii="Times New Roman" w:eastAsia="Times New Roman" w:hAnsi="Times New Roman" w:cs="Times New Roman"/>
          <w:sz w:val="28"/>
          <w:szCs w:val="28"/>
          <w:u w:val="single"/>
        </w:rPr>
      </w:pPr>
    </w:p>
    <w:p w:rsidR="003323C9" w:rsidRPr="006D567D" w:rsidRDefault="003323C9" w:rsidP="003323C9">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Играет команда (1 семья из трех или четырех человек)</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i/>
          <w:sz w:val="28"/>
          <w:szCs w:val="28"/>
        </w:rPr>
        <w:t>Результат:</w:t>
      </w:r>
      <w:r w:rsidRPr="006D56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Кидают камень 4 раза, каждый участник по 1 разу.</w:t>
      </w:r>
      <w:r w:rsidRPr="006D567D">
        <w:rPr>
          <w:rFonts w:ascii="Times New Roman" w:eastAsia="Times New Roman" w:hAnsi="Times New Roman" w:cs="Times New Roman"/>
          <w:sz w:val="28"/>
          <w:szCs w:val="28"/>
        </w:rPr>
        <w:t xml:space="preserve"> </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После того, как разыгран</w:t>
      </w:r>
      <w:r>
        <w:rPr>
          <w:rFonts w:ascii="Times New Roman" w:eastAsia="Times New Roman" w:hAnsi="Times New Roman" w:cs="Times New Roman"/>
          <w:sz w:val="28"/>
          <w:szCs w:val="28"/>
        </w:rPr>
        <w:t>ы все</w:t>
      </w:r>
      <w:r w:rsidRPr="006D567D">
        <w:rPr>
          <w:rFonts w:ascii="Times New Roman" w:eastAsia="Times New Roman" w:hAnsi="Times New Roman" w:cs="Times New Roman"/>
          <w:sz w:val="28"/>
          <w:szCs w:val="28"/>
        </w:rPr>
        <w:t xml:space="preserve"> (4 камня) производится подсчёт очков в </w:t>
      </w:r>
      <w:proofErr w:type="spellStart"/>
      <w:r w:rsidRPr="006D567D">
        <w:rPr>
          <w:rFonts w:ascii="Times New Roman" w:eastAsia="Times New Roman" w:hAnsi="Times New Roman" w:cs="Times New Roman"/>
          <w:sz w:val="28"/>
          <w:szCs w:val="28"/>
        </w:rPr>
        <w:t>энде</w:t>
      </w:r>
      <w:proofErr w:type="spellEnd"/>
      <w:r w:rsidRPr="006D567D">
        <w:rPr>
          <w:rFonts w:ascii="Times New Roman" w:eastAsia="Times New Roman" w:hAnsi="Times New Roman" w:cs="Times New Roman"/>
          <w:sz w:val="28"/>
          <w:szCs w:val="28"/>
        </w:rPr>
        <w:t xml:space="preserve">. Учитываются только те камни, которые находятся внутри зоны: одноочковой, </w:t>
      </w:r>
      <w:proofErr w:type="spellStart"/>
      <w:r w:rsidRPr="006D567D">
        <w:rPr>
          <w:rFonts w:ascii="Times New Roman" w:eastAsia="Times New Roman" w:hAnsi="Times New Roman" w:cs="Times New Roman"/>
          <w:sz w:val="28"/>
          <w:szCs w:val="28"/>
        </w:rPr>
        <w:t>двухочковой</w:t>
      </w:r>
      <w:proofErr w:type="spellEnd"/>
      <w:r w:rsidRPr="006D567D">
        <w:rPr>
          <w:rFonts w:ascii="Times New Roman" w:eastAsia="Times New Roman" w:hAnsi="Times New Roman" w:cs="Times New Roman"/>
          <w:sz w:val="28"/>
          <w:szCs w:val="28"/>
        </w:rPr>
        <w:t xml:space="preserve"> и </w:t>
      </w:r>
      <w:proofErr w:type="spellStart"/>
      <w:r w:rsidRPr="006D567D">
        <w:rPr>
          <w:rFonts w:ascii="Times New Roman" w:eastAsia="Times New Roman" w:hAnsi="Times New Roman" w:cs="Times New Roman"/>
          <w:sz w:val="28"/>
          <w:szCs w:val="28"/>
        </w:rPr>
        <w:t>трехочковой</w:t>
      </w:r>
      <w:proofErr w:type="spellEnd"/>
      <w:r w:rsidRPr="006D567D">
        <w:rPr>
          <w:rFonts w:ascii="Times New Roman" w:eastAsia="Times New Roman" w:hAnsi="Times New Roman" w:cs="Times New Roman"/>
          <w:sz w:val="28"/>
          <w:szCs w:val="28"/>
        </w:rPr>
        <w:t>. Победитель определяе</w:t>
      </w:r>
      <w:r>
        <w:rPr>
          <w:rFonts w:ascii="Times New Roman" w:eastAsia="Times New Roman" w:hAnsi="Times New Roman" w:cs="Times New Roman"/>
          <w:sz w:val="28"/>
          <w:szCs w:val="28"/>
        </w:rPr>
        <w:t>тся по сумме очков</w:t>
      </w:r>
      <w:r w:rsidRPr="006D567D">
        <w:rPr>
          <w:rFonts w:ascii="Times New Roman" w:eastAsia="Times New Roman" w:hAnsi="Times New Roman" w:cs="Times New Roman"/>
          <w:sz w:val="28"/>
          <w:szCs w:val="28"/>
        </w:rPr>
        <w:t>.</w:t>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Pr="006D567D" w:rsidRDefault="003323C9" w:rsidP="003323C9">
      <w:pPr>
        <w:spacing w:after="0" w:line="240" w:lineRule="auto"/>
        <w:ind w:firstLine="284"/>
        <w:jc w:val="both"/>
        <w:rPr>
          <w:rFonts w:ascii="Times New Roman" w:eastAsia="Times New Roman" w:hAnsi="Times New Roman" w:cs="Times New Roman"/>
          <w:sz w:val="28"/>
          <w:szCs w:val="28"/>
        </w:rPr>
      </w:pPr>
      <w:r w:rsidRPr="006D567D">
        <w:rPr>
          <w:rFonts w:ascii="Times New Roman" w:eastAsia="Times New Roman" w:hAnsi="Times New Roman" w:cs="Times New Roman"/>
          <w:noProof/>
          <w:sz w:val="28"/>
          <w:szCs w:val="28"/>
        </w:rPr>
        <w:drawing>
          <wp:inline distT="0" distB="0" distL="0" distR="0">
            <wp:extent cx="5181600" cy="3065780"/>
            <wp:effectExtent l="19050" t="0" r="0" b="0"/>
            <wp:docPr id="4" name="Рисунок 2" descr="C:\Users\User\Desktop\s12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1200-1.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05929" cy="3080175"/>
                    </a:xfrm>
                    <a:prstGeom prst="rect">
                      <a:avLst/>
                    </a:prstGeom>
                    <a:noFill/>
                    <a:ln>
                      <a:noFill/>
                    </a:ln>
                  </pic:spPr>
                </pic:pic>
              </a:graphicData>
            </a:graphic>
          </wp:inline>
        </w:drawing>
      </w:r>
    </w:p>
    <w:p w:rsidR="003323C9" w:rsidRPr="006D567D" w:rsidRDefault="003323C9" w:rsidP="003323C9">
      <w:pPr>
        <w:spacing w:after="0" w:line="240" w:lineRule="auto"/>
        <w:ind w:firstLine="708"/>
        <w:jc w:val="both"/>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3323C9" w:rsidRDefault="003323C9" w:rsidP="003323C9">
      <w:pPr>
        <w:spacing w:after="0" w:line="240" w:lineRule="auto"/>
        <w:ind w:left="4678"/>
        <w:rPr>
          <w:rFonts w:ascii="Times New Roman" w:eastAsia="Times New Roman" w:hAnsi="Times New Roman" w:cs="Times New Roman"/>
          <w:sz w:val="28"/>
          <w:szCs w:val="28"/>
        </w:rPr>
      </w:pPr>
    </w:p>
    <w:p w:rsidR="008748B0" w:rsidRDefault="008748B0" w:rsidP="003323C9">
      <w:pPr>
        <w:spacing w:after="0" w:line="240" w:lineRule="auto"/>
        <w:ind w:left="4678"/>
        <w:rPr>
          <w:rFonts w:ascii="Times New Roman" w:eastAsia="Times New Roman" w:hAnsi="Times New Roman" w:cs="Times New Roman"/>
          <w:sz w:val="28"/>
          <w:szCs w:val="28"/>
        </w:rPr>
      </w:pPr>
    </w:p>
    <w:p w:rsidR="003323C9" w:rsidRPr="004D468C" w:rsidRDefault="003323C9" w:rsidP="003323C9">
      <w:pPr>
        <w:spacing w:after="0" w:line="240" w:lineRule="auto"/>
        <w:ind w:left="4536"/>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 xml:space="preserve">3                                                              </w:t>
      </w:r>
      <w:r w:rsidRPr="006D567D">
        <w:rPr>
          <w:rFonts w:ascii="Times New Roman" w:eastAsia="Times New Roman" w:hAnsi="Times New Roman" w:cs="Times New Roman"/>
          <w:sz w:val="28"/>
          <w:szCs w:val="28"/>
        </w:rPr>
        <w:t xml:space="preserve">к Положению о </w:t>
      </w:r>
      <w:r>
        <w:rPr>
          <w:rFonts w:ascii="Times New Roman" w:eastAsia="Times New Roman" w:hAnsi="Times New Roman" w:cs="Times New Roman"/>
          <w:bCs/>
          <w:sz w:val="28"/>
          <w:szCs w:val="28"/>
        </w:rPr>
        <w:t>проведении</w:t>
      </w:r>
      <w:r w:rsidRPr="004D468C">
        <w:rPr>
          <w:rFonts w:ascii="Times New Roman" w:eastAsia="Times New Roman" w:hAnsi="Times New Roman" w:cs="Times New Roman"/>
          <w:sz w:val="28"/>
          <w:szCs w:val="28"/>
        </w:rPr>
        <w:t xml:space="preserve"> спортивного состязания</w:t>
      </w:r>
      <w:r>
        <w:rPr>
          <w:rFonts w:ascii="Times New Roman" w:eastAsia="Times New Roman" w:hAnsi="Times New Roman" w:cs="Times New Roman"/>
          <w:sz w:val="28"/>
          <w:szCs w:val="28"/>
        </w:rPr>
        <w:t xml:space="preserve"> д</w:t>
      </w:r>
      <w:r w:rsidRPr="004D468C">
        <w:rPr>
          <w:rFonts w:ascii="Times New Roman" w:eastAsia="Times New Roman" w:hAnsi="Times New Roman" w:cs="Times New Roman"/>
          <w:sz w:val="28"/>
          <w:szCs w:val="28"/>
          <w:shd w:val="clear" w:color="auto" w:fill="FFFFFF"/>
        </w:rPr>
        <w:t>ля детей с ОВЗ и   их родителей</w:t>
      </w:r>
    </w:p>
    <w:p w:rsidR="003323C9" w:rsidRPr="004D468C" w:rsidRDefault="003323C9" w:rsidP="003323C9">
      <w:pPr>
        <w:spacing w:after="0" w:line="100" w:lineRule="atLeast"/>
        <w:ind w:left="4536"/>
        <w:rPr>
          <w:rFonts w:ascii="Times New Roman" w:eastAsia="Times New Roman" w:hAnsi="Times New Roman" w:cs="Times New Roman"/>
          <w:sz w:val="28"/>
          <w:szCs w:val="28"/>
          <w:shd w:val="clear" w:color="auto" w:fill="FFFFFF"/>
        </w:rPr>
      </w:pPr>
      <w:r w:rsidRPr="004D468C">
        <w:rPr>
          <w:rFonts w:ascii="Times New Roman" w:eastAsia="Times New Roman" w:hAnsi="Times New Roman" w:cs="Times New Roman"/>
          <w:bCs/>
          <w:color w:val="000000"/>
          <w:sz w:val="28"/>
          <w:szCs w:val="28"/>
          <w:shd w:val="clear" w:color="auto" w:fill="FFFFFF"/>
        </w:rPr>
        <w:t>«К здоровью наперегонки!»</w:t>
      </w:r>
    </w:p>
    <w:p w:rsidR="003323C9" w:rsidRPr="006D567D" w:rsidRDefault="003323C9" w:rsidP="003323C9">
      <w:pPr>
        <w:spacing w:after="0" w:line="240" w:lineRule="auto"/>
        <w:ind w:left="4536"/>
        <w:rPr>
          <w:rFonts w:ascii="Times New Roman" w:eastAsia="Times New Roman" w:hAnsi="Times New Roman" w:cs="Times New Roman"/>
          <w:sz w:val="28"/>
          <w:szCs w:val="28"/>
        </w:rPr>
      </w:pPr>
    </w:p>
    <w:p w:rsidR="003323C9" w:rsidRPr="006D567D" w:rsidRDefault="003323C9" w:rsidP="003323C9">
      <w:pPr>
        <w:spacing w:after="0" w:line="240" w:lineRule="auto"/>
        <w:jc w:val="center"/>
        <w:rPr>
          <w:rFonts w:ascii="Times New Roman" w:eastAsia="Times New Roman" w:hAnsi="Times New Roman" w:cs="Times New Roman"/>
          <w:b/>
          <w:sz w:val="28"/>
          <w:szCs w:val="28"/>
        </w:rPr>
      </w:pPr>
      <w:r w:rsidRPr="006D567D">
        <w:rPr>
          <w:rFonts w:ascii="Times New Roman" w:eastAsia="Times New Roman" w:hAnsi="Times New Roman" w:cs="Times New Roman"/>
          <w:b/>
          <w:sz w:val="28"/>
          <w:szCs w:val="28"/>
        </w:rPr>
        <w:t>ДАРТС (сектор 20)</w:t>
      </w:r>
    </w:p>
    <w:p w:rsidR="003323C9" w:rsidRPr="006D567D" w:rsidRDefault="003323C9" w:rsidP="003323C9">
      <w:pPr>
        <w:spacing w:after="0" w:line="240" w:lineRule="auto"/>
        <w:jc w:val="center"/>
        <w:rPr>
          <w:rFonts w:ascii="Times New Roman" w:eastAsia="Times New Roman" w:hAnsi="Times New Roman" w:cs="Times New Roman"/>
          <w:sz w:val="28"/>
          <w:szCs w:val="28"/>
          <w:u w:val="single"/>
        </w:rPr>
      </w:pPr>
    </w:p>
    <w:p w:rsidR="003323C9" w:rsidRPr="006D567D" w:rsidRDefault="003323C9" w:rsidP="003323C9">
      <w:pPr>
        <w:spacing w:after="0" w:line="240" w:lineRule="auto"/>
        <w:ind w:firstLine="709"/>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В ДАРТС играют</w:t>
      </w:r>
      <w:r w:rsidRPr="006D56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(семья с 3х или 4х человек)</w:t>
      </w:r>
      <w:r w:rsidRPr="006D567D">
        <w:rPr>
          <w:rFonts w:ascii="Times New Roman" w:eastAsia="Times New Roman" w:hAnsi="Times New Roman" w:cs="Times New Roman"/>
          <w:sz w:val="28"/>
          <w:szCs w:val="28"/>
        </w:rPr>
        <w:t>.</w:t>
      </w:r>
    </w:p>
    <w:p w:rsidR="003323C9" w:rsidRPr="006D567D" w:rsidRDefault="003323C9" w:rsidP="003323C9">
      <w:pPr>
        <w:spacing w:after="0" w:line="240" w:lineRule="auto"/>
        <w:ind w:firstLine="709"/>
        <w:jc w:val="both"/>
        <w:rPr>
          <w:rFonts w:ascii="Times New Roman" w:eastAsia="Times New Roman" w:hAnsi="Times New Roman" w:cs="Times New Roman"/>
          <w:sz w:val="28"/>
          <w:szCs w:val="28"/>
        </w:rPr>
      </w:pPr>
      <w:r w:rsidRPr="006D567D">
        <w:rPr>
          <w:rFonts w:ascii="Times New Roman" w:eastAsia="Times New Roman" w:hAnsi="Times New Roman" w:cs="Times New Roman"/>
          <w:b/>
          <w:bCs/>
          <w:sz w:val="28"/>
          <w:szCs w:val="28"/>
        </w:rPr>
        <w:t>Сектор 20 </w:t>
      </w:r>
      <w:r w:rsidRPr="006D567D">
        <w:rPr>
          <w:rFonts w:ascii="Times New Roman" w:eastAsia="Times New Roman" w:hAnsi="Times New Roman" w:cs="Times New Roman"/>
          <w:i/>
          <w:iCs/>
          <w:sz w:val="28"/>
          <w:szCs w:val="28"/>
        </w:rPr>
        <w:t xml:space="preserve">- </w:t>
      </w:r>
      <w:r w:rsidRPr="006D567D">
        <w:rPr>
          <w:rFonts w:ascii="Times New Roman" w:eastAsia="Times New Roman" w:hAnsi="Times New Roman" w:cs="Times New Roman"/>
          <w:iCs/>
          <w:sz w:val="28"/>
          <w:szCs w:val="28"/>
        </w:rPr>
        <w:t>рекомендуется для новичков.</w:t>
      </w:r>
      <w:r w:rsidRPr="006D567D">
        <w:rPr>
          <w:rFonts w:ascii="Times New Roman" w:eastAsia="Times New Roman" w:hAnsi="Times New Roman" w:cs="Times New Roman"/>
          <w:i/>
          <w:iCs/>
          <w:sz w:val="28"/>
          <w:szCs w:val="28"/>
        </w:rPr>
        <w:t xml:space="preserve"> </w:t>
      </w:r>
      <w:r w:rsidRPr="006D567D">
        <w:rPr>
          <w:rFonts w:ascii="Times New Roman" w:eastAsia="Times New Roman" w:hAnsi="Times New Roman" w:cs="Times New Roman"/>
          <w:sz w:val="28"/>
          <w:szCs w:val="28"/>
        </w:rPr>
        <w:t xml:space="preserve">Все броски производятся в сектор «20». Можно играть одному или с противником. Цель игры: Набрать максимальное количество очков за 5 подходов (15 дротиков). </w:t>
      </w:r>
    </w:p>
    <w:p w:rsidR="003323C9" w:rsidRPr="006D567D" w:rsidRDefault="003323C9" w:rsidP="003323C9">
      <w:pPr>
        <w:spacing w:after="0" w:line="240" w:lineRule="auto"/>
        <w:ind w:firstLine="709"/>
        <w:jc w:val="both"/>
        <w:rPr>
          <w:rFonts w:ascii="Times New Roman" w:eastAsia="Times New Roman" w:hAnsi="Times New Roman" w:cs="Times New Roman"/>
          <w:sz w:val="28"/>
          <w:szCs w:val="28"/>
        </w:rPr>
      </w:pPr>
      <w:r w:rsidRPr="006D567D">
        <w:rPr>
          <w:rFonts w:ascii="Times New Roman" w:eastAsia="Times New Roman" w:hAnsi="Times New Roman" w:cs="Times New Roman"/>
          <w:sz w:val="28"/>
          <w:szCs w:val="28"/>
        </w:rPr>
        <w:t>Правило подсчёт очков: Считаются попадания только в сектор «20». Одно попадание даёт 1 очко, попадание в удвоение даёт 2 очка, попадание в утроение даёт 3 очка. После 5 подходов считается общая сумма.</w:t>
      </w:r>
    </w:p>
    <w:p w:rsidR="003323C9" w:rsidRPr="006D567D" w:rsidRDefault="003323C9" w:rsidP="003323C9">
      <w:pPr>
        <w:spacing w:after="0" w:line="240" w:lineRule="auto"/>
        <w:rPr>
          <w:rFonts w:ascii="Times New Roman" w:eastAsia="Times New Roman" w:hAnsi="Times New Roman" w:cs="Times New Roman"/>
          <w:color w:val="FF0000"/>
          <w:sz w:val="28"/>
          <w:szCs w:val="28"/>
        </w:rPr>
      </w:pPr>
      <w:r w:rsidRPr="006D567D">
        <w:rPr>
          <w:rFonts w:ascii="Times New Roman" w:eastAsia="Times New Roman" w:hAnsi="Times New Roman" w:cs="Times New Roman"/>
          <w:noProof/>
          <w:sz w:val="28"/>
          <w:szCs w:val="28"/>
        </w:rPr>
        <w:drawing>
          <wp:inline distT="0" distB="0" distL="0" distR="0">
            <wp:extent cx="5940425" cy="4228388"/>
            <wp:effectExtent l="0" t="0" r="0" b="0"/>
            <wp:docPr id="5" name="Рисунок 4" descr="https://samkak-rukami.ru/wp-content/uploads/4/1/7/4176b5e40af494f19ed468f264d4e73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mkak-rukami.ru/wp-content/uploads/4/1/7/4176b5e40af494f19ed468f264d4e73e.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228388"/>
                    </a:xfrm>
                    <a:prstGeom prst="rect">
                      <a:avLst/>
                    </a:prstGeom>
                    <a:noFill/>
                    <a:ln>
                      <a:noFill/>
                    </a:ln>
                  </pic:spPr>
                </pic:pic>
              </a:graphicData>
            </a:graphic>
          </wp:inline>
        </w:drawing>
      </w:r>
    </w:p>
    <w:p w:rsidR="003323C9" w:rsidRPr="006D567D" w:rsidRDefault="003323C9" w:rsidP="003323C9">
      <w:pPr>
        <w:spacing w:after="0" w:line="240" w:lineRule="auto"/>
        <w:rPr>
          <w:rFonts w:ascii="Times New Roman" w:eastAsia="Times New Roman" w:hAnsi="Times New Roman" w:cs="Times New Roman"/>
          <w:color w:val="FF0000"/>
          <w:sz w:val="28"/>
          <w:szCs w:val="28"/>
        </w:rPr>
      </w:pPr>
    </w:p>
    <w:p w:rsidR="003323C9" w:rsidRPr="006D567D" w:rsidRDefault="003323C9" w:rsidP="003323C9">
      <w:pPr>
        <w:spacing w:after="0" w:line="240" w:lineRule="auto"/>
        <w:rPr>
          <w:rFonts w:ascii="Times New Roman" w:eastAsia="Times New Roman" w:hAnsi="Times New Roman" w:cs="Times New Roman"/>
          <w:color w:val="FF0000"/>
          <w:sz w:val="28"/>
          <w:szCs w:val="28"/>
        </w:rPr>
      </w:pPr>
    </w:p>
    <w:p w:rsidR="003323C9" w:rsidRPr="006D567D" w:rsidRDefault="003323C9" w:rsidP="003323C9">
      <w:pPr>
        <w:spacing w:after="0" w:line="240" w:lineRule="auto"/>
        <w:rPr>
          <w:rFonts w:ascii="Times New Roman" w:eastAsia="Times New Roman" w:hAnsi="Times New Roman" w:cs="Times New Roman"/>
          <w:color w:val="FF0000"/>
          <w:sz w:val="28"/>
          <w:szCs w:val="28"/>
        </w:rPr>
      </w:pPr>
    </w:p>
    <w:p w:rsidR="003323C9" w:rsidRPr="006D567D" w:rsidRDefault="003323C9" w:rsidP="003323C9">
      <w:pPr>
        <w:spacing w:after="0" w:line="240" w:lineRule="auto"/>
        <w:rPr>
          <w:rFonts w:ascii="Times New Roman" w:eastAsia="Times New Roman" w:hAnsi="Times New Roman" w:cs="Times New Roman"/>
          <w:color w:val="FF0000"/>
          <w:sz w:val="28"/>
          <w:szCs w:val="28"/>
        </w:rPr>
      </w:pPr>
    </w:p>
    <w:p w:rsidR="003323C9" w:rsidRDefault="003323C9" w:rsidP="003323C9">
      <w:pPr>
        <w:spacing w:after="0" w:line="240" w:lineRule="auto"/>
        <w:rPr>
          <w:rFonts w:ascii="Times New Roman" w:eastAsia="Times New Roman" w:hAnsi="Times New Roman" w:cs="Times New Roman"/>
          <w:color w:val="FF0000"/>
          <w:sz w:val="28"/>
          <w:szCs w:val="28"/>
        </w:rPr>
      </w:pPr>
    </w:p>
    <w:p w:rsidR="003323C9" w:rsidRDefault="003323C9" w:rsidP="003323C9">
      <w:pPr>
        <w:spacing w:after="0" w:line="240" w:lineRule="auto"/>
        <w:rPr>
          <w:rFonts w:ascii="Times New Roman" w:eastAsia="Times New Roman" w:hAnsi="Times New Roman" w:cs="Times New Roman"/>
          <w:color w:val="FF0000"/>
          <w:sz w:val="28"/>
          <w:szCs w:val="28"/>
        </w:rPr>
      </w:pPr>
    </w:p>
    <w:p w:rsidR="003323C9" w:rsidRDefault="003323C9" w:rsidP="003323C9">
      <w:pPr>
        <w:spacing w:after="0" w:line="240" w:lineRule="auto"/>
        <w:rPr>
          <w:rFonts w:ascii="Times New Roman" w:eastAsia="Times New Roman" w:hAnsi="Times New Roman" w:cs="Times New Roman"/>
          <w:color w:val="FF0000"/>
          <w:sz w:val="28"/>
          <w:szCs w:val="28"/>
        </w:rPr>
      </w:pPr>
    </w:p>
    <w:p w:rsidR="003323C9" w:rsidRPr="006D567D" w:rsidRDefault="003323C9" w:rsidP="003323C9">
      <w:pPr>
        <w:spacing w:after="0" w:line="240" w:lineRule="auto"/>
        <w:rPr>
          <w:rFonts w:ascii="Times New Roman" w:eastAsia="Times New Roman" w:hAnsi="Times New Roman" w:cs="Times New Roman"/>
          <w:color w:val="FF0000"/>
          <w:sz w:val="28"/>
          <w:szCs w:val="28"/>
        </w:rPr>
      </w:pPr>
    </w:p>
    <w:p w:rsidR="003323C9" w:rsidRPr="00F82A41" w:rsidRDefault="003323C9" w:rsidP="003323C9">
      <w:pPr>
        <w:spacing w:after="0" w:line="240" w:lineRule="auto"/>
        <w:ind w:left="4536"/>
        <w:rPr>
          <w:rFonts w:ascii="Times New Roman" w:eastAsia="Times New Roman" w:hAnsi="Times New Roman" w:cs="Times New Roman"/>
          <w:sz w:val="24"/>
          <w:szCs w:val="24"/>
        </w:rPr>
      </w:pPr>
      <w:r w:rsidRPr="00F82A41">
        <w:rPr>
          <w:rFonts w:ascii="Times New Roman" w:eastAsia="Times New Roman" w:hAnsi="Times New Roman" w:cs="Times New Roman"/>
          <w:sz w:val="24"/>
          <w:szCs w:val="24"/>
        </w:rPr>
        <w:lastRenderedPageBreak/>
        <w:t xml:space="preserve">Приложение 4                                                              к Положению о </w:t>
      </w:r>
      <w:r w:rsidRPr="00F82A41">
        <w:rPr>
          <w:rFonts w:ascii="Times New Roman" w:eastAsia="Times New Roman" w:hAnsi="Times New Roman" w:cs="Times New Roman"/>
          <w:bCs/>
          <w:sz w:val="24"/>
          <w:szCs w:val="24"/>
        </w:rPr>
        <w:t>проведении</w:t>
      </w:r>
      <w:r w:rsidRPr="00F82A41">
        <w:rPr>
          <w:rFonts w:ascii="Times New Roman" w:eastAsia="Times New Roman" w:hAnsi="Times New Roman" w:cs="Times New Roman"/>
          <w:sz w:val="24"/>
          <w:szCs w:val="24"/>
        </w:rPr>
        <w:t xml:space="preserve"> спортивного состязания д</w:t>
      </w:r>
      <w:r w:rsidRPr="00F82A41">
        <w:rPr>
          <w:rFonts w:ascii="Times New Roman" w:eastAsia="Times New Roman" w:hAnsi="Times New Roman" w:cs="Times New Roman"/>
          <w:sz w:val="24"/>
          <w:szCs w:val="24"/>
          <w:shd w:val="clear" w:color="auto" w:fill="FFFFFF"/>
        </w:rPr>
        <w:t>ля детей с ОВЗ и   их родителей</w:t>
      </w:r>
    </w:p>
    <w:p w:rsidR="003323C9" w:rsidRPr="00F82A41" w:rsidRDefault="003323C9" w:rsidP="003323C9">
      <w:pPr>
        <w:spacing w:after="0" w:line="100" w:lineRule="atLeast"/>
        <w:ind w:left="4536"/>
        <w:rPr>
          <w:rFonts w:ascii="Times New Roman" w:eastAsia="Times New Roman" w:hAnsi="Times New Roman" w:cs="Times New Roman"/>
          <w:sz w:val="24"/>
          <w:szCs w:val="24"/>
          <w:shd w:val="clear" w:color="auto" w:fill="FFFFFF"/>
        </w:rPr>
      </w:pPr>
      <w:r w:rsidRPr="00F82A41">
        <w:rPr>
          <w:rFonts w:ascii="Times New Roman" w:eastAsia="Times New Roman" w:hAnsi="Times New Roman" w:cs="Times New Roman"/>
          <w:bCs/>
          <w:color w:val="000000"/>
          <w:sz w:val="24"/>
          <w:szCs w:val="24"/>
          <w:shd w:val="clear" w:color="auto" w:fill="FFFFFF"/>
        </w:rPr>
        <w:t>«К здоровью наперегонки!»</w:t>
      </w:r>
    </w:p>
    <w:p w:rsidR="003323C9" w:rsidRPr="006D567D" w:rsidRDefault="003323C9" w:rsidP="003323C9">
      <w:pPr>
        <w:spacing w:after="0" w:line="240" w:lineRule="auto"/>
        <w:ind w:left="4536"/>
        <w:rPr>
          <w:rFonts w:ascii="Times New Roman" w:eastAsia="Times New Roman" w:hAnsi="Times New Roman" w:cs="Times New Roman"/>
          <w:sz w:val="28"/>
          <w:szCs w:val="28"/>
        </w:rPr>
      </w:pPr>
    </w:p>
    <w:p w:rsidR="003323C9" w:rsidRDefault="003323C9" w:rsidP="003323C9">
      <w:pPr>
        <w:spacing w:after="0" w:line="240" w:lineRule="auto"/>
        <w:ind w:left="4536"/>
        <w:rPr>
          <w:rFonts w:ascii="Times New Roman" w:eastAsia="Times New Roman" w:hAnsi="Times New Roman" w:cs="Times New Roman"/>
          <w:b/>
          <w:sz w:val="28"/>
          <w:szCs w:val="28"/>
        </w:rPr>
      </w:pPr>
      <w:r w:rsidRPr="00054233">
        <w:rPr>
          <w:rFonts w:ascii="Times New Roman" w:eastAsia="Times New Roman" w:hAnsi="Times New Roman" w:cs="Times New Roman"/>
          <w:b/>
          <w:sz w:val="28"/>
          <w:szCs w:val="28"/>
        </w:rPr>
        <w:t>ЭСТАФЕТА</w:t>
      </w:r>
    </w:p>
    <w:p w:rsidR="003323C9" w:rsidRPr="00054233" w:rsidRDefault="003323C9" w:rsidP="003323C9">
      <w:pPr>
        <w:spacing w:after="0" w:line="240" w:lineRule="auto"/>
        <w:ind w:left="4536"/>
        <w:rPr>
          <w:rFonts w:ascii="Times New Roman" w:eastAsia="Times New Roman" w:hAnsi="Times New Roman" w:cs="Times New Roman"/>
          <w:b/>
          <w:sz w:val="28"/>
          <w:szCs w:val="28"/>
        </w:rPr>
      </w:pPr>
    </w:p>
    <w:p w:rsidR="003323C9" w:rsidRPr="00103580" w:rsidRDefault="003323C9" w:rsidP="003323C9">
      <w:pPr>
        <w:shd w:val="clear" w:color="auto" w:fill="FFFFFF"/>
        <w:spacing w:after="0" w:line="240" w:lineRule="auto"/>
        <w:jc w:val="center"/>
        <w:rPr>
          <w:rFonts w:ascii="Times New Roman" w:hAnsi="Times New Roman" w:cs="Times New Roman"/>
          <w:b/>
          <w:bCs/>
          <w:color w:val="000000"/>
          <w:sz w:val="24"/>
          <w:szCs w:val="24"/>
        </w:rPr>
      </w:pPr>
      <w:r w:rsidRPr="00103580">
        <w:rPr>
          <w:rFonts w:ascii="Times New Roman" w:hAnsi="Times New Roman" w:cs="Times New Roman"/>
          <w:b/>
          <w:bCs/>
          <w:color w:val="000000"/>
          <w:sz w:val="24"/>
          <w:szCs w:val="24"/>
        </w:rPr>
        <w:t xml:space="preserve">Эстафета №1 </w:t>
      </w:r>
      <w:r w:rsidRPr="00103580">
        <w:rPr>
          <w:rFonts w:ascii="Times New Roman" w:eastAsia="Times New Roman" w:hAnsi="Times New Roman" w:cs="Times New Roman"/>
          <w:b/>
          <w:bCs/>
          <w:color w:val="000000"/>
          <w:sz w:val="24"/>
          <w:szCs w:val="24"/>
        </w:rPr>
        <w:t>«Эстафета с мешочком»</w:t>
      </w:r>
      <w:r w:rsidRPr="00103580">
        <w:rPr>
          <w:rFonts w:ascii="Times New Roman" w:hAnsi="Times New Roman" w:cs="Times New Roman"/>
          <w:b/>
          <w:bCs/>
          <w:color w:val="000000"/>
          <w:sz w:val="24"/>
          <w:szCs w:val="24"/>
        </w:rPr>
        <w:t xml:space="preserve"> </w:t>
      </w:r>
    </w:p>
    <w:p w:rsidR="003323C9" w:rsidRPr="00103580" w:rsidRDefault="003323C9" w:rsidP="006B4AED">
      <w:pPr>
        <w:shd w:val="clear" w:color="auto" w:fill="FFFFFF"/>
        <w:spacing w:after="0" w:line="240" w:lineRule="auto"/>
        <w:ind w:firstLine="709"/>
        <w:jc w:val="both"/>
        <w:rPr>
          <w:rFonts w:ascii="Times New Roman" w:eastAsia="Times New Roman" w:hAnsi="Times New Roman" w:cs="Times New Roman"/>
          <w:sz w:val="24"/>
          <w:szCs w:val="24"/>
        </w:rPr>
      </w:pPr>
      <w:r w:rsidRPr="00103580">
        <w:rPr>
          <w:rFonts w:ascii="Times New Roman" w:eastAsia="Times New Roman" w:hAnsi="Times New Roman" w:cs="Times New Roman"/>
          <w:b/>
          <w:color w:val="000000"/>
          <w:sz w:val="24"/>
          <w:szCs w:val="24"/>
        </w:rPr>
        <w:t>Инвентарь: Конус 4 шт., мяч малый 2 шт</w:t>
      </w:r>
      <w:r w:rsidR="006B4AED">
        <w:rPr>
          <w:rFonts w:ascii="Times New Roman" w:eastAsia="Times New Roman" w:hAnsi="Times New Roman" w:cs="Times New Roman"/>
          <w:b/>
          <w:color w:val="000000"/>
          <w:sz w:val="24"/>
          <w:szCs w:val="24"/>
        </w:rPr>
        <w:t>.</w:t>
      </w:r>
      <w:r w:rsidRPr="00103580">
        <w:rPr>
          <w:rFonts w:ascii="Times New Roman" w:eastAsia="Times New Roman" w:hAnsi="Times New Roman" w:cs="Times New Roman"/>
          <w:b/>
          <w:color w:val="000000"/>
          <w:sz w:val="24"/>
          <w:szCs w:val="24"/>
        </w:rPr>
        <w:t>, кегли 2 шт.</w:t>
      </w:r>
    </w:p>
    <w:p w:rsidR="003323C9" w:rsidRPr="00103580" w:rsidRDefault="003323C9" w:rsidP="006B4AED">
      <w:pPr>
        <w:shd w:val="clear" w:color="auto" w:fill="FFFFFF"/>
        <w:spacing w:after="0" w:line="240" w:lineRule="auto"/>
        <w:jc w:val="both"/>
        <w:rPr>
          <w:rFonts w:ascii="Times New Roman" w:eastAsia="Times New Roman" w:hAnsi="Times New Roman" w:cs="Times New Roman"/>
          <w:sz w:val="24"/>
          <w:szCs w:val="24"/>
        </w:rPr>
      </w:pPr>
      <w:r w:rsidRPr="00103580">
        <w:rPr>
          <w:rFonts w:ascii="Times New Roman" w:eastAsia="Times New Roman" w:hAnsi="Times New Roman" w:cs="Times New Roman"/>
          <w:sz w:val="24"/>
          <w:szCs w:val="24"/>
        </w:rPr>
        <w:t>Впереди каждой команды 2 обруча, в одном обруче мяч в другом обруче кегля. Игрок должен поменять местами мяч с кеглей. Побеждает та команда, которая быстрее всех поменяет местами мяч</w:t>
      </w:r>
      <w:r w:rsidR="006B4AED">
        <w:rPr>
          <w:rFonts w:ascii="Times New Roman" w:eastAsia="Times New Roman" w:hAnsi="Times New Roman" w:cs="Times New Roman"/>
          <w:sz w:val="24"/>
          <w:szCs w:val="24"/>
        </w:rPr>
        <w:t xml:space="preserve"> </w:t>
      </w:r>
      <w:r w:rsidRPr="00103580">
        <w:rPr>
          <w:rFonts w:ascii="Times New Roman" w:eastAsia="Times New Roman" w:hAnsi="Times New Roman" w:cs="Times New Roman"/>
          <w:sz w:val="24"/>
          <w:szCs w:val="24"/>
        </w:rPr>
        <w:t>с кеглей.</w:t>
      </w:r>
    </w:p>
    <w:p w:rsidR="003323C9" w:rsidRPr="00103580" w:rsidRDefault="003323C9" w:rsidP="003323C9">
      <w:pPr>
        <w:shd w:val="clear" w:color="auto" w:fill="FFFFFF"/>
        <w:spacing w:after="0" w:line="240" w:lineRule="auto"/>
        <w:jc w:val="center"/>
        <w:rPr>
          <w:rFonts w:ascii="Times New Roman" w:eastAsia="Times New Roman" w:hAnsi="Times New Roman" w:cs="Times New Roman"/>
          <w:sz w:val="24"/>
          <w:szCs w:val="24"/>
        </w:rPr>
      </w:pPr>
      <w:r w:rsidRPr="00103580">
        <w:rPr>
          <w:rFonts w:ascii="Times New Roman" w:eastAsia="Times New Roman" w:hAnsi="Times New Roman" w:cs="Times New Roman"/>
          <w:b/>
          <w:bCs/>
          <w:color w:val="000000"/>
          <w:sz w:val="24"/>
          <w:szCs w:val="24"/>
        </w:rPr>
        <w:t>Эс</w:t>
      </w:r>
      <w:r>
        <w:rPr>
          <w:rFonts w:ascii="Times New Roman" w:eastAsia="Times New Roman" w:hAnsi="Times New Roman" w:cs="Times New Roman"/>
          <w:b/>
          <w:bCs/>
          <w:color w:val="000000"/>
          <w:sz w:val="24"/>
          <w:szCs w:val="24"/>
        </w:rPr>
        <w:t>тафета №2</w:t>
      </w:r>
      <w:r w:rsidRPr="00103580">
        <w:rPr>
          <w:rFonts w:ascii="Times New Roman" w:eastAsia="Times New Roman" w:hAnsi="Times New Roman" w:cs="Times New Roman"/>
          <w:b/>
          <w:color w:val="000000"/>
          <w:sz w:val="24"/>
          <w:szCs w:val="24"/>
        </w:rPr>
        <w:t xml:space="preserve"> «Факел»</w:t>
      </w:r>
    </w:p>
    <w:p w:rsidR="003323C9" w:rsidRPr="00103580" w:rsidRDefault="003323C9" w:rsidP="006B4AED">
      <w:pPr>
        <w:shd w:val="clear" w:color="auto" w:fill="FFFFFF"/>
        <w:spacing w:after="0" w:line="294" w:lineRule="atLeast"/>
        <w:ind w:firstLine="709"/>
        <w:jc w:val="both"/>
        <w:rPr>
          <w:rFonts w:ascii="Times New Roman" w:eastAsia="Times New Roman" w:hAnsi="Times New Roman" w:cs="Times New Roman"/>
          <w:b/>
          <w:color w:val="000000"/>
          <w:sz w:val="24"/>
          <w:szCs w:val="24"/>
        </w:rPr>
      </w:pPr>
      <w:r w:rsidRPr="00103580">
        <w:rPr>
          <w:rFonts w:ascii="Times New Roman" w:eastAsia="Times New Roman" w:hAnsi="Times New Roman" w:cs="Times New Roman"/>
          <w:b/>
          <w:color w:val="000000"/>
          <w:sz w:val="24"/>
          <w:szCs w:val="24"/>
        </w:rPr>
        <w:t>Инвентарь: Конус 2шт., мяч малый 2 шт.</w:t>
      </w:r>
    </w:p>
    <w:p w:rsidR="003323C9" w:rsidRPr="00103580" w:rsidRDefault="003323C9" w:rsidP="006B4AED">
      <w:pPr>
        <w:shd w:val="clear" w:color="auto" w:fill="FFFFFF"/>
        <w:spacing w:after="0" w:line="294" w:lineRule="atLeast"/>
        <w:jc w:val="both"/>
        <w:rPr>
          <w:rFonts w:ascii="Times New Roman" w:eastAsia="Times New Roman" w:hAnsi="Times New Roman" w:cs="Times New Roman"/>
          <w:color w:val="000000"/>
          <w:sz w:val="24"/>
          <w:szCs w:val="24"/>
        </w:rPr>
      </w:pPr>
      <w:r w:rsidRPr="00103580">
        <w:rPr>
          <w:rFonts w:ascii="Times New Roman" w:eastAsia="Times New Roman" w:hAnsi="Times New Roman" w:cs="Times New Roman"/>
          <w:color w:val="000000"/>
          <w:sz w:val="24"/>
          <w:szCs w:val="24"/>
        </w:rPr>
        <w:t>Капитан команды держит перевернутый конус, в который вложен мяч. Задача обежать с «Факелом» до стойки и обратно. Передает «Факел» следующему игроку.</w:t>
      </w:r>
    </w:p>
    <w:p w:rsidR="003323C9" w:rsidRPr="00103580" w:rsidRDefault="003323C9" w:rsidP="006B4AED">
      <w:pPr>
        <w:shd w:val="clear" w:color="auto" w:fill="FFFFFF"/>
        <w:spacing w:after="0" w:line="294" w:lineRule="atLeast"/>
        <w:ind w:firstLine="709"/>
        <w:jc w:val="both"/>
        <w:rPr>
          <w:rFonts w:ascii="Times New Roman" w:eastAsia="Times New Roman" w:hAnsi="Times New Roman" w:cs="Times New Roman"/>
          <w:color w:val="000000"/>
          <w:sz w:val="24"/>
          <w:szCs w:val="24"/>
        </w:rPr>
      </w:pPr>
    </w:p>
    <w:p w:rsidR="003323C9" w:rsidRPr="00103580" w:rsidRDefault="003323C9" w:rsidP="003323C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Эстафета №3</w:t>
      </w:r>
      <w:r w:rsidRPr="00103580">
        <w:rPr>
          <w:rFonts w:ascii="Times New Roman" w:eastAsia="Times New Roman" w:hAnsi="Times New Roman" w:cs="Times New Roman"/>
          <w:b/>
          <w:bCs/>
          <w:color w:val="000000"/>
          <w:sz w:val="24"/>
          <w:szCs w:val="24"/>
        </w:rPr>
        <w:t xml:space="preserve"> «Передача мяча над головой»</w:t>
      </w:r>
    </w:p>
    <w:p w:rsidR="003323C9" w:rsidRPr="00103580" w:rsidRDefault="003323C9" w:rsidP="006B4AED">
      <w:pPr>
        <w:shd w:val="clear" w:color="auto" w:fill="FFFFFF"/>
        <w:spacing w:after="0" w:line="294" w:lineRule="atLeast"/>
        <w:ind w:firstLine="709"/>
        <w:jc w:val="both"/>
        <w:rPr>
          <w:rFonts w:ascii="Times New Roman" w:eastAsia="Times New Roman" w:hAnsi="Times New Roman" w:cs="Times New Roman"/>
          <w:color w:val="000000"/>
          <w:sz w:val="24"/>
          <w:szCs w:val="24"/>
        </w:rPr>
      </w:pPr>
      <w:r w:rsidRPr="00103580">
        <w:rPr>
          <w:rFonts w:ascii="Times New Roman" w:eastAsia="Calibri" w:hAnsi="Times New Roman" w:cs="Times New Roman"/>
          <w:b/>
          <w:color w:val="111111"/>
          <w:sz w:val="24"/>
          <w:szCs w:val="24"/>
        </w:rPr>
        <w:t xml:space="preserve">Инвентарь: </w:t>
      </w:r>
      <w:r w:rsidRPr="00103580">
        <w:rPr>
          <w:rFonts w:ascii="Times New Roman" w:eastAsia="Times New Roman" w:hAnsi="Times New Roman" w:cs="Times New Roman"/>
          <w:b/>
          <w:color w:val="000000"/>
          <w:sz w:val="24"/>
          <w:szCs w:val="24"/>
        </w:rPr>
        <w:t xml:space="preserve">Конус 2шт., </w:t>
      </w:r>
      <w:r w:rsidRPr="00103580">
        <w:rPr>
          <w:rFonts w:ascii="Times New Roman" w:eastAsia="Calibri" w:hAnsi="Times New Roman" w:cs="Times New Roman"/>
          <w:b/>
          <w:color w:val="111111"/>
          <w:sz w:val="24"/>
          <w:szCs w:val="24"/>
        </w:rPr>
        <w:t>баскетбольный мяч 2 шт.</w:t>
      </w:r>
      <w:r w:rsidRPr="00103580">
        <w:rPr>
          <w:rFonts w:ascii="Times New Roman" w:eastAsia="Times New Roman" w:hAnsi="Times New Roman" w:cs="Times New Roman"/>
          <w:color w:val="000000"/>
          <w:sz w:val="24"/>
          <w:szCs w:val="24"/>
        </w:rPr>
        <w:br/>
        <w:t>Команды стоят в колонне. Первый участник передает мяч над головой второму участнику. Второй передает третьему и так далее. Когда последний игрок получает мяч, он встает перед первым участником и поднимает мяч вверх.</w:t>
      </w:r>
    </w:p>
    <w:p w:rsidR="003323C9" w:rsidRPr="00103580" w:rsidRDefault="003323C9" w:rsidP="003323C9">
      <w:pPr>
        <w:shd w:val="clear" w:color="auto" w:fill="FFFFFF"/>
        <w:spacing w:after="0" w:line="294" w:lineRule="atLeast"/>
        <w:jc w:val="center"/>
        <w:rPr>
          <w:rFonts w:ascii="Times New Roman" w:eastAsia="Times New Roman" w:hAnsi="Times New Roman" w:cs="Times New Roman"/>
          <w:color w:val="000000"/>
          <w:sz w:val="24"/>
          <w:szCs w:val="24"/>
        </w:rPr>
      </w:pPr>
    </w:p>
    <w:p w:rsidR="003323C9" w:rsidRDefault="003323C9" w:rsidP="003323C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Эстафета №4</w:t>
      </w:r>
      <w:r w:rsidRPr="00103580">
        <w:rPr>
          <w:rFonts w:ascii="Times New Roman" w:eastAsia="Times New Roman" w:hAnsi="Times New Roman" w:cs="Times New Roman"/>
          <w:b/>
          <w:bCs/>
          <w:color w:val="000000"/>
          <w:sz w:val="24"/>
          <w:szCs w:val="24"/>
        </w:rPr>
        <w:t xml:space="preserve"> «Догони и прокати»</w:t>
      </w:r>
    </w:p>
    <w:p w:rsidR="003323C9" w:rsidRPr="00EA2E57" w:rsidRDefault="003323C9" w:rsidP="006B4AED">
      <w:pPr>
        <w:shd w:val="clear" w:color="auto" w:fill="FFFFFF"/>
        <w:spacing w:after="0" w:line="294" w:lineRule="atLeast"/>
        <w:ind w:firstLine="709"/>
        <w:jc w:val="both"/>
        <w:rPr>
          <w:rFonts w:ascii="Arial" w:eastAsia="Times New Roman" w:hAnsi="Arial" w:cs="Arial"/>
          <w:b/>
          <w:color w:val="000000"/>
          <w:sz w:val="24"/>
          <w:szCs w:val="24"/>
        </w:rPr>
      </w:pPr>
      <w:r w:rsidRPr="00EA2E57">
        <w:rPr>
          <w:rFonts w:ascii="Times New Roman" w:eastAsia="Times New Roman" w:hAnsi="Times New Roman" w:cs="Times New Roman"/>
          <w:b/>
          <w:color w:val="000000"/>
          <w:sz w:val="24"/>
          <w:szCs w:val="24"/>
        </w:rPr>
        <w:t>Инвентарь: Обруч 8шт., конус 2шт.</w:t>
      </w:r>
    </w:p>
    <w:p w:rsidR="003323C9" w:rsidRPr="005B1A9C" w:rsidRDefault="003323C9" w:rsidP="006B4AED">
      <w:pPr>
        <w:shd w:val="clear" w:color="auto" w:fill="FFFFFF"/>
        <w:spacing w:after="0" w:line="294" w:lineRule="atLeast"/>
        <w:jc w:val="both"/>
        <w:rPr>
          <w:rFonts w:ascii="Times New Roman" w:eastAsia="Times New Roman" w:hAnsi="Times New Roman" w:cs="Times New Roman"/>
          <w:color w:val="000000"/>
          <w:sz w:val="24"/>
          <w:szCs w:val="24"/>
        </w:rPr>
      </w:pPr>
      <w:r w:rsidRPr="005B1A9C">
        <w:rPr>
          <w:rFonts w:ascii="Times New Roman" w:eastAsia="Times New Roman" w:hAnsi="Times New Roman" w:cs="Times New Roman"/>
          <w:color w:val="000000"/>
          <w:sz w:val="24"/>
          <w:szCs w:val="24"/>
        </w:rPr>
        <w:t>Каждый игрок должен прокатить обруч до конуса и вокруг него, вернуться обратно и передать обруч своему товарищу. Выигрывает та команда, которая раньше завершит эстафету.</w:t>
      </w:r>
    </w:p>
    <w:p w:rsidR="003323C9" w:rsidRPr="00103580" w:rsidRDefault="003323C9" w:rsidP="003323C9">
      <w:pPr>
        <w:shd w:val="clear" w:color="auto" w:fill="FFFFFF"/>
        <w:spacing w:after="0" w:line="240" w:lineRule="auto"/>
        <w:jc w:val="center"/>
        <w:rPr>
          <w:rFonts w:ascii="Times New Roman" w:eastAsia="Times New Roman" w:hAnsi="Times New Roman" w:cs="Times New Roman"/>
          <w:b/>
          <w:bCs/>
          <w:color w:val="000000"/>
          <w:sz w:val="24"/>
          <w:szCs w:val="24"/>
        </w:rPr>
      </w:pPr>
    </w:p>
    <w:p w:rsidR="003323C9" w:rsidRPr="00103580" w:rsidRDefault="003323C9" w:rsidP="003323C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Эстафета №5</w:t>
      </w:r>
      <w:r w:rsidRPr="00103580">
        <w:rPr>
          <w:rFonts w:ascii="Times New Roman" w:eastAsia="Times New Roman" w:hAnsi="Times New Roman" w:cs="Times New Roman"/>
          <w:b/>
          <w:bCs/>
          <w:color w:val="000000"/>
          <w:sz w:val="24"/>
          <w:szCs w:val="24"/>
        </w:rPr>
        <w:t xml:space="preserve"> «Эстафета с мячом»</w:t>
      </w:r>
    </w:p>
    <w:p w:rsidR="003323C9" w:rsidRPr="00103580" w:rsidRDefault="003323C9" w:rsidP="006B4AED">
      <w:pPr>
        <w:shd w:val="clear" w:color="auto" w:fill="FFFFFF"/>
        <w:spacing w:after="0" w:line="240" w:lineRule="auto"/>
        <w:ind w:firstLine="709"/>
        <w:jc w:val="both"/>
        <w:rPr>
          <w:rFonts w:ascii="Times New Roman" w:eastAsia="Calibri" w:hAnsi="Times New Roman" w:cs="Times New Roman"/>
          <w:b/>
          <w:color w:val="111111"/>
          <w:sz w:val="24"/>
          <w:szCs w:val="24"/>
        </w:rPr>
      </w:pPr>
      <w:r w:rsidRPr="00103580">
        <w:rPr>
          <w:rFonts w:ascii="Times New Roman" w:eastAsia="Calibri" w:hAnsi="Times New Roman" w:cs="Times New Roman"/>
          <w:b/>
          <w:color w:val="111111"/>
          <w:sz w:val="24"/>
          <w:szCs w:val="24"/>
        </w:rPr>
        <w:t xml:space="preserve">Инвентарь: </w:t>
      </w:r>
      <w:r w:rsidRPr="00103580">
        <w:rPr>
          <w:rFonts w:ascii="Times New Roman" w:eastAsia="Times New Roman" w:hAnsi="Times New Roman" w:cs="Times New Roman"/>
          <w:b/>
          <w:color w:val="000000"/>
          <w:sz w:val="24"/>
          <w:szCs w:val="24"/>
        </w:rPr>
        <w:t xml:space="preserve">Конус 2шт., </w:t>
      </w:r>
      <w:r w:rsidRPr="00103580">
        <w:rPr>
          <w:rFonts w:ascii="Times New Roman" w:eastAsia="Calibri" w:hAnsi="Times New Roman" w:cs="Times New Roman"/>
          <w:b/>
          <w:color w:val="111111"/>
          <w:sz w:val="24"/>
          <w:szCs w:val="24"/>
        </w:rPr>
        <w:t>теннисный мяч 2 шт., клюшки 2 шт.</w:t>
      </w:r>
    </w:p>
    <w:p w:rsidR="003323C9" w:rsidRPr="00103580" w:rsidRDefault="003323C9" w:rsidP="006B4AED">
      <w:pPr>
        <w:shd w:val="clear" w:color="auto" w:fill="FFFFFF"/>
        <w:spacing w:after="0" w:line="240" w:lineRule="auto"/>
        <w:jc w:val="both"/>
        <w:rPr>
          <w:rFonts w:ascii="Times New Roman" w:eastAsia="Calibri" w:hAnsi="Times New Roman" w:cs="Times New Roman"/>
          <w:color w:val="111111"/>
          <w:sz w:val="24"/>
          <w:szCs w:val="24"/>
        </w:rPr>
      </w:pPr>
      <w:r w:rsidRPr="00103580">
        <w:rPr>
          <w:rFonts w:ascii="Times New Roman" w:eastAsia="Calibri" w:hAnsi="Times New Roman" w:cs="Times New Roman"/>
          <w:color w:val="111111"/>
          <w:sz w:val="24"/>
          <w:szCs w:val="24"/>
        </w:rPr>
        <w:t xml:space="preserve">Участники стоят на линии старта, в руках клюшки с мячом, на расстоянии 15 м стоит конус. По свистку направляющий клюшкой ведет мяч, обводит конус и возвращается в свою команду. </w:t>
      </w:r>
    </w:p>
    <w:p w:rsidR="003323C9" w:rsidRPr="00103580" w:rsidRDefault="003323C9" w:rsidP="006B4AED">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3323C9" w:rsidRPr="00103580" w:rsidRDefault="003323C9" w:rsidP="003323C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Эстафета №6</w:t>
      </w:r>
      <w:r w:rsidRPr="00103580">
        <w:rPr>
          <w:rFonts w:ascii="Times New Roman" w:eastAsia="Times New Roman" w:hAnsi="Times New Roman" w:cs="Times New Roman"/>
          <w:b/>
          <w:bCs/>
          <w:color w:val="000000"/>
          <w:sz w:val="24"/>
          <w:szCs w:val="24"/>
        </w:rPr>
        <w:t xml:space="preserve"> «Эстафета с мячом»</w:t>
      </w:r>
    </w:p>
    <w:p w:rsidR="003323C9" w:rsidRPr="00103580" w:rsidRDefault="003323C9" w:rsidP="006B4AED">
      <w:pPr>
        <w:shd w:val="clear" w:color="auto" w:fill="FFFFFF"/>
        <w:spacing w:after="0" w:line="240" w:lineRule="auto"/>
        <w:ind w:firstLine="709"/>
        <w:jc w:val="both"/>
        <w:rPr>
          <w:rFonts w:ascii="Times New Roman" w:eastAsia="Calibri" w:hAnsi="Times New Roman" w:cs="Times New Roman"/>
          <w:b/>
          <w:color w:val="111111"/>
          <w:sz w:val="24"/>
          <w:szCs w:val="24"/>
        </w:rPr>
      </w:pPr>
      <w:r w:rsidRPr="00103580">
        <w:rPr>
          <w:rFonts w:ascii="Times New Roman" w:eastAsia="Calibri" w:hAnsi="Times New Roman" w:cs="Times New Roman"/>
          <w:b/>
          <w:color w:val="111111"/>
          <w:sz w:val="24"/>
          <w:szCs w:val="24"/>
        </w:rPr>
        <w:t xml:space="preserve">Инвентарь: </w:t>
      </w:r>
      <w:r w:rsidRPr="00103580">
        <w:rPr>
          <w:rFonts w:ascii="Times New Roman" w:eastAsia="Times New Roman" w:hAnsi="Times New Roman" w:cs="Times New Roman"/>
          <w:b/>
          <w:color w:val="000000"/>
          <w:sz w:val="24"/>
          <w:szCs w:val="24"/>
        </w:rPr>
        <w:t xml:space="preserve">Конус 2шт., </w:t>
      </w:r>
      <w:r w:rsidRPr="00103580">
        <w:rPr>
          <w:rFonts w:ascii="Times New Roman" w:eastAsia="Calibri" w:hAnsi="Times New Roman" w:cs="Times New Roman"/>
          <w:b/>
          <w:color w:val="111111"/>
          <w:sz w:val="24"/>
          <w:szCs w:val="24"/>
        </w:rPr>
        <w:t>смятая бумага «ядро» 2 шт.</w:t>
      </w:r>
    </w:p>
    <w:p w:rsidR="003323C9" w:rsidRPr="00103580" w:rsidRDefault="003323C9" w:rsidP="006B4AED">
      <w:pPr>
        <w:shd w:val="clear" w:color="auto" w:fill="FFFFFF"/>
        <w:spacing w:after="0" w:line="240" w:lineRule="auto"/>
        <w:jc w:val="both"/>
        <w:rPr>
          <w:rFonts w:ascii="Times New Roman" w:eastAsia="Calibri" w:hAnsi="Times New Roman" w:cs="Times New Roman"/>
          <w:color w:val="111111"/>
          <w:sz w:val="24"/>
          <w:szCs w:val="24"/>
        </w:rPr>
      </w:pPr>
      <w:r w:rsidRPr="00103580">
        <w:rPr>
          <w:rFonts w:ascii="Times New Roman" w:eastAsia="Calibri" w:hAnsi="Times New Roman" w:cs="Times New Roman"/>
          <w:color w:val="111111"/>
          <w:sz w:val="24"/>
          <w:szCs w:val="24"/>
        </w:rPr>
        <w:t xml:space="preserve">Для ядра мы взяли газету и скомкали ее, чтобы получился плотный небольшой ком. Теперь, </w:t>
      </w:r>
      <w:proofErr w:type="gramStart"/>
      <w:r w:rsidRPr="00103580">
        <w:rPr>
          <w:rFonts w:ascii="Times New Roman" w:eastAsia="Calibri" w:hAnsi="Times New Roman" w:cs="Times New Roman"/>
          <w:color w:val="111111"/>
          <w:sz w:val="24"/>
          <w:szCs w:val="24"/>
        </w:rPr>
        <w:t>вспомнить</w:t>
      </w:r>
      <w:proofErr w:type="gramEnd"/>
      <w:r w:rsidRPr="00103580">
        <w:rPr>
          <w:rFonts w:ascii="Times New Roman" w:eastAsia="Calibri" w:hAnsi="Times New Roman" w:cs="Times New Roman"/>
          <w:color w:val="111111"/>
          <w:sz w:val="24"/>
          <w:szCs w:val="24"/>
        </w:rPr>
        <w:t xml:space="preserve"> как толкают ядро спортсмены: берут в одну руку, плотно прижимают к плечу, а затем рука распрямляется так, чтобы все усилие шло на ядро, которое надо вытолкнуть. Первый игрок начинает с </w:t>
      </w:r>
      <w:proofErr w:type="gramStart"/>
      <w:r w:rsidRPr="00103580">
        <w:rPr>
          <w:rFonts w:ascii="Times New Roman" w:eastAsia="Calibri" w:hAnsi="Times New Roman" w:cs="Times New Roman"/>
          <w:color w:val="111111"/>
          <w:sz w:val="24"/>
          <w:szCs w:val="24"/>
        </w:rPr>
        <w:t>финишной</w:t>
      </w:r>
      <w:proofErr w:type="gramEnd"/>
      <w:r w:rsidRPr="00103580">
        <w:rPr>
          <w:rFonts w:ascii="Times New Roman" w:eastAsia="Calibri" w:hAnsi="Times New Roman" w:cs="Times New Roman"/>
          <w:color w:val="111111"/>
          <w:sz w:val="24"/>
          <w:szCs w:val="24"/>
        </w:rPr>
        <w:t xml:space="preserve"> прямой. Второй игрок подбегает к тому месту, где ядро упало и начинает с того места, где упало ядро. Таким образом, поступают все участники. В итоге чье ядро будет дальше, тот и победил!</w:t>
      </w:r>
    </w:p>
    <w:p w:rsidR="003323C9" w:rsidRDefault="003323C9" w:rsidP="003323C9">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Эстафета №7 </w:t>
      </w:r>
      <w:r w:rsidRPr="005B1A9C">
        <w:rPr>
          <w:rFonts w:ascii="Times New Roman" w:eastAsia="Times New Roman" w:hAnsi="Times New Roman" w:cs="Times New Roman"/>
          <w:b/>
          <w:bCs/>
          <w:color w:val="000000"/>
          <w:sz w:val="24"/>
          <w:szCs w:val="24"/>
        </w:rPr>
        <w:t>«Эстафета с обручами»</w:t>
      </w:r>
    </w:p>
    <w:p w:rsidR="003323C9" w:rsidRPr="00A34746" w:rsidRDefault="003323C9" w:rsidP="006B4AED">
      <w:pPr>
        <w:shd w:val="clear" w:color="auto" w:fill="FFFFFF"/>
        <w:spacing w:after="0" w:line="294" w:lineRule="atLeast"/>
        <w:ind w:firstLine="709"/>
        <w:jc w:val="both"/>
        <w:rPr>
          <w:rFonts w:ascii="Arial" w:eastAsia="Times New Roman" w:hAnsi="Arial" w:cs="Arial"/>
          <w:b/>
          <w:color w:val="000000"/>
          <w:sz w:val="24"/>
          <w:szCs w:val="24"/>
        </w:rPr>
      </w:pPr>
      <w:r w:rsidRPr="00A34746">
        <w:rPr>
          <w:rFonts w:ascii="Times New Roman" w:eastAsia="Times New Roman" w:hAnsi="Times New Roman" w:cs="Times New Roman"/>
          <w:b/>
          <w:color w:val="000000"/>
          <w:sz w:val="24"/>
          <w:szCs w:val="24"/>
        </w:rPr>
        <w:t>Инвентарь: Обруч 8шт., конус 2шт.</w:t>
      </w:r>
    </w:p>
    <w:p w:rsidR="003323C9" w:rsidRPr="005B1A9C" w:rsidRDefault="003323C9" w:rsidP="006B4AED">
      <w:pPr>
        <w:shd w:val="clear" w:color="auto" w:fill="FFFFFF"/>
        <w:spacing w:after="0" w:line="294" w:lineRule="atLeast"/>
        <w:jc w:val="both"/>
        <w:rPr>
          <w:rFonts w:ascii="Times New Roman" w:eastAsia="Times New Roman" w:hAnsi="Times New Roman" w:cs="Times New Roman"/>
          <w:color w:val="000000"/>
          <w:sz w:val="24"/>
          <w:szCs w:val="24"/>
        </w:rPr>
      </w:pPr>
      <w:r w:rsidRPr="005B1A9C">
        <w:rPr>
          <w:rFonts w:ascii="Times New Roman" w:eastAsia="Times New Roman" w:hAnsi="Times New Roman" w:cs="Times New Roman"/>
          <w:color w:val="000000"/>
          <w:sz w:val="24"/>
          <w:szCs w:val="24"/>
        </w:rPr>
        <w:t>Каждый игрок должен прокатить обруч до конуса и вокруг него, вернуться обратно и передать обруч своему товарищу. Выигрывает та команда, которая раньше завершит эстафету.</w:t>
      </w:r>
    </w:p>
    <w:p w:rsidR="006B4AED" w:rsidRDefault="006B4AED" w:rsidP="003323C9">
      <w:pPr>
        <w:spacing w:after="0" w:line="240" w:lineRule="auto"/>
        <w:ind w:left="4536"/>
        <w:rPr>
          <w:rFonts w:ascii="Times New Roman" w:eastAsia="Times New Roman" w:hAnsi="Times New Roman" w:cs="Times New Roman"/>
          <w:sz w:val="24"/>
          <w:szCs w:val="24"/>
        </w:rPr>
      </w:pPr>
    </w:p>
    <w:p w:rsidR="006B4AED" w:rsidRDefault="006B4AED" w:rsidP="003323C9">
      <w:pPr>
        <w:spacing w:after="0" w:line="240" w:lineRule="auto"/>
        <w:ind w:left="4536"/>
        <w:rPr>
          <w:rFonts w:ascii="Times New Roman" w:eastAsia="Times New Roman" w:hAnsi="Times New Roman" w:cs="Times New Roman"/>
          <w:sz w:val="24"/>
          <w:szCs w:val="24"/>
        </w:rPr>
      </w:pPr>
    </w:p>
    <w:p w:rsidR="003323C9" w:rsidRPr="000E1E31" w:rsidRDefault="003323C9" w:rsidP="003323C9">
      <w:pPr>
        <w:spacing w:after="0" w:line="240" w:lineRule="auto"/>
        <w:ind w:left="4536"/>
        <w:rPr>
          <w:rFonts w:ascii="Times New Roman" w:eastAsia="Times New Roman" w:hAnsi="Times New Roman" w:cs="Times New Roman"/>
          <w:sz w:val="24"/>
          <w:szCs w:val="24"/>
        </w:rPr>
      </w:pPr>
      <w:r w:rsidRPr="000E1E31">
        <w:rPr>
          <w:rFonts w:ascii="Times New Roman" w:eastAsia="Times New Roman" w:hAnsi="Times New Roman" w:cs="Times New Roman"/>
          <w:sz w:val="24"/>
          <w:szCs w:val="24"/>
        </w:rPr>
        <w:lastRenderedPageBreak/>
        <w:t xml:space="preserve">Приложение 5                                                              к Положению о </w:t>
      </w:r>
      <w:r w:rsidRPr="000E1E31">
        <w:rPr>
          <w:rFonts w:ascii="Times New Roman" w:eastAsia="Times New Roman" w:hAnsi="Times New Roman" w:cs="Times New Roman"/>
          <w:bCs/>
          <w:sz w:val="24"/>
          <w:szCs w:val="24"/>
        </w:rPr>
        <w:t>проведении</w:t>
      </w:r>
      <w:r w:rsidRPr="000E1E31">
        <w:rPr>
          <w:rFonts w:ascii="Times New Roman" w:eastAsia="Times New Roman" w:hAnsi="Times New Roman" w:cs="Times New Roman"/>
          <w:sz w:val="24"/>
          <w:szCs w:val="24"/>
        </w:rPr>
        <w:t xml:space="preserve"> спортивного состязания д</w:t>
      </w:r>
      <w:r w:rsidRPr="000E1E31">
        <w:rPr>
          <w:rFonts w:ascii="Times New Roman" w:eastAsia="Times New Roman" w:hAnsi="Times New Roman" w:cs="Times New Roman"/>
          <w:sz w:val="24"/>
          <w:szCs w:val="24"/>
          <w:shd w:val="clear" w:color="auto" w:fill="FFFFFF"/>
        </w:rPr>
        <w:t>ля детей с ОВЗ и   их родителей</w:t>
      </w:r>
    </w:p>
    <w:p w:rsidR="003323C9" w:rsidRPr="000E1E31" w:rsidRDefault="003323C9" w:rsidP="003323C9">
      <w:pPr>
        <w:spacing w:after="0" w:line="100" w:lineRule="atLeast"/>
        <w:ind w:left="4536"/>
        <w:rPr>
          <w:rFonts w:ascii="Times New Roman" w:eastAsia="Times New Roman" w:hAnsi="Times New Roman" w:cs="Times New Roman"/>
          <w:sz w:val="24"/>
          <w:szCs w:val="24"/>
          <w:shd w:val="clear" w:color="auto" w:fill="FFFFFF"/>
        </w:rPr>
      </w:pPr>
      <w:r w:rsidRPr="000E1E31">
        <w:rPr>
          <w:rFonts w:ascii="Times New Roman" w:eastAsia="Times New Roman" w:hAnsi="Times New Roman" w:cs="Times New Roman"/>
          <w:bCs/>
          <w:color w:val="000000"/>
          <w:sz w:val="24"/>
          <w:szCs w:val="24"/>
          <w:shd w:val="clear" w:color="auto" w:fill="FFFFFF"/>
        </w:rPr>
        <w:t>«К здоровью наперегонки!»</w:t>
      </w:r>
    </w:p>
    <w:p w:rsidR="003323C9" w:rsidRDefault="003323C9" w:rsidP="003323C9">
      <w:pPr>
        <w:shd w:val="clear" w:color="auto" w:fill="FFFFFF"/>
        <w:spacing w:after="0" w:line="294" w:lineRule="atLeast"/>
        <w:jc w:val="both"/>
        <w:rPr>
          <w:rFonts w:ascii="Times New Roman" w:eastAsia="Times New Roman" w:hAnsi="Times New Roman" w:cs="Times New Roman"/>
          <w:color w:val="000000"/>
          <w:sz w:val="20"/>
          <w:szCs w:val="20"/>
        </w:rPr>
      </w:pPr>
    </w:p>
    <w:p w:rsidR="003323C9" w:rsidRPr="00353315" w:rsidRDefault="003323C9" w:rsidP="003323C9">
      <w:pPr>
        <w:shd w:val="clear" w:color="auto" w:fill="FFFFFF"/>
        <w:spacing w:after="0" w:line="294" w:lineRule="atLeast"/>
        <w:jc w:val="both"/>
        <w:rPr>
          <w:rFonts w:ascii="Arial" w:eastAsia="Times New Roman" w:hAnsi="Arial" w:cs="Arial"/>
          <w:color w:val="000000"/>
          <w:sz w:val="20"/>
          <w:szCs w:val="20"/>
        </w:rPr>
      </w:pPr>
    </w:p>
    <w:p w:rsidR="003323C9" w:rsidRPr="005D1F04" w:rsidRDefault="003323C9" w:rsidP="003323C9">
      <w:pPr>
        <w:spacing w:after="0" w:line="240" w:lineRule="auto"/>
        <w:ind w:firstLine="180"/>
        <w:jc w:val="center"/>
        <w:rPr>
          <w:rFonts w:ascii="Times New Roman" w:eastAsia="Times New Roman" w:hAnsi="Times New Roman" w:cs="Times New Roman"/>
          <w:b/>
          <w:bCs/>
          <w:sz w:val="28"/>
          <w:szCs w:val="28"/>
        </w:rPr>
      </w:pPr>
      <w:r w:rsidRPr="005D1F04">
        <w:rPr>
          <w:rFonts w:ascii="Times New Roman" w:eastAsia="Times New Roman" w:hAnsi="Times New Roman" w:cs="Times New Roman"/>
          <w:b/>
          <w:bCs/>
          <w:sz w:val="28"/>
          <w:szCs w:val="28"/>
        </w:rPr>
        <w:t>ИМЕННАЯ ЗАЯВКА</w:t>
      </w:r>
    </w:p>
    <w:p w:rsidR="003323C9" w:rsidRPr="005D1F04" w:rsidRDefault="003323C9" w:rsidP="003323C9">
      <w:pPr>
        <w:spacing w:after="0" w:line="240" w:lineRule="auto"/>
        <w:ind w:firstLine="180"/>
        <w:jc w:val="center"/>
        <w:rPr>
          <w:rFonts w:ascii="Times New Roman" w:eastAsia="Times New Roman" w:hAnsi="Times New Roman" w:cs="Times New Roman"/>
          <w:b/>
          <w:bCs/>
          <w:sz w:val="28"/>
          <w:szCs w:val="28"/>
        </w:rPr>
      </w:pPr>
    </w:p>
    <w:p w:rsidR="003323C9" w:rsidRPr="00597A02" w:rsidRDefault="003323C9" w:rsidP="003323C9">
      <w:pPr>
        <w:spacing w:after="0" w:line="240" w:lineRule="auto"/>
        <w:ind w:left="-851"/>
        <w:jc w:val="center"/>
        <w:rPr>
          <w:rFonts w:ascii="Times New Roman" w:eastAsia="Times New Roman" w:hAnsi="Times New Roman" w:cs="Times New Roman"/>
          <w:sz w:val="28"/>
          <w:szCs w:val="28"/>
          <w:u w:val="single"/>
        </w:rPr>
      </w:pPr>
      <w:r w:rsidRPr="005D1F04">
        <w:rPr>
          <w:rFonts w:ascii="Times New Roman" w:eastAsia="Times New Roman" w:hAnsi="Times New Roman" w:cs="Times New Roman"/>
          <w:sz w:val="28"/>
          <w:szCs w:val="28"/>
          <w:u w:val="single"/>
        </w:rPr>
        <w:t xml:space="preserve">на участие </w:t>
      </w:r>
      <w:r w:rsidRPr="005D1F04">
        <w:rPr>
          <w:rFonts w:ascii="Times New Roman" w:eastAsia="Times New Roman" w:hAnsi="Times New Roman" w:cs="Times New Roman"/>
          <w:color w:val="000000"/>
          <w:sz w:val="28"/>
          <w:szCs w:val="28"/>
          <w:u w:val="single"/>
        </w:rPr>
        <w:t>в</w:t>
      </w:r>
      <w:r w:rsidRPr="005D1F04">
        <w:rPr>
          <w:rFonts w:ascii="Times New Roman" w:eastAsia="Times New Roman" w:hAnsi="Times New Roman" w:cs="Times New Roman"/>
          <w:color w:val="000000"/>
          <w:sz w:val="24"/>
          <w:szCs w:val="24"/>
          <w:u w:val="single"/>
        </w:rPr>
        <w:t xml:space="preserve"> </w:t>
      </w:r>
      <w:r w:rsidRPr="00597A02">
        <w:rPr>
          <w:rFonts w:ascii="Times New Roman" w:eastAsia="Times New Roman" w:hAnsi="Times New Roman" w:cs="Times New Roman"/>
          <w:sz w:val="28"/>
          <w:szCs w:val="28"/>
          <w:u w:val="single"/>
        </w:rPr>
        <w:t>спортивных состязаниях д</w:t>
      </w:r>
      <w:r w:rsidRPr="00597A02">
        <w:rPr>
          <w:rFonts w:ascii="Times New Roman" w:eastAsia="Times New Roman" w:hAnsi="Times New Roman" w:cs="Times New Roman"/>
          <w:sz w:val="28"/>
          <w:szCs w:val="28"/>
          <w:u w:val="single"/>
          <w:shd w:val="clear" w:color="auto" w:fill="FFFFFF"/>
        </w:rPr>
        <w:t>ля детей с ОВЗ и   их родителей</w:t>
      </w:r>
    </w:p>
    <w:p w:rsidR="003323C9" w:rsidRPr="00597A02" w:rsidRDefault="003323C9" w:rsidP="003323C9">
      <w:pPr>
        <w:spacing w:after="0" w:line="100" w:lineRule="atLeast"/>
        <w:ind w:left="-851"/>
        <w:jc w:val="center"/>
        <w:rPr>
          <w:rFonts w:ascii="Times New Roman" w:eastAsia="Times New Roman" w:hAnsi="Times New Roman" w:cs="Times New Roman"/>
          <w:sz w:val="28"/>
          <w:szCs w:val="28"/>
          <w:u w:val="single"/>
          <w:shd w:val="clear" w:color="auto" w:fill="FFFFFF"/>
        </w:rPr>
      </w:pPr>
      <w:r w:rsidRPr="00597A02">
        <w:rPr>
          <w:rFonts w:ascii="Times New Roman" w:eastAsia="Times New Roman" w:hAnsi="Times New Roman" w:cs="Times New Roman"/>
          <w:bCs/>
          <w:color w:val="000000"/>
          <w:sz w:val="28"/>
          <w:szCs w:val="28"/>
          <w:u w:val="single"/>
          <w:shd w:val="clear" w:color="auto" w:fill="FFFFFF"/>
        </w:rPr>
        <w:t>«К здоровью наперегонки!»</w:t>
      </w:r>
    </w:p>
    <w:p w:rsidR="003323C9" w:rsidRDefault="003323C9" w:rsidP="003323C9">
      <w:pPr>
        <w:spacing w:after="0" w:line="240" w:lineRule="auto"/>
        <w:jc w:val="center"/>
        <w:rPr>
          <w:rFonts w:ascii="Times New Roman" w:eastAsia="Times New Roman" w:hAnsi="Times New Roman" w:cs="Times New Roman"/>
          <w:color w:val="000000"/>
          <w:sz w:val="24"/>
          <w:szCs w:val="24"/>
          <w:vertAlign w:val="superscript"/>
        </w:rPr>
      </w:pPr>
      <w:r w:rsidRPr="005D1F04">
        <w:rPr>
          <w:rFonts w:ascii="Times New Roman" w:eastAsia="Times New Roman" w:hAnsi="Times New Roman" w:cs="Times New Roman"/>
          <w:color w:val="000000"/>
          <w:sz w:val="24"/>
          <w:szCs w:val="24"/>
          <w:vertAlign w:val="superscript"/>
        </w:rPr>
        <w:t xml:space="preserve"> (наименование соревнований согласно положению, сроки проведения)</w:t>
      </w:r>
    </w:p>
    <w:p w:rsidR="009B3F0A" w:rsidRPr="005D1F04" w:rsidRDefault="009B3F0A" w:rsidP="003323C9">
      <w:pPr>
        <w:spacing w:after="0" w:line="240" w:lineRule="auto"/>
        <w:jc w:val="center"/>
        <w:rPr>
          <w:rFonts w:ascii="Times New Roman" w:eastAsia="Times New Roman" w:hAnsi="Times New Roman" w:cs="Times New Roman"/>
          <w:color w:val="000000"/>
          <w:sz w:val="24"/>
          <w:szCs w:val="24"/>
          <w:vertAlign w:val="superscript"/>
        </w:rPr>
      </w:pPr>
    </w:p>
    <w:p w:rsidR="003323C9" w:rsidRPr="005D1F04" w:rsidRDefault="003323C9" w:rsidP="003323C9">
      <w:pPr>
        <w:spacing w:after="0" w:line="240" w:lineRule="auto"/>
        <w:rPr>
          <w:rFonts w:ascii="Times New Roman" w:eastAsia="Times New Roman" w:hAnsi="Times New Roman" w:cs="Times New Roman"/>
          <w:bCs/>
          <w:color w:val="000000"/>
          <w:sz w:val="24"/>
          <w:szCs w:val="24"/>
          <w:u w:val="single"/>
        </w:rPr>
      </w:pPr>
      <w:r w:rsidRPr="005D1F04">
        <w:rPr>
          <w:rFonts w:ascii="Times New Roman" w:eastAsia="Times New Roman" w:hAnsi="Times New Roman" w:cs="Times New Roman"/>
          <w:color w:val="000000"/>
          <w:sz w:val="28"/>
          <w:szCs w:val="28"/>
        </w:rPr>
        <w:t>от команды</w:t>
      </w:r>
      <w:r w:rsidRPr="005D1F04">
        <w:rPr>
          <w:rFonts w:ascii="Times New Roman" w:eastAsia="Times New Roman" w:hAnsi="Times New Roman" w:cs="Times New Roman"/>
          <w:b/>
          <w:bCs/>
          <w:color w:val="000000"/>
          <w:sz w:val="24"/>
          <w:szCs w:val="24"/>
        </w:rPr>
        <w:t>_____________________________</w:t>
      </w:r>
    </w:p>
    <w:p w:rsidR="003323C9" w:rsidRDefault="003323C9" w:rsidP="003323C9">
      <w:pPr>
        <w:spacing w:after="0" w:line="240" w:lineRule="auto"/>
        <w:ind w:left="1416" w:firstLine="708"/>
        <w:rPr>
          <w:rFonts w:ascii="Times New Roman" w:eastAsia="Times New Roman" w:hAnsi="Times New Roman" w:cs="Times New Roman"/>
          <w:bCs/>
          <w:color w:val="000000"/>
          <w:sz w:val="24"/>
          <w:szCs w:val="24"/>
          <w:vertAlign w:val="superscript"/>
        </w:rPr>
      </w:pPr>
      <w:r w:rsidRPr="005D1F04">
        <w:rPr>
          <w:rFonts w:ascii="Times New Roman" w:eastAsia="Times New Roman" w:hAnsi="Times New Roman" w:cs="Times New Roman"/>
          <w:bCs/>
          <w:color w:val="000000"/>
          <w:sz w:val="24"/>
          <w:szCs w:val="24"/>
          <w:vertAlign w:val="superscript"/>
        </w:rPr>
        <w:t>(муниципальное образование)</w:t>
      </w:r>
    </w:p>
    <w:p w:rsidR="009B3F0A" w:rsidRPr="005D1F04" w:rsidRDefault="009B3F0A" w:rsidP="003323C9">
      <w:pPr>
        <w:spacing w:after="0" w:line="240" w:lineRule="auto"/>
        <w:ind w:left="1416" w:firstLine="708"/>
        <w:rPr>
          <w:rFonts w:ascii="Times New Roman" w:eastAsia="Times New Roman" w:hAnsi="Times New Roman" w:cs="Times New Roman"/>
          <w:bCs/>
          <w:color w:val="000000"/>
          <w:sz w:val="24"/>
          <w:szCs w:val="24"/>
          <w:vertAlign w:val="superscript"/>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9"/>
        <w:gridCol w:w="993"/>
        <w:gridCol w:w="723"/>
        <w:gridCol w:w="978"/>
        <w:gridCol w:w="1134"/>
        <w:gridCol w:w="992"/>
        <w:gridCol w:w="709"/>
        <w:gridCol w:w="1134"/>
        <w:gridCol w:w="1134"/>
        <w:gridCol w:w="708"/>
      </w:tblGrid>
      <w:tr w:rsidR="009B3F0A" w:rsidRPr="005D1F04" w:rsidTr="009B3F0A">
        <w:trPr>
          <w:trHeight w:val="1261"/>
        </w:trPr>
        <w:tc>
          <w:tcPr>
            <w:tcW w:w="567" w:type="dxa"/>
            <w:shd w:val="clear" w:color="auto" w:fill="auto"/>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 xml:space="preserve">№ </w:t>
            </w:r>
            <w:proofErr w:type="spellStart"/>
            <w:proofErr w:type="gramStart"/>
            <w:r w:rsidRPr="009B3F0A">
              <w:rPr>
                <w:rFonts w:ascii="Times New Roman" w:eastAsia="Times New Roman" w:hAnsi="Times New Roman" w:cs="Times New Roman"/>
                <w:sz w:val="16"/>
                <w:szCs w:val="16"/>
              </w:rPr>
              <w:t>п</w:t>
            </w:r>
            <w:proofErr w:type="spellEnd"/>
            <w:proofErr w:type="gramEnd"/>
            <w:r w:rsidRPr="009B3F0A">
              <w:rPr>
                <w:rFonts w:ascii="Times New Roman" w:eastAsia="Times New Roman" w:hAnsi="Times New Roman" w:cs="Times New Roman"/>
                <w:sz w:val="16"/>
                <w:szCs w:val="16"/>
              </w:rPr>
              <w:t>/</w:t>
            </w:r>
            <w:proofErr w:type="spellStart"/>
            <w:r w:rsidRPr="009B3F0A">
              <w:rPr>
                <w:rFonts w:ascii="Times New Roman" w:eastAsia="Times New Roman" w:hAnsi="Times New Roman" w:cs="Times New Roman"/>
                <w:sz w:val="16"/>
                <w:szCs w:val="16"/>
              </w:rPr>
              <w:t>п</w:t>
            </w:r>
            <w:proofErr w:type="spellEnd"/>
          </w:p>
        </w:tc>
        <w:tc>
          <w:tcPr>
            <w:tcW w:w="709" w:type="dxa"/>
            <w:shd w:val="clear" w:color="auto" w:fill="auto"/>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Ф.И.О. (полностью)</w:t>
            </w:r>
          </w:p>
        </w:tc>
        <w:tc>
          <w:tcPr>
            <w:tcW w:w="993" w:type="dxa"/>
            <w:shd w:val="clear" w:color="auto" w:fill="auto"/>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Число, месяц, год рождения</w:t>
            </w:r>
          </w:p>
        </w:tc>
        <w:tc>
          <w:tcPr>
            <w:tcW w:w="723" w:type="dxa"/>
            <w:shd w:val="clear" w:color="auto" w:fill="auto"/>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Спорт</w:t>
            </w:r>
            <w:proofErr w:type="gramStart"/>
            <w:r w:rsidRPr="009B3F0A">
              <w:rPr>
                <w:rFonts w:ascii="Times New Roman" w:eastAsia="Times New Roman" w:hAnsi="Times New Roman" w:cs="Times New Roman"/>
                <w:sz w:val="16"/>
                <w:szCs w:val="16"/>
              </w:rPr>
              <w:t>.</w:t>
            </w:r>
            <w:proofErr w:type="gramEnd"/>
            <w:r w:rsidRPr="009B3F0A">
              <w:rPr>
                <w:rFonts w:ascii="Times New Roman" w:eastAsia="Times New Roman" w:hAnsi="Times New Roman" w:cs="Times New Roman"/>
                <w:sz w:val="16"/>
                <w:szCs w:val="16"/>
              </w:rPr>
              <w:t xml:space="preserve"> </w:t>
            </w:r>
            <w:proofErr w:type="gramStart"/>
            <w:r w:rsidRPr="009B3F0A">
              <w:rPr>
                <w:rFonts w:ascii="Times New Roman" w:eastAsia="Times New Roman" w:hAnsi="Times New Roman" w:cs="Times New Roman"/>
                <w:sz w:val="16"/>
                <w:szCs w:val="16"/>
              </w:rPr>
              <w:t>з</w:t>
            </w:r>
            <w:proofErr w:type="gramEnd"/>
            <w:r w:rsidRPr="009B3F0A">
              <w:rPr>
                <w:rFonts w:ascii="Times New Roman" w:eastAsia="Times New Roman" w:hAnsi="Times New Roman" w:cs="Times New Roman"/>
                <w:sz w:val="16"/>
                <w:szCs w:val="16"/>
              </w:rPr>
              <w:t>вание, разряд</w:t>
            </w:r>
          </w:p>
        </w:tc>
        <w:tc>
          <w:tcPr>
            <w:tcW w:w="978" w:type="dxa"/>
            <w:vAlign w:val="center"/>
          </w:tcPr>
          <w:p w:rsidR="003323C9" w:rsidRPr="009B3F0A" w:rsidRDefault="003323C9" w:rsidP="00E94199">
            <w:pPr>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Класс поражения</w:t>
            </w:r>
          </w:p>
        </w:tc>
        <w:tc>
          <w:tcPr>
            <w:tcW w:w="1134" w:type="dxa"/>
            <w:shd w:val="clear" w:color="auto" w:fill="auto"/>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группа инвалидности, № справки МСЭ, срок действия</w:t>
            </w:r>
          </w:p>
        </w:tc>
        <w:tc>
          <w:tcPr>
            <w:tcW w:w="992" w:type="dxa"/>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Принадлежность к физкультурной организации</w:t>
            </w:r>
          </w:p>
        </w:tc>
        <w:tc>
          <w:tcPr>
            <w:tcW w:w="709" w:type="dxa"/>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Тренер</w:t>
            </w:r>
          </w:p>
        </w:tc>
        <w:tc>
          <w:tcPr>
            <w:tcW w:w="1134" w:type="dxa"/>
            <w:shd w:val="clear" w:color="auto" w:fill="auto"/>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 xml:space="preserve">Паспортные данные (серия, номер, кем и когда выдан) </w:t>
            </w:r>
          </w:p>
        </w:tc>
        <w:tc>
          <w:tcPr>
            <w:tcW w:w="1134" w:type="dxa"/>
            <w:shd w:val="clear" w:color="auto" w:fill="auto"/>
            <w:vAlign w:val="center"/>
          </w:tcPr>
          <w:p w:rsidR="003323C9" w:rsidRPr="009B3F0A" w:rsidRDefault="003323C9" w:rsidP="009B3F0A">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 xml:space="preserve">Адрес места жительства </w:t>
            </w:r>
          </w:p>
        </w:tc>
        <w:tc>
          <w:tcPr>
            <w:tcW w:w="708" w:type="dxa"/>
            <w:shd w:val="clear" w:color="auto" w:fill="auto"/>
            <w:vAlign w:val="center"/>
          </w:tcPr>
          <w:p w:rsidR="003323C9" w:rsidRPr="009B3F0A" w:rsidRDefault="003323C9" w:rsidP="00E94199">
            <w:pPr>
              <w:tabs>
                <w:tab w:val="left" w:pos="0"/>
              </w:tabs>
              <w:spacing w:after="0" w:line="240" w:lineRule="auto"/>
              <w:jc w:val="center"/>
              <w:rPr>
                <w:rFonts w:ascii="Times New Roman" w:eastAsia="Times New Roman" w:hAnsi="Times New Roman" w:cs="Times New Roman"/>
                <w:sz w:val="16"/>
                <w:szCs w:val="16"/>
              </w:rPr>
            </w:pPr>
            <w:r w:rsidRPr="009B3F0A">
              <w:rPr>
                <w:rFonts w:ascii="Times New Roman" w:eastAsia="Times New Roman" w:hAnsi="Times New Roman" w:cs="Times New Roman"/>
                <w:sz w:val="16"/>
                <w:szCs w:val="16"/>
              </w:rPr>
              <w:t>Виза врача</w:t>
            </w:r>
          </w:p>
        </w:tc>
      </w:tr>
      <w:tr w:rsidR="009B3F0A" w:rsidRPr="005D1F04" w:rsidTr="009B3F0A">
        <w:trPr>
          <w:trHeight w:val="288"/>
        </w:trPr>
        <w:tc>
          <w:tcPr>
            <w:tcW w:w="567"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sz w:val="20"/>
                <w:szCs w:val="20"/>
              </w:rPr>
            </w:pPr>
          </w:p>
        </w:tc>
        <w:tc>
          <w:tcPr>
            <w:tcW w:w="709"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i/>
                <w:sz w:val="20"/>
                <w:szCs w:val="20"/>
              </w:rPr>
            </w:pPr>
          </w:p>
        </w:tc>
        <w:tc>
          <w:tcPr>
            <w:tcW w:w="993"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i/>
                <w:sz w:val="20"/>
                <w:szCs w:val="20"/>
              </w:rPr>
            </w:pPr>
          </w:p>
        </w:tc>
        <w:tc>
          <w:tcPr>
            <w:tcW w:w="723"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i/>
                <w:sz w:val="20"/>
                <w:szCs w:val="20"/>
              </w:rPr>
            </w:pPr>
          </w:p>
        </w:tc>
        <w:tc>
          <w:tcPr>
            <w:tcW w:w="978" w:type="dxa"/>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i/>
                <w:sz w:val="20"/>
                <w:szCs w:val="20"/>
              </w:rPr>
            </w:pPr>
          </w:p>
        </w:tc>
        <w:tc>
          <w:tcPr>
            <w:tcW w:w="1134"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i/>
                <w:sz w:val="20"/>
                <w:szCs w:val="20"/>
              </w:rPr>
            </w:pPr>
          </w:p>
        </w:tc>
        <w:tc>
          <w:tcPr>
            <w:tcW w:w="992" w:type="dxa"/>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i/>
                <w:sz w:val="20"/>
                <w:szCs w:val="20"/>
              </w:rPr>
            </w:pPr>
          </w:p>
        </w:tc>
        <w:tc>
          <w:tcPr>
            <w:tcW w:w="709" w:type="dxa"/>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i/>
                <w:sz w:val="20"/>
                <w:szCs w:val="20"/>
              </w:rPr>
            </w:pPr>
          </w:p>
        </w:tc>
        <w:tc>
          <w:tcPr>
            <w:tcW w:w="1134"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sz w:val="20"/>
                <w:szCs w:val="20"/>
              </w:rPr>
            </w:pPr>
          </w:p>
        </w:tc>
        <w:tc>
          <w:tcPr>
            <w:tcW w:w="708" w:type="dxa"/>
            <w:shd w:val="clear" w:color="auto" w:fill="auto"/>
            <w:vAlign w:val="center"/>
          </w:tcPr>
          <w:p w:rsidR="003323C9" w:rsidRPr="005D1F04" w:rsidRDefault="003323C9" w:rsidP="00E94199">
            <w:pPr>
              <w:tabs>
                <w:tab w:val="left" w:pos="0"/>
              </w:tabs>
              <w:spacing w:after="0" w:line="240" w:lineRule="auto"/>
              <w:jc w:val="center"/>
              <w:rPr>
                <w:rFonts w:ascii="Times New Roman" w:eastAsia="Times New Roman" w:hAnsi="Times New Roman" w:cs="Times New Roman"/>
                <w:sz w:val="20"/>
                <w:szCs w:val="20"/>
              </w:rPr>
            </w:pPr>
          </w:p>
        </w:tc>
      </w:tr>
    </w:tbl>
    <w:p w:rsidR="003323C9" w:rsidRPr="005D1F04" w:rsidRDefault="003323C9" w:rsidP="003323C9">
      <w:pPr>
        <w:spacing w:after="0" w:line="240" w:lineRule="auto"/>
        <w:rPr>
          <w:rFonts w:ascii="Times New Roman" w:eastAsia="Times New Roman" w:hAnsi="Times New Roman" w:cs="Times New Roman"/>
          <w:sz w:val="24"/>
          <w:szCs w:val="24"/>
        </w:rPr>
      </w:pPr>
    </w:p>
    <w:p w:rsidR="003323C9" w:rsidRPr="005D1F04" w:rsidRDefault="003323C9" w:rsidP="003323C9">
      <w:pPr>
        <w:spacing w:after="0" w:line="240" w:lineRule="auto"/>
        <w:ind w:firstLine="180"/>
        <w:rPr>
          <w:rFonts w:ascii="Times New Roman" w:eastAsia="Times New Roman" w:hAnsi="Times New Roman" w:cs="Times New Roman"/>
          <w:sz w:val="24"/>
          <w:szCs w:val="24"/>
        </w:rPr>
      </w:pPr>
    </w:p>
    <w:p w:rsidR="003323C9" w:rsidRPr="005D1F04" w:rsidRDefault="003323C9" w:rsidP="003323C9">
      <w:pPr>
        <w:spacing w:after="0" w:line="240" w:lineRule="auto"/>
        <w:jc w:val="both"/>
        <w:rPr>
          <w:rFonts w:ascii="Times New Roman" w:eastAsia="Times New Roman" w:hAnsi="Times New Roman" w:cs="Times New Roman"/>
          <w:sz w:val="28"/>
          <w:szCs w:val="28"/>
        </w:rPr>
      </w:pPr>
      <w:r w:rsidRPr="005D1F04">
        <w:rPr>
          <w:rFonts w:ascii="Times New Roman" w:eastAsia="Times New Roman" w:hAnsi="Times New Roman" w:cs="Times New Roman"/>
          <w:sz w:val="28"/>
          <w:szCs w:val="28"/>
        </w:rPr>
        <w:t xml:space="preserve">К соревнованиям допущено </w:t>
      </w:r>
      <w:r w:rsidR="008748B0">
        <w:rPr>
          <w:rFonts w:ascii="Times New Roman" w:eastAsia="Times New Roman" w:hAnsi="Times New Roman" w:cs="Times New Roman"/>
          <w:sz w:val="28"/>
          <w:szCs w:val="28"/>
        </w:rPr>
        <w:t>_____</w:t>
      </w:r>
      <w:r w:rsidRPr="005D1F04">
        <w:rPr>
          <w:rFonts w:ascii="Times New Roman" w:eastAsia="Times New Roman" w:hAnsi="Times New Roman" w:cs="Times New Roman"/>
          <w:sz w:val="28"/>
          <w:szCs w:val="28"/>
        </w:rPr>
        <w:t>________ чел.</w:t>
      </w:r>
    </w:p>
    <w:p w:rsidR="003323C9" w:rsidRPr="005D1F04" w:rsidRDefault="003323C9" w:rsidP="003323C9">
      <w:pPr>
        <w:spacing w:after="0" w:line="240" w:lineRule="auto"/>
        <w:jc w:val="both"/>
        <w:rPr>
          <w:rFonts w:ascii="Times New Roman" w:eastAsia="Times New Roman" w:hAnsi="Times New Roman" w:cs="Times New Roman"/>
          <w:sz w:val="28"/>
          <w:szCs w:val="28"/>
        </w:rPr>
      </w:pPr>
    </w:p>
    <w:p w:rsidR="003323C9" w:rsidRPr="005D1F04" w:rsidRDefault="003323C9" w:rsidP="003323C9">
      <w:pPr>
        <w:spacing w:after="0" w:line="240" w:lineRule="auto"/>
        <w:jc w:val="both"/>
        <w:rPr>
          <w:rFonts w:ascii="Times New Roman" w:eastAsia="Times New Roman" w:hAnsi="Times New Roman" w:cs="Times New Roman"/>
          <w:sz w:val="28"/>
          <w:szCs w:val="28"/>
        </w:rPr>
      </w:pPr>
      <w:r w:rsidRPr="005D1F04">
        <w:rPr>
          <w:rFonts w:ascii="Times New Roman" w:eastAsia="Times New Roman" w:hAnsi="Times New Roman" w:cs="Times New Roman"/>
          <w:sz w:val="28"/>
          <w:szCs w:val="28"/>
        </w:rPr>
        <w:t>Врач ___________________ /___________  / МП</w:t>
      </w:r>
    </w:p>
    <w:p w:rsidR="003323C9" w:rsidRPr="005D1F04" w:rsidRDefault="003323C9" w:rsidP="003323C9">
      <w:pPr>
        <w:spacing w:after="0" w:line="240" w:lineRule="auto"/>
        <w:rPr>
          <w:rFonts w:ascii="Times New Roman" w:eastAsia="Times New Roman" w:hAnsi="Times New Roman" w:cs="Times New Roman"/>
          <w:sz w:val="28"/>
          <w:szCs w:val="28"/>
        </w:rPr>
      </w:pPr>
    </w:p>
    <w:p w:rsidR="003323C9" w:rsidRPr="005D1F04" w:rsidRDefault="003323C9" w:rsidP="003323C9">
      <w:pPr>
        <w:spacing w:after="0" w:line="240" w:lineRule="auto"/>
        <w:rPr>
          <w:rFonts w:ascii="Times New Roman" w:eastAsia="Times New Roman" w:hAnsi="Times New Roman" w:cs="Times New Roman"/>
          <w:sz w:val="28"/>
          <w:szCs w:val="28"/>
        </w:rPr>
      </w:pPr>
      <w:r w:rsidRPr="005D1F04">
        <w:rPr>
          <w:rFonts w:ascii="Times New Roman" w:eastAsia="Times New Roman" w:hAnsi="Times New Roman" w:cs="Times New Roman"/>
          <w:sz w:val="28"/>
          <w:szCs w:val="28"/>
        </w:rPr>
        <w:t xml:space="preserve">Представитель команды ________/_______ / </w:t>
      </w:r>
      <w:proofErr w:type="spellStart"/>
      <w:r w:rsidRPr="005D1F04">
        <w:rPr>
          <w:rFonts w:ascii="Times New Roman" w:eastAsia="Times New Roman" w:hAnsi="Times New Roman" w:cs="Times New Roman"/>
          <w:sz w:val="28"/>
          <w:szCs w:val="28"/>
        </w:rPr>
        <w:t>конт</w:t>
      </w:r>
      <w:proofErr w:type="spellEnd"/>
      <w:r w:rsidRPr="005D1F04">
        <w:rPr>
          <w:rFonts w:ascii="Times New Roman" w:eastAsia="Times New Roman" w:hAnsi="Times New Roman" w:cs="Times New Roman"/>
          <w:sz w:val="28"/>
          <w:szCs w:val="28"/>
        </w:rPr>
        <w:t xml:space="preserve">. тел. </w:t>
      </w:r>
      <w:r w:rsidRPr="005D1F04">
        <w:rPr>
          <w:rFonts w:ascii="Times New Roman" w:eastAsia="Times New Roman" w:hAnsi="Times New Roman" w:cs="Times New Roman"/>
          <w:sz w:val="28"/>
          <w:szCs w:val="28"/>
          <w:u w:val="single"/>
        </w:rPr>
        <w:t>___________</w:t>
      </w:r>
    </w:p>
    <w:p w:rsidR="003323C9" w:rsidRPr="005D1F04" w:rsidRDefault="003323C9" w:rsidP="003323C9">
      <w:pPr>
        <w:spacing w:after="0" w:line="240" w:lineRule="auto"/>
        <w:jc w:val="both"/>
        <w:rPr>
          <w:rFonts w:ascii="Times New Roman" w:eastAsia="Times New Roman" w:hAnsi="Times New Roman" w:cs="Times New Roman"/>
          <w:sz w:val="28"/>
          <w:szCs w:val="28"/>
        </w:rPr>
      </w:pPr>
    </w:p>
    <w:p w:rsidR="003323C9" w:rsidRPr="005D1F04" w:rsidRDefault="003323C9" w:rsidP="003323C9">
      <w:pPr>
        <w:spacing w:after="0" w:line="240" w:lineRule="auto"/>
        <w:jc w:val="both"/>
        <w:rPr>
          <w:rFonts w:ascii="Times New Roman" w:eastAsia="Times New Roman" w:hAnsi="Times New Roman" w:cs="Times New Roman"/>
          <w:sz w:val="28"/>
          <w:szCs w:val="28"/>
        </w:rPr>
      </w:pPr>
      <w:r w:rsidRPr="005D1F04">
        <w:rPr>
          <w:rFonts w:ascii="Times New Roman" w:eastAsia="Times New Roman" w:hAnsi="Times New Roman" w:cs="Times New Roman"/>
          <w:sz w:val="28"/>
          <w:szCs w:val="28"/>
        </w:rPr>
        <w:t xml:space="preserve">Руководитель, директор </w:t>
      </w:r>
      <w:r w:rsidR="009B3F0A">
        <w:rPr>
          <w:rFonts w:ascii="Times New Roman" w:eastAsia="Times New Roman" w:hAnsi="Times New Roman" w:cs="Times New Roman"/>
          <w:sz w:val="28"/>
          <w:szCs w:val="28"/>
        </w:rPr>
        <w:t xml:space="preserve">учреждения </w:t>
      </w:r>
      <w:r w:rsidRPr="005D1F04">
        <w:rPr>
          <w:rFonts w:ascii="Times New Roman" w:eastAsia="Times New Roman" w:hAnsi="Times New Roman" w:cs="Times New Roman"/>
          <w:sz w:val="28"/>
          <w:szCs w:val="28"/>
        </w:rPr>
        <w:t>______________/</w:t>
      </w:r>
      <w:r w:rsidRPr="005D1F04">
        <w:rPr>
          <w:rFonts w:ascii="Times New Roman" w:eastAsia="Times New Roman" w:hAnsi="Times New Roman" w:cs="Times New Roman"/>
          <w:sz w:val="28"/>
          <w:szCs w:val="28"/>
          <w:u w:val="single"/>
        </w:rPr>
        <w:t>_________</w:t>
      </w:r>
    </w:p>
    <w:p w:rsidR="006B6927" w:rsidRPr="003B3B6A" w:rsidRDefault="006B6927" w:rsidP="003323C9">
      <w:pPr>
        <w:spacing w:after="0" w:line="240" w:lineRule="auto"/>
        <w:jc w:val="center"/>
        <w:rPr>
          <w:rFonts w:ascii="Times New Roman" w:eastAsia="Times New Roman" w:hAnsi="Times New Roman" w:cs="Times New Roman"/>
          <w:color w:val="FF0000"/>
          <w:sz w:val="28"/>
          <w:szCs w:val="28"/>
        </w:rPr>
      </w:pPr>
    </w:p>
    <w:sectPr w:rsidR="006B6927" w:rsidRPr="003B3B6A" w:rsidSect="00F62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257"/>
    <w:multiLevelType w:val="hybridMultilevel"/>
    <w:tmpl w:val="924A92DC"/>
    <w:lvl w:ilvl="0" w:tplc="04CA2B96">
      <w:start w:val="3"/>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F11CB"/>
    <w:multiLevelType w:val="hybridMultilevel"/>
    <w:tmpl w:val="1FE86AEA"/>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36431"/>
    <w:multiLevelType w:val="hybridMultilevel"/>
    <w:tmpl w:val="3CCCD7BA"/>
    <w:lvl w:ilvl="0" w:tplc="2376CEB2">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10171D"/>
    <w:multiLevelType w:val="hybridMultilevel"/>
    <w:tmpl w:val="0C1E1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B144E"/>
    <w:multiLevelType w:val="hybridMultilevel"/>
    <w:tmpl w:val="E9EEE0F2"/>
    <w:lvl w:ilvl="0" w:tplc="F6887D86">
      <w:start w:val="3"/>
      <w:numFmt w:val="decimal"/>
      <w:lvlText w:val="%1."/>
      <w:lvlJc w:val="left"/>
      <w:pPr>
        <w:ind w:left="2238" w:hanging="36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6">
    <w:nsid w:val="38083D99"/>
    <w:multiLevelType w:val="hybridMultilevel"/>
    <w:tmpl w:val="C050660A"/>
    <w:lvl w:ilvl="0" w:tplc="D69C9B2E">
      <w:start w:val="3"/>
      <w:numFmt w:val="decimal"/>
      <w:lvlText w:val="%1."/>
      <w:lvlJc w:val="left"/>
      <w:pPr>
        <w:ind w:left="2238" w:hanging="36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7">
    <w:nsid w:val="38362AF0"/>
    <w:multiLevelType w:val="hybridMultilevel"/>
    <w:tmpl w:val="B70255FE"/>
    <w:lvl w:ilvl="0" w:tplc="7FE887F2">
      <w:start w:val="1"/>
      <w:numFmt w:val="bullet"/>
      <w:lvlText w:val=""/>
      <w:lvlJc w:val="left"/>
      <w:pPr>
        <w:ind w:left="1440" w:hanging="360"/>
      </w:pPr>
      <w:rPr>
        <w:rFonts w:ascii="Symbol" w:hAnsi="Symbol" w:hint="default"/>
        <w:color w:val="auto"/>
        <w:sz w:val="22"/>
        <w:szCs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A824C73"/>
    <w:multiLevelType w:val="hybridMultilevel"/>
    <w:tmpl w:val="C2BE954C"/>
    <w:lvl w:ilvl="0" w:tplc="D042F9DA">
      <w:start w:val="1"/>
      <w:numFmt w:val="decimal"/>
      <w:lvlText w:val="%1."/>
      <w:lvlJc w:val="left"/>
      <w:pPr>
        <w:ind w:left="1783"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E62EC3"/>
    <w:multiLevelType w:val="hybridMultilevel"/>
    <w:tmpl w:val="490E2CFE"/>
    <w:lvl w:ilvl="0" w:tplc="7FBCB2F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E8B760B"/>
    <w:multiLevelType w:val="hybridMultilevel"/>
    <w:tmpl w:val="E846483A"/>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2">
    <w:nsid w:val="50D94CC0"/>
    <w:multiLevelType w:val="hybridMultilevel"/>
    <w:tmpl w:val="38C44A3E"/>
    <w:lvl w:ilvl="0" w:tplc="7FBCB2F2">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C4080C"/>
    <w:multiLevelType w:val="hybridMultilevel"/>
    <w:tmpl w:val="924A92DC"/>
    <w:lvl w:ilvl="0" w:tplc="04CA2B96">
      <w:start w:val="3"/>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4">
    <w:nsid w:val="56304887"/>
    <w:multiLevelType w:val="hybridMultilevel"/>
    <w:tmpl w:val="65AE5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18224D"/>
    <w:multiLevelType w:val="hybridMultilevel"/>
    <w:tmpl w:val="25CC7068"/>
    <w:lvl w:ilvl="0" w:tplc="D76E357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5B451F3"/>
    <w:multiLevelType w:val="hybridMultilevel"/>
    <w:tmpl w:val="1EC615BE"/>
    <w:lvl w:ilvl="0" w:tplc="9F6A2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2D6E9F"/>
    <w:multiLevelType w:val="hybridMultilevel"/>
    <w:tmpl w:val="D7DA8386"/>
    <w:lvl w:ilvl="0" w:tplc="0852B13C">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15"/>
  </w:num>
  <w:num w:numId="5">
    <w:abstractNumId w:val="14"/>
  </w:num>
  <w:num w:numId="6">
    <w:abstractNumId w:val="3"/>
  </w:num>
  <w:num w:numId="7">
    <w:abstractNumId w:val="4"/>
  </w:num>
  <w:num w:numId="8">
    <w:abstractNumId w:val="9"/>
  </w:num>
  <w:num w:numId="9">
    <w:abstractNumId w:val="7"/>
  </w:num>
  <w:num w:numId="10">
    <w:abstractNumId w:val="12"/>
  </w:num>
  <w:num w:numId="11">
    <w:abstractNumId w:val="17"/>
  </w:num>
  <w:num w:numId="12">
    <w:abstractNumId w:val="0"/>
  </w:num>
  <w:num w:numId="13">
    <w:abstractNumId w:val="13"/>
  </w:num>
  <w:num w:numId="14">
    <w:abstractNumId w:val="8"/>
  </w:num>
  <w:num w:numId="15">
    <w:abstractNumId w:val="11"/>
  </w:num>
  <w:num w:numId="16">
    <w:abstractNumId w:val="5"/>
  </w:num>
  <w:num w:numId="17">
    <w:abstractNumId w:val="6"/>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254CE7"/>
    <w:rsid w:val="000173BC"/>
    <w:rsid w:val="00052D18"/>
    <w:rsid w:val="00065D40"/>
    <w:rsid w:val="0007606B"/>
    <w:rsid w:val="00083CF5"/>
    <w:rsid w:val="0009255A"/>
    <w:rsid w:val="00095DDB"/>
    <w:rsid w:val="000A1E9C"/>
    <w:rsid w:val="000A6752"/>
    <w:rsid w:val="000A6A57"/>
    <w:rsid w:val="000C1122"/>
    <w:rsid w:val="000D7F07"/>
    <w:rsid w:val="000E1F39"/>
    <w:rsid w:val="000E3D69"/>
    <w:rsid w:val="001000DE"/>
    <w:rsid w:val="0012760F"/>
    <w:rsid w:val="0013159A"/>
    <w:rsid w:val="0013521E"/>
    <w:rsid w:val="00141A0F"/>
    <w:rsid w:val="00143AA4"/>
    <w:rsid w:val="00150882"/>
    <w:rsid w:val="001A34ED"/>
    <w:rsid w:val="001B5644"/>
    <w:rsid w:val="001B5A2D"/>
    <w:rsid w:val="001C1F94"/>
    <w:rsid w:val="001C2974"/>
    <w:rsid w:val="001C5756"/>
    <w:rsid w:val="001D1CD5"/>
    <w:rsid w:val="001D3D74"/>
    <w:rsid w:val="001D4685"/>
    <w:rsid w:val="001E2F51"/>
    <w:rsid w:val="00202957"/>
    <w:rsid w:val="002039AA"/>
    <w:rsid w:val="00214EF0"/>
    <w:rsid w:val="002373A5"/>
    <w:rsid w:val="00237C60"/>
    <w:rsid w:val="002408F9"/>
    <w:rsid w:val="0024419C"/>
    <w:rsid w:val="00251AC1"/>
    <w:rsid w:val="002520FB"/>
    <w:rsid w:val="00254CE7"/>
    <w:rsid w:val="0025606D"/>
    <w:rsid w:val="00260433"/>
    <w:rsid w:val="002634F4"/>
    <w:rsid w:val="00272EA5"/>
    <w:rsid w:val="00283E76"/>
    <w:rsid w:val="00285795"/>
    <w:rsid w:val="00291886"/>
    <w:rsid w:val="002923FA"/>
    <w:rsid w:val="002A2F50"/>
    <w:rsid w:val="002B31E1"/>
    <w:rsid w:val="002C2C1E"/>
    <w:rsid w:val="002D4947"/>
    <w:rsid w:val="002E6BF9"/>
    <w:rsid w:val="002E7046"/>
    <w:rsid w:val="002F40E3"/>
    <w:rsid w:val="00310A79"/>
    <w:rsid w:val="0031558F"/>
    <w:rsid w:val="003177A0"/>
    <w:rsid w:val="003203FA"/>
    <w:rsid w:val="003323C9"/>
    <w:rsid w:val="0033718A"/>
    <w:rsid w:val="0034724D"/>
    <w:rsid w:val="00375D4C"/>
    <w:rsid w:val="003B3B6A"/>
    <w:rsid w:val="003C66B7"/>
    <w:rsid w:val="003D51A5"/>
    <w:rsid w:val="003F4BB1"/>
    <w:rsid w:val="003F7813"/>
    <w:rsid w:val="004240FE"/>
    <w:rsid w:val="00432273"/>
    <w:rsid w:val="004333A9"/>
    <w:rsid w:val="00433C14"/>
    <w:rsid w:val="00434A04"/>
    <w:rsid w:val="004534D9"/>
    <w:rsid w:val="00475211"/>
    <w:rsid w:val="00481465"/>
    <w:rsid w:val="0048551A"/>
    <w:rsid w:val="004C432F"/>
    <w:rsid w:val="004F5390"/>
    <w:rsid w:val="004F72EC"/>
    <w:rsid w:val="00524EAD"/>
    <w:rsid w:val="0053656B"/>
    <w:rsid w:val="00552344"/>
    <w:rsid w:val="00552E3F"/>
    <w:rsid w:val="00561A09"/>
    <w:rsid w:val="005700CE"/>
    <w:rsid w:val="00570339"/>
    <w:rsid w:val="00596CAB"/>
    <w:rsid w:val="005A214D"/>
    <w:rsid w:val="005A3312"/>
    <w:rsid w:val="005A7F81"/>
    <w:rsid w:val="005B3BA1"/>
    <w:rsid w:val="005F4813"/>
    <w:rsid w:val="005F53F9"/>
    <w:rsid w:val="005F6990"/>
    <w:rsid w:val="0062195C"/>
    <w:rsid w:val="00625A42"/>
    <w:rsid w:val="006271BD"/>
    <w:rsid w:val="00633951"/>
    <w:rsid w:val="00637DE6"/>
    <w:rsid w:val="0067273A"/>
    <w:rsid w:val="00672B56"/>
    <w:rsid w:val="0067607C"/>
    <w:rsid w:val="0068359D"/>
    <w:rsid w:val="00693AC6"/>
    <w:rsid w:val="006B1FE6"/>
    <w:rsid w:val="006B4AED"/>
    <w:rsid w:val="006B6927"/>
    <w:rsid w:val="006C5CD2"/>
    <w:rsid w:val="006D34C9"/>
    <w:rsid w:val="006D4F5F"/>
    <w:rsid w:val="006D725B"/>
    <w:rsid w:val="006E009A"/>
    <w:rsid w:val="006E1B0C"/>
    <w:rsid w:val="006E7372"/>
    <w:rsid w:val="007012F1"/>
    <w:rsid w:val="007030F7"/>
    <w:rsid w:val="007060E0"/>
    <w:rsid w:val="0071333C"/>
    <w:rsid w:val="00722E25"/>
    <w:rsid w:val="00731911"/>
    <w:rsid w:val="00751C27"/>
    <w:rsid w:val="007628B9"/>
    <w:rsid w:val="00764C01"/>
    <w:rsid w:val="007941AC"/>
    <w:rsid w:val="007A0989"/>
    <w:rsid w:val="007A3413"/>
    <w:rsid w:val="007A60C4"/>
    <w:rsid w:val="007C1A01"/>
    <w:rsid w:val="007C65F3"/>
    <w:rsid w:val="007D00F3"/>
    <w:rsid w:val="007F0692"/>
    <w:rsid w:val="007F0BB4"/>
    <w:rsid w:val="007F11D4"/>
    <w:rsid w:val="00807B40"/>
    <w:rsid w:val="00810769"/>
    <w:rsid w:val="008155E6"/>
    <w:rsid w:val="00833B15"/>
    <w:rsid w:val="008464D7"/>
    <w:rsid w:val="00856D17"/>
    <w:rsid w:val="0086084E"/>
    <w:rsid w:val="008626B9"/>
    <w:rsid w:val="008748B0"/>
    <w:rsid w:val="00874AC4"/>
    <w:rsid w:val="00880F12"/>
    <w:rsid w:val="00887F64"/>
    <w:rsid w:val="00891640"/>
    <w:rsid w:val="008B2D27"/>
    <w:rsid w:val="008D201D"/>
    <w:rsid w:val="00920646"/>
    <w:rsid w:val="00933016"/>
    <w:rsid w:val="0093349B"/>
    <w:rsid w:val="0093498E"/>
    <w:rsid w:val="00937EC7"/>
    <w:rsid w:val="00947124"/>
    <w:rsid w:val="009516EE"/>
    <w:rsid w:val="009859EC"/>
    <w:rsid w:val="00986777"/>
    <w:rsid w:val="009868B7"/>
    <w:rsid w:val="00986DBB"/>
    <w:rsid w:val="00997487"/>
    <w:rsid w:val="009A0369"/>
    <w:rsid w:val="009B3F0A"/>
    <w:rsid w:val="009B43AE"/>
    <w:rsid w:val="009B458E"/>
    <w:rsid w:val="009B5830"/>
    <w:rsid w:val="009C0A23"/>
    <w:rsid w:val="009C16E1"/>
    <w:rsid w:val="009C1BD2"/>
    <w:rsid w:val="009C420E"/>
    <w:rsid w:val="009D2628"/>
    <w:rsid w:val="009E505B"/>
    <w:rsid w:val="009E7F27"/>
    <w:rsid w:val="009F26C6"/>
    <w:rsid w:val="009F53A1"/>
    <w:rsid w:val="00A00DE1"/>
    <w:rsid w:val="00A056D7"/>
    <w:rsid w:val="00A12BD1"/>
    <w:rsid w:val="00A205F5"/>
    <w:rsid w:val="00A2195B"/>
    <w:rsid w:val="00A24426"/>
    <w:rsid w:val="00A41ACD"/>
    <w:rsid w:val="00A546DF"/>
    <w:rsid w:val="00A55306"/>
    <w:rsid w:val="00A55BA2"/>
    <w:rsid w:val="00A678C4"/>
    <w:rsid w:val="00A76273"/>
    <w:rsid w:val="00A82E1B"/>
    <w:rsid w:val="00A91460"/>
    <w:rsid w:val="00A9376F"/>
    <w:rsid w:val="00A95D4B"/>
    <w:rsid w:val="00AA1492"/>
    <w:rsid w:val="00AA3D06"/>
    <w:rsid w:val="00AA5C52"/>
    <w:rsid w:val="00AB5AFE"/>
    <w:rsid w:val="00AD2EDD"/>
    <w:rsid w:val="00AD7725"/>
    <w:rsid w:val="00B113C5"/>
    <w:rsid w:val="00B16218"/>
    <w:rsid w:val="00B32FA6"/>
    <w:rsid w:val="00B41949"/>
    <w:rsid w:val="00B47FA8"/>
    <w:rsid w:val="00B71EB2"/>
    <w:rsid w:val="00B737A1"/>
    <w:rsid w:val="00B82346"/>
    <w:rsid w:val="00BA0431"/>
    <w:rsid w:val="00BA2C02"/>
    <w:rsid w:val="00BC18F2"/>
    <w:rsid w:val="00BC3A29"/>
    <w:rsid w:val="00BD0693"/>
    <w:rsid w:val="00BD12B8"/>
    <w:rsid w:val="00BD2517"/>
    <w:rsid w:val="00BD722E"/>
    <w:rsid w:val="00BE268B"/>
    <w:rsid w:val="00BE6D7A"/>
    <w:rsid w:val="00BF28CC"/>
    <w:rsid w:val="00BF3043"/>
    <w:rsid w:val="00BF3096"/>
    <w:rsid w:val="00C07B10"/>
    <w:rsid w:val="00C22993"/>
    <w:rsid w:val="00C25B29"/>
    <w:rsid w:val="00C34BEB"/>
    <w:rsid w:val="00C469C8"/>
    <w:rsid w:val="00C54EB9"/>
    <w:rsid w:val="00C642C6"/>
    <w:rsid w:val="00C73C78"/>
    <w:rsid w:val="00C75A0A"/>
    <w:rsid w:val="00C90BDD"/>
    <w:rsid w:val="00CA3E46"/>
    <w:rsid w:val="00CA5271"/>
    <w:rsid w:val="00CB085A"/>
    <w:rsid w:val="00CB7B5A"/>
    <w:rsid w:val="00CC3C76"/>
    <w:rsid w:val="00CD5F71"/>
    <w:rsid w:val="00CD7A1F"/>
    <w:rsid w:val="00D06244"/>
    <w:rsid w:val="00D13824"/>
    <w:rsid w:val="00D22F7F"/>
    <w:rsid w:val="00D46520"/>
    <w:rsid w:val="00D55FC1"/>
    <w:rsid w:val="00D66C7F"/>
    <w:rsid w:val="00D66F8A"/>
    <w:rsid w:val="00D850DA"/>
    <w:rsid w:val="00D858BD"/>
    <w:rsid w:val="00D90FA1"/>
    <w:rsid w:val="00DB1CC8"/>
    <w:rsid w:val="00DB4F59"/>
    <w:rsid w:val="00DB773D"/>
    <w:rsid w:val="00DD1B78"/>
    <w:rsid w:val="00DF16D7"/>
    <w:rsid w:val="00E04639"/>
    <w:rsid w:val="00E171C2"/>
    <w:rsid w:val="00E17B97"/>
    <w:rsid w:val="00E17DB4"/>
    <w:rsid w:val="00E23B05"/>
    <w:rsid w:val="00E401CD"/>
    <w:rsid w:val="00E478CC"/>
    <w:rsid w:val="00E576E5"/>
    <w:rsid w:val="00E6252C"/>
    <w:rsid w:val="00E77560"/>
    <w:rsid w:val="00E8270B"/>
    <w:rsid w:val="00E84D71"/>
    <w:rsid w:val="00EA782D"/>
    <w:rsid w:val="00EB4B84"/>
    <w:rsid w:val="00EB58C0"/>
    <w:rsid w:val="00EB66AF"/>
    <w:rsid w:val="00EC35B2"/>
    <w:rsid w:val="00EE175F"/>
    <w:rsid w:val="00EF3299"/>
    <w:rsid w:val="00F10EE8"/>
    <w:rsid w:val="00F11384"/>
    <w:rsid w:val="00F15571"/>
    <w:rsid w:val="00F1696C"/>
    <w:rsid w:val="00F17A9A"/>
    <w:rsid w:val="00F25BF5"/>
    <w:rsid w:val="00F27250"/>
    <w:rsid w:val="00F34AFB"/>
    <w:rsid w:val="00F3602A"/>
    <w:rsid w:val="00F400BA"/>
    <w:rsid w:val="00F40B99"/>
    <w:rsid w:val="00F40D5B"/>
    <w:rsid w:val="00F425BA"/>
    <w:rsid w:val="00F45338"/>
    <w:rsid w:val="00F62921"/>
    <w:rsid w:val="00F62A6D"/>
    <w:rsid w:val="00F8630D"/>
    <w:rsid w:val="00F92D59"/>
    <w:rsid w:val="00FA0639"/>
    <w:rsid w:val="00FB10CE"/>
    <w:rsid w:val="00FE2317"/>
    <w:rsid w:val="00FE4516"/>
    <w:rsid w:val="00FF4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E"/>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semiHidden/>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uiPriority w:val="9"/>
    <w:semiHidden/>
    <w:unhideWhenUsed/>
    <w:qFormat/>
    <w:rsid w:val="00A056D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link w:val="a5"/>
    <w:qFormat/>
    <w:rsid w:val="003D51A5"/>
    <w:pPr>
      <w:spacing w:after="0" w:line="240" w:lineRule="auto"/>
    </w:pPr>
  </w:style>
  <w:style w:type="paragraph" w:styleId="a6">
    <w:name w:val="Balloon Text"/>
    <w:basedOn w:val="a"/>
    <w:link w:val="a7"/>
    <w:uiPriority w:val="99"/>
    <w:semiHidden/>
    <w:unhideWhenUsed/>
    <w:rsid w:val="00874A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AC4"/>
    <w:rPr>
      <w:rFonts w:ascii="Tahoma" w:hAnsi="Tahoma" w:cs="Tahoma"/>
      <w:sz w:val="16"/>
      <w:szCs w:val="16"/>
    </w:rPr>
  </w:style>
  <w:style w:type="paragraph" w:styleId="a8">
    <w:name w:val="Body Text"/>
    <w:basedOn w:val="a"/>
    <w:link w:val="a9"/>
    <w:semiHidden/>
    <w:rsid w:val="00D66F8A"/>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semiHidden/>
    <w:rsid w:val="00D66F8A"/>
    <w:rPr>
      <w:rFonts w:ascii="Times New Roman" w:eastAsia="Times New Roman" w:hAnsi="Times New Roman" w:cs="Times New Roman"/>
      <w:sz w:val="28"/>
      <w:szCs w:val="24"/>
    </w:rPr>
  </w:style>
  <w:style w:type="character" w:customStyle="1" w:styleId="40">
    <w:name w:val="Заголовок 4 Знак"/>
    <w:basedOn w:val="a0"/>
    <w:link w:val="4"/>
    <w:uiPriority w:val="9"/>
    <w:semiHidden/>
    <w:rsid w:val="00A056D7"/>
    <w:rPr>
      <w:rFonts w:ascii="Calibri" w:eastAsia="Times New Roman" w:hAnsi="Calibri" w:cs="Times New Roman"/>
      <w:b/>
      <w:bCs/>
      <w:sz w:val="28"/>
      <w:szCs w:val="28"/>
    </w:rPr>
  </w:style>
  <w:style w:type="paragraph" w:styleId="aa">
    <w:name w:val="Body Text Indent"/>
    <w:basedOn w:val="a"/>
    <w:link w:val="ab"/>
    <w:uiPriority w:val="99"/>
    <w:unhideWhenUsed/>
    <w:rsid w:val="00A056D7"/>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A056D7"/>
    <w:rPr>
      <w:rFonts w:ascii="Times New Roman" w:eastAsia="Times New Roman" w:hAnsi="Times New Roman" w:cs="Times New Roman"/>
      <w:sz w:val="24"/>
      <w:szCs w:val="24"/>
    </w:rPr>
  </w:style>
  <w:style w:type="character" w:styleId="ac">
    <w:name w:val="Hyperlink"/>
    <w:basedOn w:val="a0"/>
    <w:unhideWhenUsed/>
    <w:rsid w:val="00A056D7"/>
    <w:rPr>
      <w:color w:val="0000FF"/>
      <w:u w:val="single"/>
    </w:rPr>
  </w:style>
  <w:style w:type="paragraph" w:styleId="31">
    <w:name w:val="Body Text 3"/>
    <w:basedOn w:val="a"/>
    <w:link w:val="32"/>
    <w:uiPriority w:val="99"/>
    <w:semiHidden/>
    <w:unhideWhenUsed/>
    <w:rsid w:val="005A7F81"/>
    <w:pPr>
      <w:spacing w:after="120"/>
    </w:pPr>
    <w:rPr>
      <w:sz w:val="16"/>
      <w:szCs w:val="16"/>
    </w:rPr>
  </w:style>
  <w:style w:type="character" w:customStyle="1" w:styleId="32">
    <w:name w:val="Основной текст 3 Знак"/>
    <w:basedOn w:val="a0"/>
    <w:link w:val="31"/>
    <w:uiPriority w:val="99"/>
    <w:semiHidden/>
    <w:rsid w:val="005A7F81"/>
    <w:rPr>
      <w:sz w:val="16"/>
      <w:szCs w:val="16"/>
    </w:rPr>
  </w:style>
  <w:style w:type="character" w:styleId="ad">
    <w:name w:val="Strong"/>
    <w:basedOn w:val="a0"/>
    <w:uiPriority w:val="22"/>
    <w:qFormat/>
    <w:rsid w:val="00997487"/>
    <w:rPr>
      <w:b/>
      <w:bCs/>
    </w:rPr>
  </w:style>
  <w:style w:type="paragraph" w:styleId="ae">
    <w:name w:val="Normal (Web)"/>
    <w:basedOn w:val="a"/>
    <w:uiPriority w:val="99"/>
    <w:semiHidden/>
    <w:unhideWhenUsed/>
    <w:rsid w:val="00CA3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rsid w:val="006D34C9"/>
  </w:style>
  <w:style w:type="paragraph" w:styleId="21">
    <w:name w:val="Body Text 2"/>
    <w:basedOn w:val="a"/>
    <w:link w:val="22"/>
    <w:uiPriority w:val="99"/>
    <w:semiHidden/>
    <w:unhideWhenUsed/>
    <w:rsid w:val="00F62921"/>
    <w:pPr>
      <w:spacing w:after="120" w:line="480" w:lineRule="auto"/>
    </w:pPr>
  </w:style>
  <w:style w:type="character" w:customStyle="1" w:styleId="22">
    <w:name w:val="Основной текст 2 Знак"/>
    <w:basedOn w:val="a0"/>
    <w:link w:val="21"/>
    <w:uiPriority w:val="99"/>
    <w:semiHidden/>
    <w:rsid w:val="00F62921"/>
  </w:style>
  <w:style w:type="table" w:styleId="af">
    <w:name w:val="Table Grid"/>
    <w:basedOn w:val="a1"/>
    <w:uiPriority w:val="59"/>
    <w:rsid w:val="001E2F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3B3B6A"/>
    <w:rPr>
      <w:i/>
      <w:iCs/>
    </w:r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 w:id="326130053">
      <w:bodyDiv w:val="1"/>
      <w:marLeft w:val="0"/>
      <w:marRight w:val="0"/>
      <w:marTop w:val="0"/>
      <w:marBottom w:val="0"/>
      <w:divBdr>
        <w:top w:val="none" w:sz="0" w:space="0" w:color="auto"/>
        <w:left w:val="none" w:sz="0" w:space="0" w:color="auto"/>
        <w:bottom w:val="none" w:sz="0" w:space="0" w:color="auto"/>
        <w:right w:val="none" w:sz="0" w:space="0" w:color="auto"/>
      </w:divBdr>
    </w:div>
    <w:div w:id="345521556">
      <w:bodyDiv w:val="1"/>
      <w:marLeft w:val="0"/>
      <w:marRight w:val="0"/>
      <w:marTop w:val="0"/>
      <w:marBottom w:val="0"/>
      <w:divBdr>
        <w:top w:val="none" w:sz="0" w:space="0" w:color="auto"/>
        <w:left w:val="none" w:sz="0" w:space="0" w:color="auto"/>
        <w:bottom w:val="none" w:sz="0" w:space="0" w:color="auto"/>
        <w:right w:val="none" w:sz="0" w:space="0" w:color="auto"/>
      </w:divBdr>
    </w:div>
    <w:div w:id="398599403">
      <w:bodyDiv w:val="1"/>
      <w:marLeft w:val="0"/>
      <w:marRight w:val="0"/>
      <w:marTop w:val="0"/>
      <w:marBottom w:val="0"/>
      <w:divBdr>
        <w:top w:val="none" w:sz="0" w:space="0" w:color="auto"/>
        <w:left w:val="none" w:sz="0" w:space="0" w:color="auto"/>
        <w:bottom w:val="none" w:sz="0" w:space="0" w:color="auto"/>
        <w:right w:val="none" w:sz="0" w:space="0" w:color="auto"/>
      </w:divBdr>
    </w:div>
    <w:div w:id="779840173">
      <w:bodyDiv w:val="1"/>
      <w:marLeft w:val="0"/>
      <w:marRight w:val="0"/>
      <w:marTop w:val="0"/>
      <w:marBottom w:val="0"/>
      <w:divBdr>
        <w:top w:val="none" w:sz="0" w:space="0" w:color="auto"/>
        <w:left w:val="none" w:sz="0" w:space="0" w:color="auto"/>
        <w:bottom w:val="none" w:sz="0" w:space="0" w:color="auto"/>
        <w:right w:val="none" w:sz="0" w:space="0" w:color="auto"/>
      </w:divBdr>
    </w:div>
    <w:div w:id="866985780">
      <w:bodyDiv w:val="1"/>
      <w:marLeft w:val="0"/>
      <w:marRight w:val="0"/>
      <w:marTop w:val="0"/>
      <w:marBottom w:val="0"/>
      <w:divBdr>
        <w:top w:val="none" w:sz="0" w:space="0" w:color="auto"/>
        <w:left w:val="none" w:sz="0" w:space="0" w:color="auto"/>
        <w:bottom w:val="none" w:sz="0" w:space="0" w:color="auto"/>
        <w:right w:val="none" w:sz="0" w:space="0" w:color="auto"/>
      </w:divBdr>
    </w:div>
    <w:div w:id="1128819566">
      <w:bodyDiv w:val="1"/>
      <w:marLeft w:val="0"/>
      <w:marRight w:val="0"/>
      <w:marTop w:val="0"/>
      <w:marBottom w:val="0"/>
      <w:divBdr>
        <w:top w:val="none" w:sz="0" w:space="0" w:color="auto"/>
        <w:left w:val="none" w:sz="0" w:space="0" w:color="auto"/>
        <w:bottom w:val="none" w:sz="0" w:space="0" w:color="auto"/>
        <w:right w:val="none" w:sz="0" w:space="0" w:color="auto"/>
      </w:divBdr>
      <w:divsChild>
        <w:div w:id="1042754426">
          <w:marLeft w:val="0"/>
          <w:marRight w:val="0"/>
          <w:marTop w:val="0"/>
          <w:marBottom w:val="0"/>
          <w:divBdr>
            <w:top w:val="none" w:sz="0" w:space="0" w:color="auto"/>
            <w:left w:val="none" w:sz="0" w:space="0" w:color="auto"/>
            <w:bottom w:val="none" w:sz="0" w:space="0" w:color="auto"/>
            <w:right w:val="none" w:sz="0" w:space="0" w:color="auto"/>
          </w:divBdr>
          <w:divsChild>
            <w:div w:id="2106460573">
              <w:marLeft w:val="0"/>
              <w:marRight w:val="0"/>
              <w:marTop w:val="0"/>
              <w:marBottom w:val="0"/>
              <w:divBdr>
                <w:top w:val="none" w:sz="0" w:space="0" w:color="auto"/>
                <w:left w:val="none" w:sz="0" w:space="0" w:color="auto"/>
                <w:bottom w:val="none" w:sz="0" w:space="0" w:color="auto"/>
                <w:right w:val="none" w:sz="0" w:space="0" w:color="auto"/>
              </w:divBdr>
            </w:div>
            <w:div w:id="1502576087">
              <w:marLeft w:val="0"/>
              <w:marRight w:val="0"/>
              <w:marTop w:val="0"/>
              <w:marBottom w:val="0"/>
              <w:divBdr>
                <w:top w:val="none" w:sz="0" w:space="0" w:color="auto"/>
                <w:left w:val="none" w:sz="0" w:space="0" w:color="auto"/>
                <w:bottom w:val="none" w:sz="0" w:space="0" w:color="auto"/>
                <w:right w:val="none" w:sz="0" w:space="0" w:color="auto"/>
              </w:divBdr>
            </w:div>
          </w:divsChild>
        </w:div>
        <w:div w:id="975331955">
          <w:marLeft w:val="0"/>
          <w:marRight w:val="0"/>
          <w:marTop w:val="0"/>
          <w:marBottom w:val="0"/>
          <w:divBdr>
            <w:top w:val="none" w:sz="0" w:space="0" w:color="auto"/>
            <w:left w:val="none" w:sz="0" w:space="0" w:color="auto"/>
            <w:bottom w:val="none" w:sz="0" w:space="0" w:color="auto"/>
            <w:right w:val="none" w:sz="0" w:space="0" w:color="auto"/>
          </w:divBdr>
          <w:divsChild>
            <w:div w:id="1615282776">
              <w:marLeft w:val="0"/>
              <w:marRight w:val="0"/>
              <w:marTop w:val="0"/>
              <w:marBottom w:val="0"/>
              <w:divBdr>
                <w:top w:val="none" w:sz="0" w:space="0" w:color="auto"/>
                <w:left w:val="none" w:sz="0" w:space="0" w:color="auto"/>
                <w:bottom w:val="none" w:sz="0" w:space="0" w:color="auto"/>
                <w:right w:val="none" w:sz="0" w:space="0" w:color="auto"/>
              </w:divBdr>
              <w:divsChild>
                <w:div w:id="2102557508">
                  <w:marLeft w:val="0"/>
                  <w:marRight w:val="0"/>
                  <w:marTop w:val="0"/>
                  <w:marBottom w:val="45"/>
                  <w:divBdr>
                    <w:top w:val="none" w:sz="0" w:space="0" w:color="auto"/>
                    <w:left w:val="none" w:sz="0" w:space="0" w:color="auto"/>
                    <w:bottom w:val="none" w:sz="0" w:space="0" w:color="auto"/>
                    <w:right w:val="none" w:sz="0" w:space="0" w:color="auto"/>
                  </w:divBdr>
                </w:div>
                <w:div w:id="495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020">
          <w:marLeft w:val="0"/>
          <w:marRight w:val="0"/>
          <w:marTop w:val="0"/>
          <w:marBottom w:val="0"/>
          <w:divBdr>
            <w:top w:val="none" w:sz="0" w:space="0" w:color="auto"/>
            <w:left w:val="none" w:sz="0" w:space="0" w:color="auto"/>
            <w:bottom w:val="none" w:sz="0" w:space="0" w:color="auto"/>
            <w:right w:val="none" w:sz="0" w:space="0" w:color="auto"/>
          </w:divBdr>
          <w:divsChild>
            <w:div w:id="696124461">
              <w:marLeft w:val="0"/>
              <w:marRight w:val="0"/>
              <w:marTop w:val="0"/>
              <w:marBottom w:val="0"/>
              <w:divBdr>
                <w:top w:val="none" w:sz="0" w:space="0" w:color="auto"/>
                <w:left w:val="none" w:sz="0" w:space="0" w:color="auto"/>
                <w:bottom w:val="none" w:sz="0" w:space="0" w:color="auto"/>
                <w:right w:val="none" w:sz="0" w:space="0" w:color="auto"/>
              </w:divBdr>
              <w:divsChild>
                <w:div w:id="1014961471">
                  <w:marLeft w:val="0"/>
                  <w:marRight w:val="0"/>
                  <w:marTop w:val="0"/>
                  <w:marBottom w:val="0"/>
                  <w:divBdr>
                    <w:top w:val="none" w:sz="0" w:space="0" w:color="auto"/>
                    <w:left w:val="none" w:sz="0" w:space="0" w:color="auto"/>
                    <w:bottom w:val="none" w:sz="0" w:space="0" w:color="auto"/>
                    <w:right w:val="none" w:sz="0" w:space="0" w:color="auto"/>
                  </w:divBdr>
                  <w:divsChild>
                    <w:div w:id="130560442">
                      <w:marLeft w:val="0"/>
                      <w:marRight w:val="0"/>
                      <w:marTop w:val="0"/>
                      <w:marBottom w:val="0"/>
                      <w:divBdr>
                        <w:top w:val="none" w:sz="0" w:space="0" w:color="auto"/>
                        <w:left w:val="none" w:sz="0" w:space="0" w:color="auto"/>
                        <w:bottom w:val="none" w:sz="0" w:space="0" w:color="auto"/>
                        <w:right w:val="none" w:sz="0" w:space="0" w:color="auto"/>
                      </w:divBdr>
                      <w:divsChild>
                        <w:div w:id="17512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tepnoecskvektor@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D0F2-A5B5-41CD-81DF-36DEDBDD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11</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138</cp:revision>
  <cp:lastPrinted>2024-11-27T02:08:00Z</cp:lastPrinted>
  <dcterms:created xsi:type="dcterms:W3CDTF">2019-08-14T08:55:00Z</dcterms:created>
  <dcterms:modified xsi:type="dcterms:W3CDTF">2024-11-29T08:00:00Z</dcterms:modified>
</cp:coreProperties>
</file>