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1040"/>
        <w:tblW w:w="0" w:type="auto"/>
        <w:tblLayout w:type="fixed"/>
        <w:tblLook w:val="01E0"/>
      </w:tblPr>
      <w:tblGrid>
        <w:gridCol w:w="8897"/>
        <w:gridCol w:w="5889"/>
      </w:tblGrid>
      <w:tr w:rsidR="007C27F8" w:rsidRPr="00C617B7" w:rsidTr="009972B7">
        <w:tc>
          <w:tcPr>
            <w:tcW w:w="8897" w:type="dxa"/>
          </w:tcPr>
          <w:p w:rsidR="007C27F8" w:rsidRPr="00C617B7" w:rsidRDefault="007C27F8" w:rsidP="009972B7">
            <w:pPr>
              <w:autoSpaceDE w:val="0"/>
              <w:autoSpaceDN w:val="0"/>
              <w:adjustRightInd w:val="0"/>
            </w:pPr>
          </w:p>
        </w:tc>
        <w:tc>
          <w:tcPr>
            <w:tcW w:w="5889" w:type="dxa"/>
          </w:tcPr>
          <w:p w:rsidR="007C27F8" w:rsidRPr="00C617B7" w:rsidRDefault="007C27F8" w:rsidP="009972B7">
            <w:pPr>
              <w:autoSpaceDE w:val="0"/>
              <w:autoSpaceDN w:val="0"/>
              <w:adjustRightInd w:val="0"/>
            </w:pPr>
          </w:p>
          <w:p w:rsidR="007C27F8" w:rsidRPr="00C617B7" w:rsidRDefault="007C27F8" w:rsidP="009972B7">
            <w:pPr>
              <w:autoSpaceDE w:val="0"/>
              <w:autoSpaceDN w:val="0"/>
              <w:adjustRightInd w:val="0"/>
            </w:pPr>
          </w:p>
          <w:p w:rsidR="007C27F8" w:rsidRPr="00C617B7" w:rsidRDefault="007C27F8" w:rsidP="009972B7">
            <w:pPr>
              <w:autoSpaceDE w:val="0"/>
              <w:autoSpaceDN w:val="0"/>
              <w:adjustRightInd w:val="0"/>
            </w:pPr>
          </w:p>
          <w:p w:rsidR="0016381E" w:rsidRDefault="0016381E" w:rsidP="009972B7">
            <w:pPr>
              <w:autoSpaceDE w:val="0"/>
              <w:autoSpaceDN w:val="0"/>
              <w:adjustRightInd w:val="0"/>
            </w:pPr>
          </w:p>
          <w:p w:rsidR="0016381E" w:rsidRDefault="0016381E" w:rsidP="009972B7">
            <w:pPr>
              <w:autoSpaceDE w:val="0"/>
              <w:autoSpaceDN w:val="0"/>
              <w:adjustRightInd w:val="0"/>
            </w:pPr>
          </w:p>
          <w:p w:rsidR="007C27F8" w:rsidRPr="00C617B7" w:rsidRDefault="007C27F8" w:rsidP="009972B7">
            <w:pPr>
              <w:autoSpaceDE w:val="0"/>
              <w:autoSpaceDN w:val="0"/>
              <w:adjustRightInd w:val="0"/>
            </w:pPr>
            <w:r w:rsidRPr="00C617B7">
              <w:t>Приложение 1</w:t>
            </w:r>
          </w:p>
          <w:p w:rsidR="007C27F8" w:rsidRPr="00C617B7" w:rsidRDefault="007C27F8" w:rsidP="009972B7">
            <w:pPr>
              <w:autoSpaceDE w:val="0"/>
              <w:autoSpaceDN w:val="0"/>
              <w:adjustRightInd w:val="0"/>
            </w:pPr>
            <w:r w:rsidRPr="00C617B7">
              <w:t>к подпрограмме «Сохранение культурного наследия»,</w:t>
            </w:r>
          </w:p>
          <w:p w:rsidR="007C27F8" w:rsidRPr="00C617B7" w:rsidRDefault="007C27F8" w:rsidP="009972B7">
            <w:pPr>
              <w:autoSpaceDE w:val="0"/>
              <w:autoSpaceDN w:val="0"/>
              <w:adjustRightInd w:val="0"/>
            </w:pPr>
            <w:r w:rsidRPr="00C617B7">
              <w:t>реализуемой в рамках муниципальной программы Назаровского района «Развитие культуры»</w:t>
            </w:r>
          </w:p>
          <w:p w:rsidR="007C27F8" w:rsidRPr="00C617B7" w:rsidRDefault="007C27F8" w:rsidP="009972B7">
            <w:pPr>
              <w:autoSpaceDE w:val="0"/>
              <w:autoSpaceDN w:val="0"/>
              <w:adjustRightInd w:val="0"/>
            </w:pPr>
          </w:p>
        </w:tc>
      </w:tr>
    </w:tbl>
    <w:p w:rsidR="007C27F8" w:rsidRPr="00C617B7" w:rsidRDefault="007C27F8" w:rsidP="007C27F8">
      <w:pPr>
        <w:autoSpaceDE w:val="0"/>
        <w:autoSpaceDN w:val="0"/>
        <w:adjustRightInd w:val="0"/>
        <w:ind w:firstLine="540"/>
        <w:jc w:val="center"/>
        <w:outlineLvl w:val="0"/>
      </w:pPr>
      <w:r w:rsidRPr="00C617B7">
        <w:t>Перечень целевых индикаторов подпрограммы «Сохранение культурного наследия»</w:t>
      </w:r>
    </w:p>
    <w:p w:rsidR="007C27F8" w:rsidRPr="00C617B7" w:rsidRDefault="007C27F8" w:rsidP="007C27F8">
      <w:pPr>
        <w:autoSpaceDE w:val="0"/>
        <w:autoSpaceDN w:val="0"/>
        <w:adjustRightInd w:val="0"/>
        <w:ind w:firstLine="540"/>
        <w:jc w:val="center"/>
      </w:pPr>
    </w:p>
    <w:tbl>
      <w:tblPr>
        <w:tblW w:w="1476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50"/>
        <w:gridCol w:w="4270"/>
        <w:gridCol w:w="992"/>
        <w:gridCol w:w="4394"/>
        <w:gridCol w:w="1134"/>
        <w:gridCol w:w="1134"/>
        <w:gridCol w:w="1134"/>
        <w:gridCol w:w="1153"/>
      </w:tblGrid>
      <w:tr w:rsidR="007C27F8" w:rsidRPr="00C617B7" w:rsidTr="009972B7">
        <w:trPr>
          <w:cantSplit/>
          <w:trHeight w:val="240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7F8" w:rsidRPr="00C617B7" w:rsidRDefault="007C27F8" w:rsidP="009972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7B7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C617B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C617B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617B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617B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7F8" w:rsidRPr="00C617B7" w:rsidRDefault="007C27F8" w:rsidP="009972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7B7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C617B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 w:rsidRPr="00C617B7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7F8" w:rsidRPr="00C617B7" w:rsidRDefault="007C27F8" w:rsidP="009972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7B7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C617B7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7F8" w:rsidRPr="00C617B7" w:rsidRDefault="007C27F8" w:rsidP="009972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7B7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C617B7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7F8" w:rsidRPr="00C617B7" w:rsidRDefault="007C27F8" w:rsidP="009972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7B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7F8" w:rsidRPr="00C617B7" w:rsidRDefault="007C27F8" w:rsidP="009972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7B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7F8" w:rsidRPr="00C617B7" w:rsidRDefault="007C27F8" w:rsidP="009972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7B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7F8" w:rsidRPr="00C617B7" w:rsidRDefault="007C27F8" w:rsidP="009972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7B7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7C27F8" w:rsidRPr="00C617B7" w:rsidTr="009972B7">
        <w:trPr>
          <w:cantSplit/>
          <w:trHeight w:val="1255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7F8" w:rsidRPr="00C617B7" w:rsidRDefault="007C27F8" w:rsidP="009972B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7B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7F8" w:rsidRPr="00C617B7" w:rsidRDefault="007C27F8" w:rsidP="009972B7">
            <w:r w:rsidRPr="00C617B7">
              <w:t>Доля населения, охваченного библиотечными услугами с использованием современных информационных технологий в общей численности населения района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7F8" w:rsidRPr="00C617B7" w:rsidRDefault="007C27F8" w:rsidP="009972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7B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7F8" w:rsidRPr="00C617B7" w:rsidRDefault="007C27F8" w:rsidP="009972B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7B7">
              <w:rPr>
                <w:rFonts w:ascii="Times New Roman" w:hAnsi="Times New Roman" w:cs="Times New Roman"/>
                <w:sz w:val="24"/>
                <w:szCs w:val="24"/>
              </w:rPr>
              <w:t>Отраслевая статистическая отчетность (Форма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7F8" w:rsidRPr="00C617B7" w:rsidRDefault="007C27F8" w:rsidP="009972B7">
            <w:pPr>
              <w:jc w:val="center"/>
            </w:pPr>
            <w:r w:rsidRPr="00C617B7">
              <w:t>69,7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7F8" w:rsidRPr="00C617B7" w:rsidRDefault="007C27F8" w:rsidP="009972B7">
            <w:pPr>
              <w:jc w:val="center"/>
            </w:pPr>
            <w:r w:rsidRPr="00C617B7">
              <w:t>69,7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7F8" w:rsidRPr="00C617B7" w:rsidRDefault="007C27F8" w:rsidP="009972B7">
            <w:pPr>
              <w:jc w:val="center"/>
            </w:pPr>
            <w:r w:rsidRPr="00C617B7">
              <w:t>69,7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7F8" w:rsidRPr="00C617B7" w:rsidRDefault="007C27F8" w:rsidP="009972B7">
            <w:pPr>
              <w:jc w:val="center"/>
            </w:pPr>
            <w:r w:rsidRPr="00C617B7">
              <w:t>69,7</w:t>
            </w:r>
          </w:p>
        </w:tc>
      </w:tr>
      <w:tr w:rsidR="007C27F8" w:rsidRPr="00C617B7" w:rsidTr="009972B7">
        <w:trPr>
          <w:cantSplit/>
          <w:trHeight w:val="1255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7F8" w:rsidRPr="00C617B7" w:rsidRDefault="007C27F8" w:rsidP="009972B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7B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7F8" w:rsidRPr="00C617B7" w:rsidRDefault="007C27F8" w:rsidP="009972B7">
            <w:pPr>
              <w:rPr>
                <w:bCs/>
              </w:rPr>
            </w:pPr>
            <w:r w:rsidRPr="00C617B7">
              <w:t>Среднее число книговыдач в расчёте на 1 тыс. человек населения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7F8" w:rsidRPr="00C617B7" w:rsidRDefault="007C27F8" w:rsidP="009972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7B7">
              <w:rPr>
                <w:rFonts w:ascii="Times New Roman" w:hAnsi="Times New Roman" w:cs="Times New Roman"/>
                <w:sz w:val="24"/>
                <w:szCs w:val="24"/>
              </w:rPr>
              <w:t>экз.</w:t>
            </w:r>
          </w:p>
        </w:tc>
        <w:tc>
          <w:tcPr>
            <w:tcW w:w="43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7F8" w:rsidRPr="00C617B7" w:rsidRDefault="007C27F8" w:rsidP="009972B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7F8" w:rsidRPr="00C617B7" w:rsidRDefault="007C27F8" w:rsidP="009972B7">
            <w:pPr>
              <w:jc w:val="center"/>
            </w:pPr>
            <w:r w:rsidRPr="00C617B7">
              <w:rPr>
                <w:bCs/>
              </w:rPr>
              <w:t>16000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7F8" w:rsidRPr="00C617B7" w:rsidRDefault="007C27F8" w:rsidP="009972B7">
            <w:pPr>
              <w:jc w:val="center"/>
            </w:pPr>
            <w:r w:rsidRPr="00C617B7">
              <w:t>17000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7F8" w:rsidRPr="00C617B7" w:rsidRDefault="007C27F8" w:rsidP="009972B7">
            <w:pPr>
              <w:jc w:val="center"/>
            </w:pPr>
            <w:r w:rsidRPr="00C617B7">
              <w:t>17000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7F8" w:rsidRPr="00C617B7" w:rsidRDefault="007C27F8" w:rsidP="009972B7">
            <w:pPr>
              <w:jc w:val="center"/>
            </w:pPr>
            <w:r w:rsidRPr="00C617B7">
              <w:t>17000</w:t>
            </w:r>
          </w:p>
        </w:tc>
      </w:tr>
      <w:tr w:rsidR="007C27F8" w:rsidRPr="00C617B7" w:rsidTr="009972B7">
        <w:trPr>
          <w:cantSplit/>
          <w:trHeight w:val="1169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7F8" w:rsidRPr="00C617B7" w:rsidRDefault="007C27F8" w:rsidP="009972B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7B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7F8" w:rsidRPr="00C617B7" w:rsidRDefault="007C27F8" w:rsidP="009972B7">
            <w:r w:rsidRPr="00C617B7">
              <w:t>Количество экземпляров новых поступлений в библиотечные фонды на 1 тысячу населения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7F8" w:rsidRPr="00C617B7" w:rsidRDefault="007C27F8" w:rsidP="009972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7B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3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7F8" w:rsidRPr="00C617B7" w:rsidRDefault="007C27F8" w:rsidP="009972B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7F8" w:rsidRPr="00C617B7" w:rsidRDefault="007C27F8" w:rsidP="009972B7">
            <w:pPr>
              <w:jc w:val="center"/>
            </w:pPr>
            <w:r w:rsidRPr="00C617B7">
              <w:t>230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7F8" w:rsidRPr="00C617B7" w:rsidRDefault="007C27F8" w:rsidP="009972B7">
            <w:pPr>
              <w:jc w:val="center"/>
            </w:pPr>
            <w:r w:rsidRPr="00C617B7">
              <w:t>250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7F8" w:rsidRPr="00C617B7" w:rsidRDefault="007C27F8" w:rsidP="009972B7">
            <w:pPr>
              <w:jc w:val="center"/>
            </w:pPr>
            <w:r w:rsidRPr="00C617B7">
              <w:t>250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7F8" w:rsidRPr="00C617B7" w:rsidRDefault="007C27F8" w:rsidP="009972B7">
            <w:pPr>
              <w:jc w:val="center"/>
            </w:pPr>
            <w:r w:rsidRPr="00C617B7">
              <w:t>250</w:t>
            </w:r>
          </w:p>
        </w:tc>
      </w:tr>
      <w:tr w:rsidR="007C27F8" w:rsidRPr="00C617B7" w:rsidTr="009972B7">
        <w:trPr>
          <w:cantSplit/>
          <w:trHeight w:val="240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7F8" w:rsidRPr="00C617B7" w:rsidRDefault="007C27F8" w:rsidP="009972B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7B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7F8" w:rsidRPr="00C617B7" w:rsidRDefault="007C27F8" w:rsidP="009972B7">
            <w:pPr>
              <w:autoSpaceDE w:val="0"/>
              <w:autoSpaceDN w:val="0"/>
              <w:adjustRightInd w:val="0"/>
            </w:pPr>
            <w:r w:rsidRPr="00C617B7">
              <w:t>Количество посещений  муниципальных библиотек (на 1 жителя в год)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7F8" w:rsidRPr="00C617B7" w:rsidRDefault="007C27F8" w:rsidP="009972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7B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3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7F8" w:rsidRPr="00C617B7" w:rsidRDefault="007C27F8" w:rsidP="009972B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7F8" w:rsidRPr="00C617B7" w:rsidRDefault="007C27F8" w:rsidP="009972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7B7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C27F8" w:rsidRPr="00C617B7" w:rsidRDefault="007C27F8" w:rsidP="009972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7B7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C27F8" w:rsidRPr="00C617B7" w:rsidRDefault="007C27F8" w:rsidP="009972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7B7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7F8" w:rsidRPr="00C617B7" w:rsidRDefault="007C27F8" w:rsidP="009972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7B7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7C27F8" w:rsidRPr="00C617B7" w:rsidTr="009972B7">
        <w:trPr>
          <w:cantSplit/>
          <w:trHeight w:val="240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7F8" w:rsidRPr="00C617B7" w:rsidRDefault="007C27F8" w:rsidP="009972B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7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7F8" w:rsidRPr="00C617B7" w:rsidRDefault="007C27F8" w:rsidP="009972B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7B7">
              <w:rPr>
                <w:rFonts w:ascii="Times New Roman" w:hAnsi="Times New Roman" w:cs="Times New Roman"/>
                <w:sz w:val="24"/>
                <w:szCs w:val="24"/>
              </w:rPr>
              <w:t>Доля объектов культурного наследия, воинских захоронений региональной и муниципальной форм собственности, находящихся в удовлетворительном состоянии, в общем количестве объектов культурного наследия, воинских захоронений, расположенных на территории района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7F8" w:rsidRPr="00C617B7" w:rsidRDefault="007C27F8" w:rsidP="009972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7B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7F8" w:rsidRPr="00C617B7" w:rsidRDefault="007C27F8" w:rsidP="009972B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7B7">
              <w:rPr>
                <w:rFonts w:ascii="Times New Roman" w:hAnsi="Times New Roman" w:cs="Times New Roman"/>
                <w:sz w:val="24"/>
                <w:szCs w:val="24"/>
              </w:rPr>
              <w:t>Расчетный показатель на основе ведомственной отчетности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7F8" w:rsidRPr="00C617B7" w:rsidRDefault="007C27F8" w:rsidP="009972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7B7">
              <w:rPr>
                <w:rFonts w:ascii="Times New Roman" w:hAnsi="Times New Roman" w:cs="Times New Roman"/>
                <w:sz w:val="24"/>
                <w:szCs w:val="24"/>
              </w:rPr>
              <w:t>81,6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7F8" w:rsidRPr="00C617B7" w:rsidRDefault="007C27F8" w:rsidP="009972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7B7">
              <w:rPr>
                <w:rFonts w:ascii="Times New Roman" w:hAnsi="Times New Roman" w:cs="Times New Roman"/>
                <w:sz w:val="24"/>
                <w:szCs w:val="24"/>
              </w:rPr>
              <w:t>82,0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7F8" w:rsidRPr="00C617B7" w:rsidRDefault="007C27F8" w:rsidP="009972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7B7">
              <w:rPr>
                <w:rFonts w:ascii="Times New Roman" w:hAnsi="Times New Roman" w:cs="Times New Roman"/>
                <w:sz w:val="24"/>
                <w:szCs w:val="24"/>
              </w:rPr>
              <w:t>82,2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7F8" w:rsidRPr="00C617B7" w:rsidRDefault="007C27F8" w:rsidP="009972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7B7"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</w:p>
        </w:tc>
      </w:tr>
      <w:tr w:rsidR="007C27F8" w:rsidRPr="00C617B7" w:rsidTr="009972B7">
        <w:trPr>
          <w:cantSplit/>
          <w:trHeight w:val="240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7F8" w:rsidRPr="00C617B7" w:rsidRDefault="007C27F8" w:rsidP="009972B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7B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7F8" w:rsidRPr="00C617B7" w:rsidRDefault="007C27F8" w:rsidP="009972B7">
            <w:pPr>
              <w:spacing w:line="233" w:lineRule="auto"/>
              <w:rPr>
                <w:shd w:val="clear" w:color="auto" w:fill="FFFFFF"/>
              </w:rPr>
            </w:pPr>
            <w:r w:rsidRPr="00C617B7">
              <w:rPr>
                <w:shd w:val="clear" w:color="auto" w:fill="FFFFFF"/>
              </w:rPr>
              <w:t>Количество восстановленных воинских захоронений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7F8" w:rsidRPr="00C617B7" w:rsidRDefault="007C27F8" w:rsidP="009972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7B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7F8" w:rsidRPr="00C617B7" w:rsidRDefault="007C27F8" w:rsidP="009972B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7F8" w:rsidRPr="00C617B7" w:rsidRDefault="007C27F8" w:rsidP="009972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7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7F8" w:rsidRPr="00C617B7" w:rsidRDefault="007C27F8" w:rsidP="009972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7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7F8" w:rsidRPr="00C617B7" w:rsidRDefault="007C27F8" w:rsidP="009972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7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7F8" w:rsidRPr="00C617B7" w:rsidRDefault="007C27F8" w:rsidP="009972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7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C27F8" w:rsidRPr="00C617B7" w:rsidTr="009972B7">
        <w:trPr>
          <w:cantSplit/>
          <w:trHeight w:val="240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7F8" w:rsidRPr="00C617B7" w:rsidRDefault="007C27F8" w:rsidP="009972B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7B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7F8" w:rsidRPr="00C617B7" w:rsidRDefault="007C27F8" w:rsidP="009972B7">
            <w:pPr>
              <w:spacing w:line="233" w:lineRule="auto"/>
              <w:rPr>
                <w:shd w:val="clear" w:color="auto" w:fill="FFFFFF"/>
              </w:rPr>
            </w:pPr>
            <w:r w:rsidRPr="00C617B7">
              <w:rPr>
                <w:shd w:val="clear" w:color="auto" w:fill="FFFFFF"/>
              </w:rPr>
              <w:t>Количество имен погибших при защите Отечества, нанесенных на мемориальные сооружения воинских захоронений по месту захоронения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7F8" w:rsidRPr="00C617B7" w:rsidRDefault="007C27F8" w:rsidP="009972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7B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7F8" w:rsidRPr="00C617B7" w:rsidRDefault="007C27F8" w:rsidP="009972B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7F8" w:rsidRPr="00C617B7" w:rsidRDefault="007C27F8" w:rsidP="009972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7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7F8" w:rsidRPr="00C617B7" w:rsidRDefault="007C27F8" w:rsidP="009972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7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7F8" w:rsidRPr="00C617B7" w:rsidRDefault="007C27F8" w:rsidP="009972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7B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7F8" w:rsidRPr="00C617B7" w:rsidRDefault="007C27F8" w:rsidP="009972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7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C27F8" w:rsidRPr="00C617B7" w:rsidTr="009972B7">
        <w:trPr>
          <w:cantSplit/>
          <w:trHeight w:val="240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7F8" w:rsidRPr="00C617B7" w:rsidRDefault="007C27F8" w:rsidP="009972B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17B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7F8" w:rsidRPr="00C617B7" w:rsidRDefault="007C27F8" w:rsidP="009972B7">
            <w:pPr>
              <w:spacing w:line="233" w:lineRule="auto"/>
            </w:pPr>
            <w:r w:rsidRPr="00C617B7">
              <w:rPr>
                <w:shd w:val="clear" w:color="auto" w:fill="FFFFFF"/>
              </w:rPr>
              <w:t>Количество установленных мемориальных знаков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7F8" w:rsidRPr="00C617B7" w:rsidRDefault="007C27F8" w:rsidP="009972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7B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7F8" w:rsidRPr="00C617B7" w:rsidRDefault="007C27F8" w:rsidP="009972B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7F8" w:rsidRPr="00C617B7" w:rsidRDefault="007C27F8" w:rsidP="009972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7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7F8" w:rsidRPr="00C617B7" w:rsidRDefault="007C27F8" w:rsidP="009972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7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7F8" w:rsidRPr="00C617B7" w:rsidRDefault="007C27F8" w:rsidP="009972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7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7F8" w:rsidRPr="00C617B7" w:rsidRDefault="007C27F8" w:rsidP="009972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7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7C27F8" w:rsidRPr="00C617B7" w:rsidRDefault="007C27F8" w:rsidP="007C27F8">
      <w:pPr>
        <w:autoSpaceDE w:val="0"/>
        <w:autoSpaceDN w:val="0"/>
        <w:adjustRightInd w:val="0"/>
        <w:ind w:firstLine="540"/>
        <w:jc w:val="center"/>
      </w:pPr>
    </w:p>
    <w:p w:rsidR="007C27F8" w:rsidRPr="00C617B7" w:rsidRDefault="007C27F8" w:rsidP="007C27F8">
      <w:pPr>
        <w:autoSpaceDE w:val="0"/>
        <w:autoSpaceDN w:val="0"/>
        <w:adjustRightInd w:val="0"/>
        <w:ind w:left="9781"/>
        <w:jc w:val="both"/>
      </w:pPr>
    </w:p>
    <w:p w:rsidR="007C27F8" w:rsidRPr="00C617B7" w:rsidRDefault="007C27F8" w:rsidP="007C27F8">
      <w:pPr>
        <w:tabs>
          <w:tab w:val="left" w:pos="0"/>
          <w:tab w:val="left" w:pos="720"/>
        </w:tabs>
        <w:spacing w:line="240" w:lineRule="atLeast"/>
        <w:jc w:val="both"/>
      </w:pPr>
    </w:p>
    <w:p w:rsidR="007C27F8" w:rsidRPr="00C617B7" w:rsidRDefault="007C27F8" w:rsidP="007C27F8">
      <w:pPr>
        <w:tabs>
          <w:tab w:val="left" w:pos="0"/>
          <w:tab w:val="left" w:pos="720"/>
        </w:tabs>
        <w:spacing w:line="240" w:lineRule="atLeast"/>
        <w:jc w:val="both"/>
      </w:pPr>
    </w:p>
    <w:p w:rsidR="007C27F8" w:rsidRPr="00C617B7" w:rsidRDefault="007C27F8" w:rsidP="007C27F8">
      <w:pPr>
        <w:tabs>
          <w:tab w:val="left" w:pos="0"/>
          <w:tab w:val="left" w:pos="720"/>
        </w:tabs>
        <w:spacing w:line="240" w:lineRule="atLeast"/>
        <w:jc w:val="both"/>
      </w:pPr>
    </w:p>
    <w:p w:rsidR="00EC2D77" w:rsidRDefault="00EC2D77"/>
    <w:sectPr w:rsidR="00EC2D77" w:rsidSect="0016381E">
      <w:pgSz w:w="16838" w:h="11906" w:orient="landscape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381"/>
  <w:displayHorizontalDrawingGridEvery w:val="2"/>
  <w:characterSpacingControl w:val="doNotCompress"/>
  <w:compat/>
  <w:rsids>
    <w:rsidRoot w:val="007C27F8"/>
    <w:rsid w:val="001616E5"/>
    <w:rsid w:val="0016381E"/>
    <w:rsid w:val="001C41B8"/>
    <w:rsid w:val="004E0F3B"/>
    <w:rsid w:val="007C27F8"/>
    <w:rsid w:val="00EC2D77"/>
    <w:rsid w:val="00F94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7F8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27F8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2023-07-07T05:42:00Z</dcterms:created>
  <dcterms:modified xsi:type="dcterms:W3CDTF">2023-07-07T07:14:00Z</dcterms:modified>
</cp:coreProperties>
</file>