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20" w:rsidRDefault="00456E20" w:rsidP="00456E20">
      <w:pPr>
        <w:jc w:val="center"/>
      </w:pPr>
      <w:r>
        <w:rPr>
          <w:noProof/>
        </w:rPr>
        <w:drawing>
          <wp:inline distT="0" distB="0" distL="0" distR="0">
            <wp:extent cx="675640" cy="110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0" w:rsidRDefault="00456E20" w:rsidP="00456E20">
      <w:pPr>
        <w:jc w:val="center"/>
        <w:rPr>
          <w:sz w:val="32"/>
        </w:rPr>
      </w:pPr>
    </w:p>
    <w:p w:rsidR="00456E20" w:rsidRDefault="00456E20" w:rsidP="00456E20">
      <w:pPr>
        <w:pStyle w:val="3"/>
      </w:pPr>
      <w:r>
        <w:t>Администрация Назаровского района</w:t>
      </w:r>
    </w:p>
    <w:p w:rsidR="00456E20" w:rsidRDefault="00456E20" w:rsidP="00456E20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456E20" w:rsidRDefault="00456E20" w:rsidP="00456E20">
      <w:pPr>
        <w:pStyle w:val="2"/>
      </w:pPr>
    </w:p>
    <w:p w:rsidR="00456E20" w:rsidRDefault="00456E20" w:rsidP="00456E20">
      <w:pPr>
        <w:pStyle w:val="2"/>
      </w:pPr>
      <w:r>
        <w:t>ПОСТАНОВЛЕНИЕ</w:t>
      </w:r>
    </w:p>
    <w:p w:rsidR="00456E20" w:rsidRPr="009668CC" w:rsidRDefault="00456E20" w:rsidP="00456E20">
      <w:pPr>
        <w:jc w:val="center"/>
        <w:rPr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«</w:t>
      </w:r>
      <w:r w:rsidR="003B5F75">
        <w:rPr>
          <w:rFonts w:ascii="Times New Roman" w:hAnsi="Times New Roman" w:cs="Times New Roman"/>
          <w:sz w:val="28"/>
          <w:szCs w:val="28"/>
        </w:rPr>
        <w:t>10</w:t>
      </w:r>
      <w:r w:rsidRPr="00456E20">
        <w:rPr>
          <w:rFonts w:ascii="Times New Roman" w:hAnsi="Times New Roman" w:cs="Times New Roman"/>
          <w:sz w:val="28"/>
          <w:szCs w:val="28"/>
        </w:rPr>
        <w:t>»</w:t>
      </w:r>
      <w:r w:rsidR="003B5F75">
        <w:rPr>
          <w:rFonts w:ascii="Times New Roman" w:hAnsi="Times New Roman" w:cs="Times New Roman"/>
          <w:sz w:val="28"/>
          <w:szCs w:val="28"/>
        </w:rPr>
        <w:t xml:space="preserve"> 07</w:t>
      </w:r>
      <w:r w:rsidRPr="00456E20">
        <w:rPr>
          <w:rFonts w:ascii="Times New Roman" w:hAnsi="Times New Roman" w:cs="Times New Roman"/>
          <w:sz w:val="28"/>
          <w:szCs w:val="28"/>
        </w:rPr>
        <w:t xml:space="preserve"> 20</w:t>
      </w:r>
      <w:r w:rsidR="003B5F75">
        <w:rPr>
          <w:rFonts w:ascii="Times New Roman" w:hAnsi="Times New Roman" w:cs="Times New Roman"/>
          <w:sz w:val="28"/>
          <w:szCs w:val="28"/>
        </w:rPr>
        <w:t xml:space="preserve">23              </w:t>
      </w:r>
      <w:r w:rsidRPr="00456E20">
        <w:rPr>
          <w:rFonts w:ascii="Times New Roman" w:hAnsi="Times New Roman" w:cs="Times New Roman"/>
          <w:sz w:val="28"/>
          <w:szCs w:val="28"/>
        </w:rPr>
        <w:t xml:space="preserve">                      г. Назарово                                      № </w:t>
      </w:r>
      <w:r w:rsidR="003B5F75">
        <w:rPr>
          <w:rFonts w:ascii="Times New Roman" w:hAnsi="Times New Roman" w:cs="Times New Roman"/>
          <w:sz w:val="28"/>
          <w:szCs w:val="28"/>
        </w:rPr>
        <w:t>219-п</w:t>
      </w:r>
    </w:p>
    <w:p w:rsidR="00456E20" w:rsidRPr="00456E20" w:rsidRDefault="00456E20" w:rsidP="00456E20">
      <w:pPr>
        <w:spacing w:after="0" w:line="240" w:lineRule="auto"/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</w:t>
      </w:r>
    </w:p>
    <w:p w:rsidR="00456E20" w:rsidRPr="00456E20" w:rsidRDefault="00456E20" w:rsidP="00456E2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реализации», постановлением администрации Назаровского района от </w:t>
      </w:r>
      <w:r w:rsidR="007E0F57" w:rsidRPr="007E0F57">
        <w:rPr>
          <w:rFonts w:ascii="Times New Roman" w:eastAsia="Times New Roman" w:hAnsi="Times New Roman" w:cs="Times New Roman"/>
          <w:sz w:val="28"/>
          <w:szCs w:val="28"/>
        </w:rPr>
        <w:t>11.10.2022 № 339-п «Об утверждении перечня муниципальных программ администрации Назаровского района на 2023 год»</w:t>
      </w:r>
      <w:r w:rsidRPr="00456E20">
        <w:rPr>
          <w:rFonts w:ascii="Times New Roman" w:hAnsi="Times New Roman" w:cs="Times New Roman"/>
          <w:sz w:val="28"/>
          <w:szCs w:val="28"/>
        </w:rPr>
        <w:t>, руководствуясь статьями 15 и 19 Устава Назаровского муниципального района Красноярского края, ПОСТАНОВЛЯЮ:</w:t>
      </w:r>
    </w:p>
    <w:p w:rsidR="00456E20" w:rsidRPr="00456E20" w:rsidRDefault="00456E20" w:rsidP="00456E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1. Внести в </w:t>
      </w:r>
      <w:r w:rsidRPr="00456E20">
        <w:rPr>
          <w:rFonts w:ascii="Times New Roman" w:hAnsi="Times New Roman" w:cs="Times New Roman"/>
          <w:sz w:val="28"/>
          <w:szCs w:val="28"/>
        </w:rPr>
        <w:t>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 В муниципальной программе Назаровского района «Реформирование и модернизация жилищно-коммунального хозяйства и повышение энергетической эффективности»:</w:t>
      </w:r>
    </w:p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1.1.1. Строку 5 Раздела 1 Паспорт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редакции:</w:t>
      </w:r>
    </w:p>
    <w:p w:rsid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2114"/>
        <w:gridCol w:w="6666"/>
        <w:gridCol w:w="434"/>
      </w:tblGrid>
      <w:tr w:rsidR="00456E20" w:rsidRPr="00456E20" w:rsidTr="0061539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456E20" w:rsidRPr="00456E20" w:rsidRDefault="00456E20" w:rsidP="00456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tcBorders>
              <w:right w:val="single" w:sz="4" w:space="0" w:color="auto"/>
            </w:tcBorders>
          </w:tcPr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1. «Развитие и модернизация объектов коммунальной инфраструктуры Назаровского района»;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2. «Обеспечение населения Назаровского района чистой питьевой водой»;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3. «Обеспечение реализации муниципальной  программы и прочие мероприятия»;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4. «Энергосбережение и повышение энергетической эффективности в Назаровском районе».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456E20" w:rsidRPr="00456E20" w:rsidRDefault="00456E20" w:rsidP="00456E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1. Реализация отдельных мер по обеспечению ограничения платы граждан за коммунальные услуги (в соответствии с Законом края от 1 декабря 2014 года № 7-2839).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капитального ремонта общего имущества в домах, находящихся в муниципальной собственности.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3. Разработка проектно-сметной документации и проведение государственной экспертизы для объектов муниципальных учреждений Назаровского района.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4. Выполнение кадастровых работ, постановка на учет и получение кадастровых паспортов.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5. Реализация проектов по благоустройству территорий сельских населенных пунктов, инициированных гражданами соответствующего населенного пункта.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6. Реализация комплексных проектов по благоустройству территорий.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7. 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8. Поощрение муниципальных образований – победителей конкурса лучших проектов создания комфортной городской среды.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9.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разницы между фактической стоимостью топлива и стоимостью топлива, учтенной в тарифах на тепловую и электрическую энергию.</w:t>
            </w:r>
          </w:p>
          <w:p w:rsid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10. Иные межбюджетные трансферты на 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кладбищ.</w:t>
            </w:r>
          </w:p>
          <w:p w:rsidR="00BA3422" w:rsidRPr="00456E20" w:rsidRDefault="00BA3422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EC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2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EC5" w:rsidRPr="00F24EC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24EC5" w:rsidRDefault="00F24EC5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C5" w:rsidRDefault="00F24EC5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1.1.2. Строку 10 Раздела 1 Паспорт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редакции:</w:t>
      </w:r>
    </w:p>
    <w:p w:rsidR="00456E20" w:rsidRPr="00456E20" w:rsidRDefault="00456E20" w:rsidP="00456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2020"/>
        <w:gridCol w:w="6760"/>
        <w:gridCol w:w="434"/>
      </w:tblGrid>
      <w:tr w:rsidR="00456E20" w:rsidRPr="00456E20" w:rsidTr="0061539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6761" w:type="dxa"/>
            <w:tcBorders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в 2014-2025 годах за счет всех источников финансирования составит </w:t>
            </w:r>
            <w:r w:rsidR="005A1FFA">
              <w:rPr>
                <w:rFonts w:ascii="Times New Roman" w:hAnsi="Times New Roman" w:cs="Times New Roman"/>
                <w:sz w:val="28"/>
                <w:szCs w:val="28"/>
              </w:rPr>
              <w:t>601298,2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2014 год – 41793,3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2015 год – 45337,1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2016 год – 24679,0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2017 год – 35703,5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2018 год – 26801,0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2019 год – 20243,1 тыс. рублей;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2020 год – 87204,9 тыс. рублей;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2021 год – 80284,8 тыс. рублей;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181197,6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2B45E3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2B45E3" w:rsidRPr="002B45E3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2B45E3">
              <w:rPr>
                <w:rFonts w:ascii="Times New Roman" w:hAnsi="Times New Roman" w:cs="Times New Roman"/>
                <w:sz w:val="28"/>
                <w:szCs w:val="28"/>
              </w:rPr>
              <w:t>,3 тыс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 год – 18528,3 тыс. рублей;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2025 год – 18528,3 тыс. рублей.</w:t>
            </w:r>
          </w:p>
          <w:p w:rsidR="00456E20" w:rsidRPr="00456E20" w:rsidRDefault="00456E20" w:rsidP="00456E20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137227,7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56E20" w:rsidRPr="00456E20" w:rsidRDefault="00456E20" w:rsidP="00456E2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137227,7</w:t>
            </w:r>
            <w:r w:rsidR="002B45E3"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– 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376670,1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2014 год – 35437,1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2015 год – 34629,1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2016 год – 19094,9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2017 год – 28043,1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2018 год – 22738,7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2019 год – 15731,9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2020 год – 76945,1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2021 год – 70339,6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34575,3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2023 год – 13045,1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 год – 13045,1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13045,1 тыс. рублей.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бюджета – 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86107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,4 тыс. рублей, в том числе по годам: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2014 год – 6356,2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2015 год – 10708,0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2016 год – 5584,1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2017 год – 7660,4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2018 год – 3869,3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2019 год – 3411,2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2020 год – 10259,8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2021 год – 9945,2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2022 год – 9394,6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2023 год – 7</w:t>
            </w:r>
            <w:r w:rsidR="002B45E3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,2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 год – 5483,2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2025 год – 5483,2 тыс. рублей.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бюджет сельских поселений – 1293,0 тыс. рублей, в том числе по годам: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2014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2015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2017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2018 год – 193,0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2019 год – 1100,0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2022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456E20" w:rsidRPr="00456E20" w:rsidRDefault="00456E20" w:rsidP="00456E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1.1.3. Приложение 1 к Паспорту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1 к настоящему постановлению;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1.1.4. Приложение 2 к Паспорту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2 к настоящему постановлению;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1.1.5. Приложение 1 к муниципальной программе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3 к настоящему постановлению;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lastRenderedPageBreak/>
        <w:t>1.1.6. Приложение 2 к муниципальной программе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4 к настоящему постановлению;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1.1.7. Приложение 1 к подпрограмме «Развитие и модернизация объектов коммунальной инфраструктуры Назаровского района» изложить в новой редакции согласно приложению 5 к настоящему постановлению;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1.1.8. Строку 8 раздела 1 Паспорт подпрограммы «Обеспечение населения Назаровского района чистой питьевой водой» приложения 4 к муниципальной программе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редакции: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3013"/>
        <w:gridCol w:w="5767"/>
        <w:gridCol w:w="434"/>
      </w:tblGrid>
      <w:tr w:rsidR="00456E20" w:rsidRPr="00456E20" w:rsidTr="00615399">
        <w:trPr>
          <w:trHeight w:val="41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5768" w:type="dxa"/>
            <w:tcBorders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 средства федерального, краевого и районного бюджетов.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F1E36">
              <w:rPr>
                <w:rFonts w:ascii="Times New Roman" w:hAnsi="Times New Roman" w:cs="Times New Roman"/>
                <w:sz w:val="28"/>
                <w:szCs w:val="28"/>
              </w:rPr>
              <w:t>148608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,8 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E36">
              <w:rPr>
                <w:rFonts w:ascii="Times New Roman" w:hAnsi="Times New Roman" w:cs="Times New Roman"/>
                <w:sz w:val="28"/>
                <w:szCs w:val="28"/>
              </w:rPr>
              <w:t>137227,7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федерального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E36">
              <w:rPr>
                <w:rFonts w:ascii="Times New Roman" w:hAnsi="Times New Roman" w:cs="Times New Roman"/>
                <w:sz w:val="28"/>
                <w:szCs w:val="28"/>
              </w:rPr>
              <w:t>7222,6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- 4158,5 тыс. рублей – средства районного бюджета.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F1E36">
              <w:rPr>
                <w:rFonts w:ascii="Times New Roman" w:hAnsi="Times New Roman" w:cs="Times New Roman"/>
                <w:sz w:val="28"/>
                <w:szCs w:val="28"/>
              </w:rPr>
              <w:t>148608</w:t>
            </w:r>
            <w:r w:rsidR="006F1E36"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E36">
              <w:rPr>
                <w:rFonts w:ascii="Times New Roman" w:hAnsi="Times New Roman" w:cs="Times New Roman"/>
                <w:sz w:val="28"/>
                <w:szCs w:val="28"/>
              </w:rPr>
              <w:t>137227,7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федерального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E36">
              <w:rPr>
                <w:rFonts w:ascii="Times New Roman" w:hAnsi="Times New Roman" w:cs="Times New Roman"/>
                <w:sz w:val="28"/>
                <w:szCs w:val="28"/>
              </w:rPr>
              <w:t>7222,6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- 4158,5 тыс. рублей – средства районного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1.1.9. Пункт 2.7. раздела 2 подпрограммы «Обеспечение населения Назаровского района чистой питьевой водой» «Ресурсное обеспечение подпрограммы» приложения 4 к муниципальной программе «Реформирование и модернизация жилищно-коммунального хозяйства и повышение энергетической эффективности» изложить в новой редакции: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«2.7. Ресурсное обеспечение подпрограммы</w:t>
      </w:r>
    </w:p>
    <w:tbl>
      <w:tblPr>
        <w:tblpPr w:leftFromText="180" w:rightFromText="180" w:vertAnchor="text" w:horzAnchor="margin" w:tblpX="-2" w:tblpY="207"/>
        <w:tblW w:w="5000" w:type="pct"/>
        <w:tblCellMar>
          <w:left w:w="70" w:type="dxa"/>
          <w:right w:w="70" w:type="dxa"/>
        </w:tblCellMar>
        <w:tblLook w:val="0000"/>
      </w:tblPr>
      <w:tblGrid>
        <w:gridCol w:w="4177"/>
        <w:gridCol w:w="1420"/>
        <w:gridCol w:w="1134"/>
        <w:gridCol w:w="1134"/>
        <w:gridCol w:w="1270"/>
        <w:gridCol w:w="359"/>
      </w:tblGrid>
      <w:tr w:rsidR="00456E20" w:rsidRPr="00456E20" w:rsidTr="006F1E36">
        <w:trPr>
          <w:cantSplit/>
          <w:trHeight w:val="240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направления финансирования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tabs>
                <w:tab w:val="righ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6F1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56E20" w:rsidRPr="00456E20" w:rsidTr="006F1E36">
        <w:trPr>
          <w:cantSplit/>
          <w:trHeight w:val="240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6F1E36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148608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  <w:vMerge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20" w:rsidRPr="00456E20" w:rsidTr="006F1E36">
        <w:trPr>
          <w:cantSplit/>
          <w:trHeight w:val="240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6F1E36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137227,7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20" w:rsidRPr="00456E20" w:rsidTr="006F1E36">
        <w:trPr>
          <w:cantSplit/>
          <w:trHeight w:val="240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6F1E36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7222,6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20" w:rsidRPr="00456E20" w:rsidTr="006F1E36">
        <w:trPr>
          <w:cantSplit/>
          <w:trHeight w:val="360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E20" w:rsidRPr="00456E20" w:rsidRDefault="00456E20" w:rsidP="00456E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4158,5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BDB" w:rsidRDefault="00C86BDB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1.1.10. Приложение 1 к подпрограмме «Обеспечение населения Назаровского района чистой питьевой водой» изложить в новой редакции согласно приложению 6 к настоящему постановлению;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1.1.11. Приложение 2 к подпрограмме «Обеспечение населения Назаровского района чистой питьевой водой» изложить в новой редакции согласно приложению 7 к настоящему постановлению;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1.1.12. Строку 8 раздела 1 Паспорт подпрограммы «Обеспечение реализации муниципальной программы и прочие мероприятия» приложения 5 к муниципальной программе Назаровского района «Реформирование и модернизация жилищно-коммунального хозяйства и повышение энергетической эффективности» изложить в новой редакции: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2587"/>
        <w:gridCol w:w="6193"/>
        <w:gridCol w:w="434"/>
      </w:tblGrid>
      <w:tr w:rsidR="00456E20" w:rsidRPr="00456E20" w:rsidTr="00615399">
        <w:trPr>
          <w:trHeight w:val="41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194" w:type="dxa"/>
            <w:tcBorders>
              <w:right w:val="single" w:sz="4" w:space="0" w:color="auto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Расходы подпрограммы формируются за счет средств районного бюджета.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составляет </w:t>
            </w: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19462,2</w:t>
            </w:r>
            <w:r w:rsidRPr="00456E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- 613,4 тыс. рублей – средства краевого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- 18848,8 тыс. рублей – средства районного бюджета.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2022 год – 5078,6 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- 613,4 тыс. рублей – средства краевого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- 4465,2 тыс. рублей – средства районного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2023 год – 4817,2 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- 4817,2 тыс. рублей – средства районного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2024 год – 4783,2 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- 4783,2 тыс. рублей – средства районного бюджета;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2025 год – 4783,2 тыс. рублей, в том числе:</w:t>
            </w: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- 4783,2 тыс. рублей – средства районного бюджета.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20" w:rsidRPr="00456E20" w:rsidRDefault="00456E20" w:rsidP="00456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 xml:space="preserve">1.1.13. Пункт 2.7. раздела 2 подпрограммы «Обеспечение реализации муниципальной программы и прочие мероприятия» «Основные разделы </w:t>
      </w:r>
      <w:r w:rsidRPr="00456E20">
        <w:rPr>
          <w:rFonts w:ascii="Times New Roman" w:hAnsi="Times New Roman" w:cs="Times New Roman"/>
          <w:sz w:val="28"/>
          <w:szCs w:val="28"/>
        </w:rPr>
        <w:lastRenderedPageBreak/>
        <w:t>подпрограммы» приложения 5 к муниципальной программе «Реформирование и модернизация жилищно-коммунального хозяйства и повышение энергетической эффективности» изложить в новой редакции: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56E20" w:rsidRPr="00456E20" w:rsidRDefault="00456E20" w:rsidP="00456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районного бюджета.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E20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подпрограммы составляет </w:t>
      </w:r>
      <w:r w:rsidRPr="00456E20">
        <w:rPr>
          <w:rFonts w:ascii="Times New Roman" w:hAnsi="Times New Roman" w:cs="Times New Roman"/>
          <w:sz w:val="28"/>
          <w:szCs w:val="28"/>
        </w:rPr>
        <w:t>19462,2</w:t>
      </w:r>
      <w:r w:rsidRPr="00456E2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- 613,4 тыс. рублей – средства краевого бюджета;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- 18848,8 тыс. рублей – средства районного бюджета.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2022 год – 5078,6 тыс. рублей, в том числе: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- 613,4 тыс. рублей – средства краевого бюджета;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- 4465,2 тыс. рублей – средства районного бюджета;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2023 год – 4817,2 тыс. рублей, в том числе: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- 4817,2 тыс. рублей – средства районного бюджета;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2024 год – 4783,2 тыс. рублей, в том числе: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- 4783,2 тыс. рублей – средства районного бюджета;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2025 год – 4783,2 тыс. рублей, в том числе: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- 4783,2 тыс. рублей – средства районного бюджета.»;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1.1.14. Приложение 1 к подпрограмме «Обеспечение реализации муниципальной программы и прочие мероприятия» изложить в новой редакции согласно приложению 8 к настоящему постановлению;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1.1.15. Приложение 2 к подпрограмме «Обеспечение реализации муниципальной программы и прочие мероприятия» изложить в новой редакции согласно приложению 9 к настоящему постановлению.</w:t>
      </w:r>
    </w:p>
    <w:p w:rsidR="00456E20" w:rsidRPr="00456E20" w:rsidRDefault="00456E20" w:rsidP="0045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456E20" w:rsidRPr="00456E20" w:rsidRDefault="00456E20" w:rsidP="00456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3. Контроль за выполнением  постановления возложить на заместителя главы района по жизнеобеспечению района (Матвеев).</w:t>
      </w:r>
    </w:p>
    <w:p w:rsidR="00456E20" w:rsidRPr="00456E20" w:rsidRDefault="00456E20" w:rsidP="00456E20">
      <w:pPr>
        <w:pStyle w:val="a3"/>
        <w:ind w:firstLine="708"/>
        <w:rPr>
          <w:szCs w:val="28"/>
        </w:rPr>
      </w:pPr>
      <w:r w:rsidRPr="00456E20">
        <w:rPr>
          <w:szCs w:val="28"/>
        </w:rPr>
        <w:t>4. Постановление вступает в силу в день, следующий за днем его официального опубликования в газете «</w:t>
      </w:r>
      <w:r w:rsidRPr="00456E20">
        <w:rPr>
          <w:spacing w:val="1"/>
          <w:szCs w:val="28"/>
        </w:rPr>
        <w:t>Советское Причулымье</w:t>
      </w:r>
      <w:r w:rsidRPr="00456E20">
        <w:rPr>
          <w:szCs w:val="28"/>
        </w:rPr>
        <w:t>».</w:t>
      </w:r>
    </w:p>
    <w:p w:rsidR="00456E20" w:rsidRPr="00456E20" w:rsidRDefault="00456E20" w:rsidP="00456E20">
      <w:pPr>
        <w:pStyle w:val="a3"/>
        <w:tabs>
          <w:tab w:val="left" w:pos="1027"/>
        </w:tabs>
        <w:ind w:firstLine="0"/>
        <w:rPr>
          <w:szCs w:val="28"/>
        </w:rPr>
      </w:pPr>
      <w:r w:rsidRPr="00456E20">
        <w:rPr>
          <w:szCs w:val="28"/>
        </w:rPr>
        <w:tab/>
      </w:r>
    </w:p>
    <w:p w:rsidR="00456E20" w:rsidRPr="00456E20" w:rsidRDefault="00456E20" w:rsidP="00456E20">
      <w:pPr>
        <w:pStyle w:val="a3"/>
        <w:ind w:firstLine="0"/>
        <w:rPr>
          <w:szCs w:val="28"/>
        </w:rPr>
      </w:pPr>
    </w:p>
    <w:p w:rsidR="00456E20" w:rsidRPr="00456E20" w:rsidRDefault="00456E20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20">
        <w:rPr>
          <w:rFonts w:ascii="Times New Roman" w:hAnsi="Times New Roman" w:cs="Times New Roman"/>
          <w:sz w:val="28"/>
          <w:szCs w:val="28"/>
        </w:rPr>
        <w:t>Глава района</w:t>
      </w:r>
      <w:r w:rsidRPr="00456E20">
        <w:rPr>
          <w:rFonts w:ascii="Times New Roman" w:hAnsi="Times New Roman" w:cs="Times New Roman"/>
          <w:sz w:val="28"/>
          <w:szCs w:val="28"/>
        </w:rPr>
        <w:tab/>
      </w:r>
      <w:r w:rsidRPr="00456E20">
        <w:rPr>
          <w:rFonts w:ascii="Times New Roman" w:hAnsi="Times New Roman" w:cs="Times New Roman"/>
          <w:sz w:val="28"/>
          <w:szCs w:val="28"/>
        </w:rPr>
        <w:tab/>
      </w:r>
      <w:r w:rsidRPr="00456E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М.А. Ковалев</w:t>
      </w:r>
    </w:p>
    <w:p w:rsidR="00456E20" w:rsidRPr="00456E20" w:rsidRDefault="00456E20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399" w:rsidRDefault="00615399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E20" w:rsidRDefault="00456E20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E20" w:rsidRDefault="00456E20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BDB" w:rsidRDefault="00C86BDB" w:rsidP="00C86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6BDB" w:rsidSect="00C86BDB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tbl>
      <w:tblPr>
        <w:tblW w:w="17441" w:type="dxa"/>
        <w:tblInd w:w="95" w:type="dxa"/>
        <w:tblLayout w:type="fixed"/>
        <w:tblLook w:val="04A0"/>
      </w:tblPr>
      <w:tblGrid>
        <w:gridCol w:w="1056"/>
        <w:gridCol w:w="4344"/>
        <w:gridCol w:w="118"/>
        <w:gridCol w:w="1441"/>
        <w:gridCol w:w="24"/>
        <w:gridCol w:w="1511"/>
        <w:gridCol w:w="2246"/>
        <w:gridCol w:w="1130"/>
        <w:gridCol w:w="1130"/>
        <w:gridCol w:w="1047"/>
        <w:gridCol w:w="992"/>
        <w:gridCol w:w="200"/>
        <w:gridCol w:w="36"/>
        <w:gridCol w:w="142"/>
        <w:gridCol w:w="94"/>
        <w:gridCol w:w="236"/>
        <w:gridCol w:w="236"/>
        <w:gridCol w:w="42"/>
        <w:gridCol w:w="194"/>
        <w:gridCol w:w="42"/>
        <w:gridCol w:w="236"/>
        <w:gridCol w:w="236"/>
        <w:gridCol w:w="236"/>
        <w:gridCol w:w="236"/>
        <w:gridCol w:w="236"/>
      </w:tblGrid>
      <w:tr w:rsidR="006E62EA" w:rsidRPr="00C86BDB" w:rsidTr="00615399">
        <w:trPr>
          <w:gridAfter w:val="5"/>
          <w:wAfter w:w="1180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1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</w:t>
            </w:r>
            <w:r w:rsidR="00C7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1</w:t>
            </w:r>
          </w:p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</w:t>
            </w:r>
          </w:p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Назаровского района</w:t>
            </w:r>
          </w:p>
          <w:p w:rsidR="006E62EA" w:rsidRPr="00C86BDB" w:rsidRDefault="006E62EA" w:rsidP="003B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2EA" w:rsidRPr="00C86BDB" w:rsidTr="00615399">
        <w:trPr>
          <w:gridAfter w:val="5"/>
          <w:wAfter w:w="1180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1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2EA" w:rsidRPr="00C86BDB" w:rsidTr="00615399">
        <w:trPr>
          <w:gridAfter w:val="5"/>
          <w:wAfter w:w="1180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1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2EA" w:rsidRPr="00C86BDB" w:rsidTr="00615399">
        <w:trPr>
          <w:gridAfter w:val="5"/>
          <w:wAfter w:w="1180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1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BDB" w:rsidRPr="00C86BDB" w:rsidTr="00C86BDB">
        <w:trPr>
          <w:gridAfter w:val="5"/>
          <w:wAfter w:w="1180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BDB" w:rsidRPr="00C86BDB" w:rsidTr="00C86BDB">
        <w:trPr>
          <w:gridAfter w:val="5"/>
          <w:wAfter w:w="1180" w:type="dxa"/>
          <w:trHeight w:val="24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2EA" w:rsidRPr="00C86BDB" w:rsidTr="00615399">
        <w:trPr>
          <w:gridAfter w:val="11"/>
          <w:wAfter w:w="2024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Паспорту муниципальной программы Назаровского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«Реформирование и модернизация жилищно-коммунального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  и повышение энергетической эффективности»</w:t>
            </w:r>
          </w:p>
        </w:tc>
      </w:tr>
      <w:tr w:rsidR="006E62EA" w:rsidRPr="00C86BDB" w:rsidTr="00615399">
        <w:trPr>
          <w:gridAfter w:val="11"/>
          <w:wAfter w:w="2024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2EA" w:rsidRPr="00C86BDB" w:rsidTr="00615399">
        <w:trPr>
          <w:gridAfter w:val="11"/>
          <w:wAfter w:w="2024" w:type="dxa"/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2EA" w:rsidRPr="00C86BDB" w:rsidRDefault="006E62EA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3B5F75">
        <w:trPr>
          <w:gridAfter w:val="6"/>
          <w:wAfter w:w="1222" w:type="dxa"/>
          <w:trHeight w:val="319"/>
        </w:trPr>
        <w:tc>
          <w:tcPr>
            <w:tcW w:w="15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3B5F75">
        <w:trPr>
          <w:trHeight w:val="93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3B5F75">
        <w:trPr>
          <w:trHeight w:val="6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6E62EA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3B5F75">
        <w:trPr>
          <w:trHeight w:val="60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Доля убыточных организаций жилищно-коммунального хозяйства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F7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2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 износа коммунальной инфраструктуры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F7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5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3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Динамика энергоемкости валового регионального продукта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 у.т.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мониторинг, государственная статистическая отчетность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47,23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46,45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45,55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Развитие, модернизация и капитальный ремонт объектов коммунальной инфраструктуры и жилищного фонда Назаровского района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1. Развитие и модернизация объектов коммунальной инфраструктуры Назаровского района 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50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14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теплоснабжение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водоснабжение 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</w:tc>
        <w:tc>
          <w:tcPr>
            <w:tcW w:w="14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энергоресурсов в инженерных сетях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F7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2. Обеспечение населения Назаровского района чистой питьевой  водой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22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22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уличной водопроводной сети, нуждающейся в замене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уличной канализационной сети, нуждающейся в замене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 на 1000 км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1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F7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22-ЖКХ (сводная)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F7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22-ЖКХ (сводная)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Предупреждение ситуаций, которые могут привести к нарушению функционирования систем жизнеобеспечения населения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B220BD">
        <w:trPr>
          <w:trHeight w:val="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дополнительных электрических нагрузок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B220BD">
        <w:trPr>
          <w:trHeight w:val="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 Обеспечение реализации муниципальной программы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3. Обеспечение реализации муниципальной программы и прочие мероприятия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исполненных бюджетных ассигнований, предусмотренных в муниципальной  программе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17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B2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91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91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602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 Повышение энергосбережения и энергоэффективности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602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4. Энергосбережение и повышение энергетической эффективности в Назаровском районе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7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края, в том числе: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4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6BDB" w:rsidRPr="00C86BDB" w:rsidTr="00C86BDB">
        <w:trPr>
          <w:trHeight w:val="3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BDB" w:rsidRPr="003B5F75" w:rsidRDefault="00C86BDB" w:rsidP="00C8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7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86BDB" w:rsidRPr="00C86BDB" w:rsidRDefault="00C86BDB" w:rsidP="00C8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1641" w:rsidRDefault="00C71641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75" w:rsidRDefault="003B5F75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75" w:rsidRDefault="003B5F75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641" w:rsidRDefault="00C71641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641" w:rsidRDefault="00C71641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75" w:rsidRDefault="003B5F75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75" w:rsidRDefault="003B5F75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75" w:rsidRDefault="003B5F75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BD" w:rsidRDefault="00B220BD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069" w:type="dxa"/>
        <w:tblInd w:w="95" w:type="dxa"/>
        <w:tblLayout w:type="fixed"/>
        <w:tblLook w:val="04A0"/>
      </w:tblPr>
      <w:tblGrid>
        <w:gridCol w:w="580"/>
        <w:gridCol w:w="60"/>
        <w:gridCol w:w="3342"/>
        <w:gridCol w:w="1471"/>
        <w:gridCol w:w="230"/>
        <w:gridCol w:w="1276"/>
        <w:gridCol w:w="274"/>
        <w:gridCol w:w="577"/>
        <w:gridCol w:w="850"/>
        <w:gridCol w:w="253"/>
        <w:gridCol w:w="739"/>
        <w:gridCol w:w="801"/>
        <w:gridCol w:w="192"/>
        <w:gridCol w:w="44"/>
        <w:gridCol w:w="948"/>
        <w:gridCol w:w="356"/>
        <w:gridCol w:w="636"/>
        <w:gridCol w:w="324"/>
        <w:gridCol w:w="668"/>
        <w:gridCol w:w="292"/>
        <w:gridCol w:w="559"/>
        <w:gridCol w:w="401"/>
        <w:gridCol w:w="236"/>
        <w:gridCol w:w="323"/>
        <w:gridCol w:w="637"/>
      </w:tblGrid>
      <w:tr w:rsidR="00C71641" w:rsidRPr="00C71641" w:rsidTr="00C71641">
        <w:trPr>
          <w:gridAfter w:val="1"/>
          <w:wAfter w:w="637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Назаровского района</w:t>
            </w:r>
          </w:p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</w:tc>
      </w:tr>
      <w:tr w:rsidR="00C71641" w:rsidRPr="00C71641" w:rsidTr="00C71641">
        <w:trPr>
          <w:gridAfter w:val="1"/>
          <w:wAfter w:w="637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641" w:rsidRPr="00C71641" w:rsidTr="00C71641">
        <w:trPr>
          <w:gridAfter w:val="1"/>
          <w:wAfter w:w="637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641" w:rsidRPr="00C71641" w:rsidTr="00C71641">
        <w:trPr>
          <w:gridAfter w:val="1"/>
          <w:wAfter w:w="637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641" w:rsidRPr="00C71641" w:rsidTr="00C71641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641" w:rsidRPr="00C71641" w:rsidTr="00C71641">
        <w:trPr>
          <w:gridAfter w:val="1"/>
          <w:wAfter w:w="637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Паспорту муниципальной программы Назаровского района</w:t>
            </w:r>
          </w:p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«Реформирование и модернизация жилищно-коммунального</w:t>
            </w:r>
          </w:p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  и повышение энергетической эффективности»</w:t>
            </w:r>
          </w:p>
        </w:tc>
      </w:tr>
      <w:tr w:rsidR="00C71641" w:rsidRPr="00C71641" w:rsidTr="00C71641">
        <w:trPr>
          <w:gridAfter w:val="1"/>
          <w:wAfter w:w="637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1641" w:rsidRPr="00C71641" w:rsidTr="00C71641">
        <w:trPr>
          <w:gridAfter w:val="1"/>
          <w:wAfter w:w="637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1641" w:rsidRPr="00C71641" w:rsidTr="00C71641">
        <w:trPr>
          <w:gridAfter w:val="1"/>
          <w:wAfter w:w="637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1641" w:rsidRPr="00C71641" w:rsidTr="00C71641">
        <w:trPr>
          <w:gridAfter w:val="1"/>
          <w:wAfter w:w="637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641" w:rsidRPr="00C71641" w:rsidTr="00C71641">
        <w:trPr>
          <w:gridAfter w:val="1"/>
          <w:wAfter w:w="637" w:type="dxa"/>
          <w:trHeight w:val="480"/>
        </w:trPr>
        <w:tc>
          <w:tcPr>
            <w:tcW w:w="154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целевых показателей на долгосрочный период </w:t>
            </w:r>
          </w:p>
        </w:tc>
      </w:tr>
      <w:tr w:rsidR="00C71641" w:rsidRPr="00C71641" w:rsidTr="00C82B8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641" w:rsidRPr="00C71641" w:rsidTr="00C82B8A">
        <w:trPr>
          <w:gridAfter w:val="1"/>
          <w:wAfter w:w="637" w:type="dxa"/>
          <w:trHeight w:val="3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№</w:t>
            </w:r>
            <w:r w:rsidRPr="00C71641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Цели,</w:t>
            </w:r>
            <w:r w:rsidRPr="00C71641">
              <w:rPr>
                <w:rFonts w:ascii="Times New Roman" w:eastAsia="Times New Roman" w:hAnsi="Times New Roman" w:cs="Times New Roman"/>
              </w:rPr>
              <w:br/>
              <w:t>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 xml:space="preserve">Единица </w:t>
            </w:r>
            <w:r w:rsidRPr="00C71641">
              <w:rPr>
                <w:rFonts w:ascii="Times New Roman" w:eastAsia="Times New Roman" w:hAnsi="Times New Roman" w:cs="Times New Roman"/>
              </w:rPr>
              <w:br/>
              <w:t xml:space="preserve">измерения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4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Долгосрочный период по годам</w:t>
            </w:r>
          </w:p>
        </w:tc>
      </w:tr>
      <w:tr w:rsidR="00615399" w:rsidRPr="00C71641" w:rsidTr="00C82B8A">
        <w:trPr>
          <w:gridAfter w:val="1"/>
          <w:wAfter w:w="637" w:type="dxa"/>
          <w:trHeight w:val="12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2030</w:t>
            </w:r>
          </w:p>
        </w:tc>
      </w:tr>
      <w:tr w:rsidR="00C71641" w:rsidRPr="00C71641" w:rsidTr="003B5F75">
        <w:trPr>
          <w:gridAfter w:val="1"/>
          <w:wAfter w:w="637" w:type="dxa"/>
          <w:trHeight w:val="25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399" w:rsidRPr="00C71641" w:rsidTr="00C82B8A">
        <w:trPr>
          <w:gridAfter w:val="1"/>
          <w:wAfter w:w="637" w:type="dxa"/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71641" w:rsidRPr="00C71641" w:rsidTr="00C71641">
        <w:trPr>
          <w:gridAfter w:val="1"/>
          <w:wAfter w:w="637" w:type="dxa"/>
          <w:trHeight w:val="915"/>
        </w:trPr>
        <w:tc>
          <w:tcPr>
            <w:tcW w:w="154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C71641">
              <w:rPr>
                <w:rFonts w:ascii="Times New Roman" w:eastAsia="Times New Roman" w:hAnsi="Times New Roman" w:cs="Times New Roman"/>
              </w:rPr>
              <w:br/>
              <w:t>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C71641" w:rsidRPr="00C71641" w:rsidTr="00C82B8A">
        <w:trPr>
          <w:gridAfter w:val="1"/>
          <w:wAfter w:w="637" w:type="dxa"/>
          <w:trHeight w:val="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82B8A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</w:t>
            </w:r>
          </w:p>
        </w:tc>
      </w:tr>
      <w:tr w:rsidR="00C71641" w:rsidRPr="00C71641" w:rsidTr="00C82B8A">
        <w:trPr>
          <w:gridAfter w:val="1"/>
          <w:wAfter w:w="637" w:type="dxa"/>
          <w:trHeight w:val="1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641" w:rsidRPr="00C82B8A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64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71641" w:rsidRPr="00C71641" w:rsidTr="00C82B8A">
        <w:trPr>
          <w:gridAfter w:val="1"/>
          <w:wAfter w:w="637" w:type="dxa"/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C71641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164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C82B8A" w:rsidRDefault="00C71641" w:rsidP="00C7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энергоемкости валового регионального продукта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 у.т.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44,65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641" w:rsidRPr="006F1E36" w:rsidRDefault="00C71641" w:rsidP="00C7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E36">
              <w:rPr>
                <w:rFonts w:ascii="Times New Roman" w:eastAsia="Times New Roman" w:hAnsi="Times New Roman" w:cs="Times New Roman"/>
                <w:sz w:val="20"/>
                <w:szCs w:val="20"/>
              </w:rPr>
              <w:t>43,30</w:t>
            </w:r>
          </w:p>
        </w:tc>
      </w:tr>
    </w:tbl>
    <w:p w:rsidR="00C71641" w:rsidRDefault="00C71641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1641" w:rsidSect="00C86BD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tbl>
      <w:tblPr>
        <w:tblW w:w="16147" w:type="dxa"/>
        <w:tblInd w:w="95" w:type="dxa"/>
        <w:tblLayout w:type="fixed"/>
        <w:tblLook w:val="04A0"/>
      </w:tblPr>
      <w:tblGrid>
        <w:gridCol w:w="1854"/>
        <w:gridCol w:w="444"/>
        <w:gridCol w:w="2110"/>
        <w:gridCol w:w="649"/>
        <w:gridCol w:w="1052"/>
        <w:gridCol w:w="992"/>
        <w:gridCol w:w="143"/>
        <w:gridCol w:w="707"/>
        <w:gridCol w:w="433"/>
        <w:gridCol w:w="776"/>
        <w:gridCol w:w="209"/>
        <w:gridCol w:w="708"/>
        <w:gridCol w:w="715"/>
        <w:gridCol w:w="236"/>
        <w:gridCol w:w="184"/>
        <w:gridCol w:w="216"/>
        <w:gridCol w:w="776"/>
        <w:gridCol w:w="824"/>
        <w:gridCol w:w="310"/>
        <w:gridCol w:w="992"/>
        <w:gridCol w:w="303"/>
        <w:gridCol w:w="264"/>
        <w:gridCol w:w="447"/>
        <w:gridCol w:w="120"/>
        <w:gridCol w:w="116"/>
        <w:gridCol w:w="567"/>
      </w:tblGrid>
      <w:tr w:rsidR="00C72145" w:rsidRPr="00615399" w:rsidTr="00C82B8A">
        <w:trPr>
          <w:gridAfter w:val="2"/>
          <w:wAfter w:w="683" w:type="dxa"/>
          <w:trHeight w:val="3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C72145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1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C72145" w:rsidRPr="00C72145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14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C72145" w:rsidRPr="00C72145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1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Назаровского района</w:t>
            </w:r>
          </w:p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</w:tc>
      </w:tr>
      <w:tr w:rsidR="00C72145" w:rsidRPr="00615399" w:rsidTr="00C82B8A">
        <w:trPr>
          <w:gridAfter w:val="2"/>
          <w:wAfter w:w="683" w:type="dxa"/>
          <w:trHeight w:val="3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1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145" w:rsidRPr="00615399" w:rsidTr="00C82B8A">
        <w:trPr>
          <w:gridAfter w:val="2"/>
          <w:wAfter w:w="683" w:type="dxa"/>
          <w:trHeight w:val="3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1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145" w:rsidRPr="00615399" w:rsidTr="00C82B8A">
        <w:trPr>
          <w:gridAfter w:val="2"/>
          <w:wAfter w:w="683" w:type="dxa"/>
          <w:trHeight w:val="3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399" w:rsidRPr="00615399" w:rsidTr="00C82B8A">
        <w:trPr>
          <w:trHeight w:val="31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145" w:rsidRPr="00615399" w:rsidTr="00C82B8A">
        <w:trPr>
          <w:trHeight w:val="3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145" w:rsidRPr="00615399" w:rsidTr="00C82B8A">
        <w:trPr>
          <w:gridAfter w:val="2"/>
          <w:wAfter w:w="683" w:type="dxa"/>
          <w:trHeight w:val="3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99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Назаровского района</w:t>
            </w:r>
          </w:p>
        </w:tc>
      </w:tr>
      <w:tr w:rsidR="00C72145" w:rsidRPr="00615399" w:rsidTr="00C82B8A">
        <w:trPr>
          <w:gridAfter w:val="2"/>
          <w:wAfter w:w="683" w:type="dxa"/>
          <w:trHeight w:val="3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99">
              <w:rPr>
                <w:rFonts w:ascii="Times New Roman" w:eastAsia="Times New Roman" w:hAnsi="Times New Roman" w:cs="Times New Roman"/>
                <w:sz w:val="28"/>
                <w:szCs w:val="28"/>
              </w:rPr>
              <w:t>"Реформирование и модернизация жилищно-</w:t>
            </w:r>
          </w:p>
        </w:tc>
      </w:tr>
      <w:tr w:rsidR="00C72145" w:rsidRPr="00615399" w:rsidTr="00C82B8A">
        <w:trPr>
          <w:gridAfter w:val="2"/>
          <w:wAfter w:w="683" w:type="dxa"/>
          <w:trHeight w:val="3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 и повышение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145" w:rsidRPr="00615399" w:rsidTr="00C82B8A">
        <w:trPr>
          <w:gridAfter w:val="2"/>
          <w:wAfter w:w="683" w:type="dxa"/>
          <w:trHeight w:val="375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9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45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399" w:rsidRPr="00615399" w:rsidTr="00C82B8A">
        <w:trPr>
          <w:gridAfter w:val="2"/>
          <w:wAfter w:w="683" w:type="dxa"/>
          <w:trHeight w:val="945"/>
        </w:trPr>
        <w:tc>
          <w:tcPr>
            <w:tcW w:w="154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Назаровского района </w:t>
            </w:r>
          </w:p>
        </w:tc>
      </w:tr>
      <w:tr w:rsidR="00615399" w:rsidRPr="00615399" w:rsidTr="00C82B8A">
        <w:trPr>
          <w:trHeight w:val="37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399" w:rsidRPr="00615399" w:rsidTr="00C82B8A">
        <w:trPr>
          <w:gridAfter w:val="2"/>
          <w:wAfter w:w="683" w:type="dxa"/>
          <w:trHeight w:val="78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Расходы (тыс.руб.), годы</w:t>
            </w:r>
          </w:p>
        </w:tc>
      </w:tr>
      <w:tr w:rsidR="00615399" w:rsidRPr="00615399" w:rsidTr="00C82B8A">
        <w:trPr>
          <w:gridAfter w:val="2"/>
          <w:wAfter w:w="683" w:type="dxa"/>
          <w:trHeight w:val="37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Рз 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Итого                2022-2025</w:t>
            </w:r>
          </w:p>
        </w:tc>
      </w:tr>
      <w:tr w:rsidR="00615399" w:rsidRPr="00615399" w:rsidTr="003B5F75">
        <w:trPr>
          <w:gridAfter w:val="2"/>
          <w:wAfter w:w="683" w:type="dxa"/>
          <w:trHeight w:val="23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15399" w:rsidRPr="00615399" w:rsidTr="003B5F75">
        <w:trPr>
          <w:gridAfter w:val="2"/>
          <w:wAfter w:w="683" w:type="dxa"/>
          <w:trHeight w:val="15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F1E36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181 197,6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F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20 </w:t>
            </w:r>
            <w:r w:rsidR="006F1E36">
              <w:rPr>
                <w:rFonts w:ascii="Times New Roman" w:eastAsia="Times New Roman" w:hAnsi="Times New Roman" w:cs="Times New Roman"/>
              </w:rPr>
              <w:t>997</w:t>
            </w:r>
            <w:r w:rsidRPr="00615399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9D157B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239 251,5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9D157B" w:rsidP="00C72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181 197,6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9D157B" w:rsidP="00C721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</w:rPr>
              <w:t>997</w:t>
            </w:r>
            <w:r w:rsidRPr="00615399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 18 528,3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18 528,3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9D157B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239 251,5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"Развитие и модернизация объектов коммунальной инфраструктуры Назаровского района"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11 582,5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11 582,5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11 582,5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11 582,5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"Обеспечение населения Назаровского района чистой питьевой водой"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9D157B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148 608</w:t>
            </w:r>
            <w:r w:rsidR="00615399" w:rsidRPr="00615399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9D157B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148 608</w:t>
            </w:r>
            <w:r w:rsidRPr="00615399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34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r w:rsidR="00C72145"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9D157B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148 608</w:t>
            </w:r>
            <w:r w:rsidRPr="00615399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9D157B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148 608</w:t>
            </w:r>
            <w:r w:rsidRPr="00615399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реализации муниципальной  программы и прочие мероприятия"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5 078,6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19 462,2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12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016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0500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5 078,6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19 462,2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"Энергосбережение и повышение энергетической эффективности в Назаровском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1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016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15 927,8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16 045,1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C82B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5399" w:rsidRPr="00C82B8A">
              <w:rPr>
                <w:rFonts w:ascii="Times New Roman" w:eastAsia="Times New Roman" w:hAnsi="Times New Roman" w:cs="Times New Roman"/>
              </w:rPr>
              <w:t xml:space="preserve">59 </w:t>
            </w:r>
            <w:r w:rsidR="00C82B8A" w:rsidRPr="00C82B8A">
              <w:rPr>
                <w:rFonts w:ascii="Times New Roman" w:eastAsia="Times New Roman" w:hAnsi="Times New Roman" w:cs="Times New Roman"/>
              </w:rPr>
              <w:t>598</w:t>
            </w:r>
            <w:r w:rsidR="00615399" w:rsidRPr="00C82B8A">
              <w:rPr>
                <w:rFonts w:ascii="Times New Roman" w:eastAsia="Times New Roman" w:hAnsi="Times New Roman" w:cs="Times New Roman"/>
              </w:rPr>
              <w:t>,1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016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15 927,8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A111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16 </w:t>
            </w:r>
            <w:r w:rsidR="00A11105">
              <w:rPr>
                <w:rFonts w:ascii="Times New Roman" w:eastAsia="Times New Roman" w:hAnsi="Times New Roman" w:cs="Times New Roman"/>
              </w:rPr>
              <w:t>180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13 745,1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82B8A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B8A">
              <w:rPr>
                <w:rFonts w:ascii="Times New Roman" w:eastAsia="Times New Roman" w:hAnsi="Times New Roman" w:cs="Times New Roman"/>
              </w:rPr>
              <w:t>59 598,1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615399" w:rsidRPr="00615399" w:rsidTr="003B5F75">
        <w:trPr>
          <w:gridAfter w:val="2"/>
          <w:wAfter w:w="683" w:type="dxa"/>
          <w:trHeight w:val="20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12 631,8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51 767,1   </w:t>
            </w:r>
          </w:p>
        </w:tc>
      </w:tr>
      <w:tr w:rsidR="00615399" w:rsidRPr="00615399" w:rsidTr="00C82B8A">
        <w:trPr>
          <w:gridAfter w:val="2"/>
          <w:wAfter w:w="683" w:type="dxa"/>
          <w:trHeight w:val="553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12 631,8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 xml:space="preserve">13 045,1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51 767,1   </w:t>
            </w:r>
          </w:p>
        </w:tc>
      </w:tr>
      <w:tr w:rsidR="00615399" w:rsidRPr="00615399" w:rsidTr="003B5F75">
        <w:trPr>
          <w:gridAfter w:val="2"/>
          <w:wAfter w:w="683" w:type="dxa"/>
          <w:trHeight w:val="19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капитального ремонта общего имущества в домах, находящихся в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411,0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3 000,0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700,0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615399">
              <w:rPr>
                <w:rFonts w:ascii="Times New Roman" w:eastAsia="Times New Roman" w:hAnsi="Times New Roman" w:cs="Times New Roman"/>
              </w:rPr>
              <w:t xml:space="preserve">700,0 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4 811,0   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106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0350083320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C72145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615399" w:rsidRPr="00615399">
              <w:rPr>
                <w:rFonts w:ascii="Times New Roman" w:eastAsia="Times New Roman" w:hAnsi="Times New Roman" w:cs="Times New Roman"/>
              </w:rPr>
              <w:t xml:space="preserve">4 811,0   </w:t>
            </w:r>
          </w:p>
        </w:tc>
      </w:tr>
      <w:tr w:rsidR="00615399" w:rsidRPr="00615399" w:rsidTr="00C82B8A">
        <w:trPr>
          <w:gridAfter w:val="2"/>
          <w:wAfter w:w="683" w:type="dxa"/>
          <w:trHeight w:val="846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615399" w:rsidRPr="00615399" w:rsidTr="00C82B8A">
        <w:trPr>
          <w:gridAfter w:val="2"/>
          <w:wAfter w:w="683" w:type="dxa"/>
          <w:trHeight w:val="57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12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0350083440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по благоустройству территорий сельских населенных пунктов, инициированных гражданами соответствующего населенного пункта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C82B8A">
        <w:trPr>
          <w:gridAfter w:val="2"/>
          <w:wAfter w:w="683" w:type="dxa"/>
          <w:trHeight w:val="563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28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03500S7410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1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03500S7420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279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8C1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Поощрение </w:t>
            </w: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14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715,0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3B5F75">
        <w:trPr>
          <w:gridAfter w:val="2"/>
          <w:wAfter w:w="683" w:type="dxa"/>
          <w:trHeight w:val="273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03500S5960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715,0</w:t>
            </w:r>
          </w:p>
        </w:tc>
      </w:tr>
      <w:tr w:rsidR="00615399" w:rsidRPr="00615399" w:rsidTr="003B5F75">
        <w:trPr>
          <w:gridAfter w:val="2"/>
          <w:wAfter w:w="683" w:type="dxa"/>
          <w:trHeight w:val="319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10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благоустройство кладбищ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15399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99" w:rsidRPr="00615399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5399" w:rsidRPr="00615399" w:rsidTr="00C82B8A">
        <w:trPr>
          <w:gridAfter w:val="2"/>
          <w:wAfter w:w="683" w:type="dxa"/>
          <w:trHeight w:val="6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C82B8A" w:rsidRDefault="00615399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03500S6660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99" w:rsidRPr="00615399" w:rsidRDefault="00615399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8C1D64" w:rsidRPr="00615399" w:rsidTr="003B5F75">
        <w:trPr>
          <w:gridAfter w:val="2"/>
          <w:wAfter w:w="683" w:type="dxa"/>
          <w:trHeight w:val="6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D64" w:rsidRPr="00C82B8A" w:rsidRDefault="00C82B8A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D64" w:rsidRPr="00C82B8A" w:rsidRDefault="00C82B8A" w:rsidP="00C8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D64" w:rsidRPr="00C82B8A" w:rsidRDefault="008C1D64" w:rsidP="00C8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  <w:tr w:rsidR="008C1D64" w:rsidRPr="00615399" w:rsidTr="00C82B8A">
        <w:trPr>
          <w:gridAfter w:val="2"/>
          <w:wAfter w:w="683" w:type="dxa"/>
          <w:trHeight w:val="63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D64" w:rsidRPr="00C82B8A" w:rsidRDefault="008C1D64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D64" w:rsidRPr="00C82B8A" w:rsidRDefault="008C1D64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64" w:rsidRPr="00C82B8A" w:rsidRDefault="008C1D64" w:rsidP="00C8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539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8C1D64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D64" w:rsidRPr="00615399" w:rsidTr="00C82B8A">
        <w:trPr>
          <w:gridAfter w:val="2"/>
          <w:wAfter w:w="683" w:type="dxa"/>
          <w:trHeight w:val="639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4" w:rsidRPr="00C82B8A" w:rsidRDefault="008C1D64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4" w:rsidRPr="00C82B8A" w:rsidRDefault="008C1D64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64" w:rsidRPr="00C82B8A" w:rsidRDefault="008C1D64" w:rsidP="0061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B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B8A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B8A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B8A">
              <w:rPr>
                <w:rFonts w:ascii="Times New Roman" w:eastAsia="Times New Roman" w:hAnsi="Times New Roman" w:cs="Times New Roman"/>
              </w:rPr>
              <w:t>0350083310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B8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64" w:rsidRPr="00615399" w:rsidRDefault="00C82B8A" w:rsidP="006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</w:tbl>
    <w:p w:rsidR="00615399" w:rsidRDefault="00615399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399" w:rsidSect="003B5F75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tbl>
      <w:tblPr>
        <w:tblW w:w="18676" w:type="dxa"/>
        <w:tblInd w:w="95" w:type="dxa"/>
        <w:tblLook w:val="04A0"/>
      </w:tblPr>
      <w:tblGrid>
        <w:gridCol w:w="1856"/>
        <w:gridCol w:w="604"/>
        <w:gridCol w:w="3365"/>
        <w:gridCol w:w="2495"/>
        <w:gridCol w:w="1474"/>
        <w:gridCol w:w="1418"/>
        <w:gridCol w:w="68"/>
        <w:gridCol w:w="499"/>
        <w:gridCol w:w="708"/>
        <w:gridCol w:w="633"/>
        <w:gridCol w:w="339"/>
        <w:gridCol w:w="588"/>
        <w:gridCol w:w="713"/>
        <w:gridCol w:w="236"/>
        <w:gridCol w:w="463"/>
        <w:gridCol w:w="1217"/>
        <w:gridCol w:w="2000"/>
      </w:tblGrid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Назаровского района</w:t>
            </w:r>
          </w:p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F6B" w:rsidRPr="00D05F6B" w:rsidTr="00037F31">
        <w:trPr>
          <w:trHeight w:val="31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Назаровского района</w:t>
            </w: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"Реформирование и модернизация жилищно-</w:t>
            </w: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 и повышение</w:t>
            </w:r>
          </w:p>
        </w:tc>
      </w:tr>
      <w:tr w:rsidR="00037F31" w:rsidRPr="00D05F6B" w:rsidTr="00037F31">
        <w:trPr>
          <w:gridAfter w:val="2"/>
          <w:wAfter w:w="3217" w:type="dxa"/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энергетической эффективности"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31" w:rsidRPr="00D05F6B" w:rsidRDefault="00037F31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F6B" w:rsidRPr="00D05F6B" w:rsidTr="00037F31">
        <w:trPr>
          <w:trHeight w:val="1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F6B" w:rsidRPr="00D05F6B" w:rsidTr="00037F31">
        <w:trPr>
          <w:gridAfter w:val="2"/>
          <w:wAfter w:w="3217" w:type="dxa"/>
          <w:trHeight w:val="1125"/>
        </w:trPr>
        <w:tc>
          <w:tcPr>
            <w:tcW w:w="154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F6B" w:rsidRPr="00D05F6B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D05F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      </w:r>
          </w:p>
        </w:tc>
      </w:tr>
      <w:tr w:rsidR="00D05F6B" w:rsidRPr="00D05F6B" w:rsidTr="00037F31">
        <w:trPr>
          <w:trHeight w:val="1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6B" w:rsidRPr="00D05F6B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Статус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71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Оценка расходов (тыс. руб.), годы</w:t>
            </w:r>
          </w:p>
        </w:tc>
      </w:tr>
      <w:tr w:rsidR="00D05F6B" w:rsidRPr="00D05F6B" w:rsidTr="003B5F75">
        <w:trPr>
          <w:gridAfter w:val="2"/>
          <w:wAfter w:w="3217" w:type="dxa"/>
          <w:trHeight w:val="290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Итого 2022 -2025</w:t>
            </w:r>
          </w:p>
        </w:tc>
      </w:tr>
      <w:tr w:rsidR="00D05F6B" w:rsidRPr="00D05F6B" w:rsidTr="003B5F75">
        <w:trPr>
          <w:gridAfter w:val="2"/>
          <w:wAfter w:w="3217" w:type="dxa"/>
          <w:trHeight w:val="253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5F6B" w:rsidRPr="00D05F6B" w:rsidTr="00037F31">
        <w:trPr>
          <w:gridAfter w:val="2"/>
          <w:wAfter w:w="3217" w:type="dxa"/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C82B8A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181 197</w:t>
            </w:r>
            <w:r w:rsidR="00D05F6B" w:rsidRPr="00037F31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C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20 </w:t>
            </w:r>
            <w:r w:rsidR="00C82B8A">
              <w:rPr>
                <w:rFonts w:ascii="Times New Roman" w:eastAsia="Times New Roman" w:hAnsi="Times New Roman" w:cs="Times New Roman"/>
              </w:rPr>
              <w:t>997</w:t>
            </w:r>
            <w:r w:rsidRPr="00037F31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18 528,3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C82B8A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239 251,5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17F3F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17F3F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137 227,7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17F3F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34 575,3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17F3F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73 710,6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9 394,6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1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7 </w:t>
            </w:r>
            <w:r w:rsidR="00D17F3F">
              <w:rPr>
                <w:rFonts w:ascii="Times New Roman" w:eastAsia="Times New Roman" w:hAnsi="Times New Roman" w:cs="Times New Roman"/>
              </w:rPr>
              <w:t>952</w:t>
            </w:r>
            <w:r w:rsidRPr="00037F31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5 483,2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5 483,2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F3F" w:rsidRPr="00037F31" w:rsidRDefault="00D05F6B" w:rsidP="00D1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28</w:t>
            </w:r>
            <w:r w:rsidR="00D17F3F">
              <w:rPr>
                <w:rFonts w:ascii="Times New Roman" w:eastAsia="Times New Roman" w:hAnsi="Times New Roman" w:cs="Times New Roman"/>
              </w:rPr>
              <w:t> 313</w:t>
            </w:r>
            <w:r w:rsidRPr="00037F31">
              <w:rPr>
                <w:rFonts w:ascii="Times New Roman" w:eastAsia="Times New Roman" w:hAnsi="Times New Roman" w:cs="Times New Roman"/>
              </w:rPr>
              <w:t>,</w:t>
            </w:r>
            <w:r w:rsidR="00D17F3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5F6B" w:rsidRPr="00D05F6B" w:rsidTr="00037F31">
        <w:trPr>
          <w:gridAfter w:val="2"/>
          <w:wAfter w:w="3217" w:type="dxa"/>
          <w:trHeight w:val="468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"Развитие и модернизация объектов коммунальной инфраструктуры Назаровского района"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11 582,5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11 582,5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11 442,5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11 442,5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140,0</w:t>
            </w:r>
          </w:p>
        </w:tc>
      </w:tr>
      <w:tr w:rsidR="00D05F6B" w:rsidRPr="00D05F6B" w:rsidTr="00037F31">
        <w:trPr>
          <w:gridAfter w:val="2"/>
          <w:wAfter w:w="3217" w:type="dxa"/>
          <w:trHeight w:val="539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"Обеспечение населения Назаровского района чистой питьевой водой"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C1623E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148 608</w:t>
            </w:r>
            <w:r w:rsidR="00D05F6B" w:rsidRPr="00037F31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C1623E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148 608</w:t>
            </w:r>
            <w:r w:rsidRPr="00037F31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C1623E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C1623E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137 227,7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C1623E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C1623E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7 222,6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4 158,5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4 158,5</w:t>
            </w:r>
          </w:p>
        </w:tc>
      </w:tr>
      <w:tr w:rsidR="00D05F6B" w:rsidRPr="00D05F6B" w:rsidTr="00037F31">
        <w:trPr>
          <w:gridAfter w:val="2"/>
          <w:wAfter w:w="3217" w:type="dxa"/>
          <w:trHeight w:val="603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Подпрограмма 3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5 078,6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19 462,2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613,4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613,4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4 465,2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4 817,2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4 783,2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18 848,8</w:t>
            </w:r>
          </w:p>
        </w:tc>
      </w:tr>
      <w:tr w:rsidR="00D05F6B" w:rsidRPr="00D05F6B" w:rsidTr="00037F31">
        <w:trPr>
          <w:gridAfter w:val="2"/>
          <w:wAfter w:w="3217" w:type="dxa"/>
          <w:trHeight w:val="449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Подпрограмма 4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"Энергосбережение и повышение энергетической эффективности в Назаровском районе"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421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Отдельные мероприятия: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15 927,8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B9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16 </w:t>
            </w:r>
            <w:r w:rsidR="00B940AF">
              <w:rPr>
                <w:rFonts w:ascii="Times New Roman" w:eastAsia="Times New Roman" w:hAnsi="Times New Roman" w:cs="Times New Roman"/>
              </w:rPr>
              <w:t>180</w:t>
            </w:r>
            <w:r w:rsidRPr="00037F31"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13 745,1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13 745,1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B9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59 </w:t>
            </w:r>
            <w:r w:rsidR="00B940AF">
              <w:rPr>
                <w:rFonts w:ascii="Times New Roman" w:eastAsia="Times New Roman" w:hAnsi="Times New Roman" w:cs="Times New Roman"/>
              </w:rPr>
              <w:t>598</w:t>
            </w:r>
            <w:r w:rsidRPr="00037F31">
              <w:rPr>
                <w:rFonts w:ascii="Times New Roman" w:eastAsia="Times New Roman" w:hAnsi="Times New Roman" w:cs="Times New Roman"/>
              </w:rPr>
              <w:t>,1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15 296,8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54 432,1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B9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3 </w:t>
            </w:r>
            <w:r w:rsidR="00B940AF">
              <w:rPr>
                <w:rFonts w:ascii="Times New Roman" w:eastAsia="Times New Roman" w:hAnsi="Times New Roman" w:cs="Times New Roman"/>
              </w:rPr>
              <w:t>135</w:t>
            </w:r>
            <w:r w:rsidRPr="00037F3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B940AF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5 166</w:t>
            </w:r>
            <w:r w:rsidR="00D05F6B" w:rsidRPr="00037F31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5F6B" w:rsidRPr="00D05F6B" w:rsidTr="00037F31">
        <w:trPr>
          <w:gridAfter w:val="2"/>
          <w:wAfter w:w="3217" w:type="dxa"/>
          <w:trHeight w:val="50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12 631,8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51 767,1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12 631,8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13 045,1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51 767,1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436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Организация проведения капитального ремонта общего имущества в домах, находящихся в муниципальной собственности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4 811,0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3 000,0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4 811,0</w:t>
            </w:r>
          </w:p>
        </w:tc>
      </w:tr>
      <w:tr w:rsidR="00D05F6B" w:rsidRPr="00D05F6B" w:rsidTr="00037F31">
        <w:trPr>
          <w:gridAfter w:val="2"/>
          <w:wAfter w:w="3217" w:type="dxa"/>
          <w:trHeight w:val="493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D05F6B" w:rsidRPr="00D05F6B" w:rsidTr="00037F31">
        <w:trPr>
          <w:gridAfter w:val="2"/>
          <w:wAfter w:w="3217" w:type="dxa"/>
          <w:trHeight w:val="423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Реализация проектов по благоустройству территорий сельских населенных пунктов, инициированных гражданами соответствующего </w:t>
            </w:r>
            <w:r w:rsidRPr="00037F31">
              <w:rPr>
                <w:rFonts w:ascii="Times New Roman" w:eastAsia="Times New Roman" w:hAnsi="Times New Roman" w:cs="Times New Roman"/>
              </w:rPr>
              <w:lastRenderedPageBreak/>
              <w:t>населенного пункта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551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6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437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7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509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8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Поощрение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42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9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 xml:space="preserve"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 следствие </w:t>
            </w:r>
            <w:r w:rsidRPr="00037F31">
              <w:rPr>
                <w:rFonts w:ascii="Times New Roman" w:eastAsia="Times New Roman" w:hAnsi="Times New Roman" w:cs="Times New Roman"/>
              </w:rPr>
              <w:lastRenderedPageBreak/>
              <w:t>разницы между фактической стоимостью топлива и стоиомостью топлива, учтенной в тарифах на тепловую и электрическую энергию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715,0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715,0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103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lastRenderedPageBreak/>
              <w:t>Мероприятие 10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Иные межбюджетные трансферты на благоустройство кладбищ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1 000,0</w:t>
            </w:r>
          </w:p>
        </w:tc>
      </w:tr>
      <w:tr w:rsidR="00D05F6B" w:rsidRPr="00D05F6B" w:rsidTr="00037F31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5F6B" w:rsidRPr="00D05F6B" w:rsidTr="00844556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F6B" w:rsidRPr="00037F31" w:rsidRDefault="00D05F6B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4556" w:rsidRPr="00D05F6B" w:rsidTr="00844556">
        <w:trPr>
          <w:gridAfter w:val="2"/>
          <w:wAfter w:w="3217" w:type="dxa"/>
          <w:trHeight w:val="3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556" w:rsidRPr="00037F31" w:rsidRDefault="00844556" w:rsidP="0084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556" w:rsidRPr="00844556" w:rsidRDefault="00844556" w:rsidP="008445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4556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6" w:rsidRPr="00037F31" w:rsidRDefault="00844556" w:rsidP="003B5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  <w:tr w:rsidR="00844556" w:rsidRPr="00D05F6B" w:rsidTr="003B5F75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6" w:rsidRPr="00037F31" w:rsidRDefault="00844556" w:rsidP="003B5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4556" w:rsidRPr="00D05F6B" w:rsidTr="003B5F75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56" w:rsidRPr="00037F31" w:rsidRDefault="00844556" w:rsidP="003B5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44556" w:rsidRPr="00D05F6B" w:rsidTr="003B5F75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  <w:tr w:rsidR="00844556" w:rsidRPr="00D05F6B" w:rsidTr="003B5F75">
        <w:trPr>
          <w:gridAfter w:val="2"/>
          <w:wAfter w:w="3217" w:type="dxa"/>
          <w:trHeight w:val="375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7F31">
              <w:rPr>
                <w:rFonts w:ascii="Times New Roman" w:eastAsia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3B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56" w:rsidRPr="00037F31" w:rsidRDefault="00844556" w:rsidP="00D0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05F6B" w:rsidRDefault="00D05F6B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05F6B" w:rsidSect="00D05F6B">
          <w:pgSz w:w="16838" w:h="11906" w:orient="landscape"/>
          <w:pgMar w:top="1701" w:right="1134" w:bottom="851" w:left="1134" w:header="720" w:footer="720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37F31" w:rsidTr="00037F31">
        <w:tc>
          <w:tcPr>
            <w:tcW w:w="9322" w:type="dxa"/>
          </w:tcPr>
          <w:p w:rsidR="00037F31" w:rsidRDefault="00037F31" w:rsidP="00456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037F31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037F31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037F31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Назаровского района</w:t>
            </w:r>
          </w:p>
          <w:p w:rsidR="00037F31" w:rsidRDefault="00037F31" w:rsidP="0003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  <w:p w:rsidR="00037F31" w:rsidRDefault="00037F31" w:rsidP="0003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6533EA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6533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037F31" w:rsidRPr="00037F31" w:rsidRDefault="00037F31" w:rsidP="00037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подпрограмме</w:t>
            </w:r>
            <w:r w:rsidRPr="006533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объектов коммунальной инфраструктуры Назаровского </w:t>
            </w:r>
            <w:r w:rsidRPr="00F94BB8"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E20" w:rsidRDefault="00456E20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31" w:rsidRPr="0008471D" w:rsidRDefault="00037F31" w:rsidP="00037F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471D">
        <w:rPr>
          <w:rFonts w:ascii="Times New Roman" w:hAnsi="Times New Roman" w:cs="Times New Roman"/>
          <w:sz w:val="24"/>
          <w:szCs w:val="24"/>
        </w:rPr>
        <w:t>Перечень целевых индикаторов подпрограммы</w:t>
      </w:r>
    </w:p>
    <w:p w:rsidR="00037F31" w:rsidRPr="0008471D" w:rsidRDefault="00037F31" w:rsidP="00037F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47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83"/>
        <w:gridCol w:w="2971"/>
        <w:gridCol w:w="1718"/>
        <w:gridCol w:w="3422"/>
        <w:gridCol w:w="1433"/>
        <w:gridCol w:w="1409"/>
        <w:gridCol w:w="1409"/>
        <w:gridCol w:w="1565"/>
      </w:tblGrid>
      <w:tr w:rsidR="00037F31" w:rsidRPr="0008471D" w:rsidTr="00BA3422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B93D79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B93D79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B93D79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B93D79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7F31" w:rsidRPr="0008471D" w:rsidTr="00BA3422">
        <w:trPr>
          <w:cantSplit/>
          <w:trHeight w:val="75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функционирования систем жизнеобеспечения  населения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037F31" w:rsidRPr="007F5367" w:rsidTr="00BA3422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  <w:p w:rsidR="00037F31" w:rsidRPr="0008471D" w:rsidRDefault="00037F31" w:rsidP="00BA342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Снижение износа объектов коммунальной инфраструктуры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718B7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718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0056F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0056F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0056F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37F31" w:rsidRPr="007F5367" w:rsidTr="00BA3422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037F31" w:rsidRPr="0008471D" w:rsidRDefault="00037F31" w:rsidP="00BA342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Снижение интегрального показателя аварийности инженерных сетей:</w:t>
            </w:r>
          </w:p>
          <w:p w:rsidR="00037F31" w:rsidRPr="0008471D" w:rsidRDefault="00037F31" w:rsidP="00BA342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037F31" w:rsidRPr="0008471D" w:rsidRDefault="00037F31" w:rsidP="00BA342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ед. на 100 км инженерных сетей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718B7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5718B7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5718B7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5718B7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F31" w:rsidRPr="005718B7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  <w:p w:rsidR="00037F31" w:rsidRPr="000F68A8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A8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</w:p>
        </w:tc>
      </w:tr>
      <w:tr w:rsidR="00037F31" w:rsidRPr="007F5367" w:rsidTr="00BA3422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3</w:t>
            </w:r>
          </w:p>
          <w:p w:rsidR="00037F31" w:rsidRPr="0008471D" w:rsidRDefault="00037F31" w:rsidP="00BA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потерь энергоресурсов в инженерных сетях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08471D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32745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32745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32745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532745" w:rsidRDefault="00037F31" w:rsidP="00BA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32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37F31" w:rsidTr="00BA3422">
        <w:tc>
          <w:tcPr>
            <w:tcW w:w="9322" w:type="dxa"/>
          </w:tcPr>
          <w:p w:rsidR="00037F31" w:rsidRDefault="00037F31" w:rsidP="00BA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037F31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  <w:p w:rsidR="00037F31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037F31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Назаровского района</w:t>
            </w:r>
          </w:p>
          <w:p w:rsidR="00037F31" w:rsidRDefault="00037F31" w:rsidP="0003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  <w:p w:rsidR="00037F31" w:rsidRDefault="00037F31" w:rsidP="00BA3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31" w:rsidRPr="00C945AC" w:rsidRDefault="00037F31" w:rsidP="00037F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Pr="00C9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037F31" w:rsidRPr="00037F31" w:rsidRDefault="00037F31" w:rsidP="00037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</w:t>
            </w: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Назаровского района чистой питьевой водой</w:t>
            </w:r>
            <w:r w:rsidRPr="00C945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9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7F31" w:rsidRDefault="00037F31" w:rsidP="00037F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7F31" w:rsidRDefault="00037F31" w:rsidP="00037F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45AC">
        <w:rPr>
          <w:rFonts w:ascii="Times New Roman" w:eastAsia="Times New Roman" w:hAnsi="Times New Roman" w:cs="Times New Roman"/>
          <w:sz w:val="24"/>
          <w:szCs w:val="24"/>
        </w:rPr>
        <w:t>Перечень целевых индикаторов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показатели результативности</w:t>
      </w:r>
    </w:p>
    <w:p w:rsidR="00037F31" w:rsidRPr="00C945AC" w:rsidRDefault="00037F31" w:rsidP="00037F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1"/>
        <w:gridCol w:w="5475"/>
        <w:gridCol w:w="1474"/>
        <w:gridCol w:w="4313"/>
        <w:gridCol w:w="738"/>
        <w:gridCol w:w="738"/>
        <w:gridCol w:w="738"/>
        <w:gridCol w:w="733"/>
      </w:tblGrid>
      <w:tr w:rsidR="00037F31" w:rsidRPr="00C945AC" w:rsidTr="00BA3422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Default="00037F31" w:rsidP="00BA34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037F31" w:rsidRPr="00C945AC" w:rsidRDefault="00037F31" w:rsidP="00BA34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соответствующей требованиям безопасности, установленным санитарно-эпидемиологическими правилами.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3B5F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31" w:rsidRPr="00C945AC" w:rsidTr="00BA3422">
        <w:trPr>
          <w:cantSplit/>
          <w:trHeight w:val="151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F31" w:rsidRPr="005A20BB" w:rsidRDefault="00037F31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F31" w:rsidRPr="005A20BB" w:rsidRDefault="00037F31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F31" w:rsidRPr="005A20BB" w:rsidRDefault="00037F31" w:rsidP="00BA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20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F31" w:rsidRPr="005A20BB" w:rsidRDefault="00037F31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F31" w:rsidRPr="005A20BB" w:rsidRDefault="00037F31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F31" w:rsidRPr="005A20BB" w:rsidRDefault="00037F31" w:rsidP="00BA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20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водопрово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A20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A20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канализационной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BB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5A20BB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B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аварий на 1000</w:t>
            </w:r>
          </w:p>
          <w:p w:rsidR="00037F31" w:rsidRPr="00C945AC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F31" w:rsidRPr="00D2326F" w:rsidRDefault="00037F31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7F31" w:rsidRPr="00D2326F" w:rsidRDefault="00037F31" w:rsidP="00BA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 от общего количества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проживающего в районе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037F31" w:rsidRPr="00C945AC" w:rsidTr="00BA3422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C945AC" w:rsidRDefault="00037F31" w:rsidP="00BA34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F31" w:rsidRPr="00D2326F" w:rsidRDefault="00037F31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037F31" w:rsidRDefault="00037F31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4B27EF" w:rsidTr="00BA3422">
        <w:tc>
          <w:tcPr>
            <w:tcW w:w="9322" w:type="dxa"/>
          </w:tcPr>
          <w:p w:rsidR="004B27EF" w:rsidRDefault="004B27EF" w:rsidP="00BA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4B27EF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  <w:p w:rsidR="004B27EF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4B27EF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Назаровского района</w:t>
            </w:r>
          </w:p>
          <w:p w:rsidR="004B27EF" w:rsidRDefault="004B27EF" w:rsidP="004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  <w:p w:rsidR="004B27EF" w:rsidRDefault="004B27EF" w:rsidP="00BA3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EF" w:rsidRPr="001209FA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Pr="0012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4B27EF" w:rsidRPr="001209FA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9FA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</w:t>
            </w:r>
            <w:r w:rsidRPr="00120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Назаровского района чистой питьевой водой</w:t>
            </w:r>
            <w:r w:rsidRPr="0012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4B27EF" w:rsidRPr="00037F31" w:rsidRDefault="004B27EF" w:rsidP="00BA3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EF" w:rsidRDefault="004B27EF" w:rsidP="004B27EF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9"/>
        <w:gridCol w:w="1715"/>
        <w:gridCol w:w="784"/>
        <w:gridCol w:w="852"/>
        <w:gridCol w:w="1325"/>
        <w:gridCol w:w="577"/>
        <w:gridCol w:w="967"/>
        <w:gridCol w:w="1014"/>
        <w:gridCol w:w="766"/>
        <w:gridCol w:w="766"/>
        <w:gridCol w:w="1183"/>
        <w:gridCol w:w="2038"/>
      </w:tblGrid>
      <w:tr w:rsidR="009E1B97" w:rsidRPr="004B27EF" w:rsidTr="003B5F75">
        <w:trPr>
          <w:trHeight w:val="463"/>
          <w:tblHeader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1B97" w:rsidRPr="004B27EF" w:rsidTr="003B5F75">
        <w:trPr>
          <w:trHeight w:val="577"/>
          <w:tblHeader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2022 -</w:t>
            </w:r>
          </w:p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7EF" w:rsidRPr="004B27EF" w:rsidTr="00BA3422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4B27EF" w:rsidRPr="004B27EF" w:rsidTr="009E1B97">
        <w:trPr>
          <w:trHeight w:val="36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EF" w:rsidRPr="004B27EF" w:rsidRDefault="004B27EF" w:rsidP="00BA3422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7EF">
              <w:rPr>
                <w:rFonts w:ascii="Times New Roman" w:hAnsi="Times New Roman"/>
                <w:bCs/>
                <w:sz w:val="20"/>
                <w:szCs w:val="20"/>
              </w:rPr>
              <w:t>Задача 1.</w:t>
            </w:r>
          </w:p>
          <w:p w:rsidR="004B27EF" w:rsidRPr="004B27EF" w:rsidRDefault="004B27EF" w:rsidP="00BA342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4B27EF">
              <w:rPr>
                <w:rFonts w:ascii="Times New Roman" w:hAnsi="Times New Roman"/>
                <w:sz w:val="20"/>
                <w:szCs w:val="20"/>
              </w:rPr>
              <w:t>Модернизация систем водоснабжения, водоотведения и очистки сточных вод Назаровского района.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7EF" w:rsidRPr="004B27EF" w:rsidRDefault="004B27EF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4B27EF" w:rsidRDefault="009E1B97" w:rsidP="009E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148608,8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4B27EF" w:rsidRDefault="004B27EF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4B27EF" w:rsidRDefault="004B27EF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EF" w:rsidRPr="004B27EF" w:rsidRDefault="004B27EF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B27EF" w:rsidRPr="004B27EF" w:rsidRDefault="004B27EF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EF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148608,8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EF" w:rsidRPr="004B27EF" w:rsidRDefault="004B27EF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B97" w:rsidRPr="004B27EF" w:rsidTr="009E1B97">
        <w:trPr>
          <w:trHeight w:val="32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</w:t>
            </w:r>
          </w:p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части полномочий, переданных из бюджетов поселений по вопросам организации водоснабжения населения, водоотведения 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  <w:p w:rsidR="009E1B97" w:rsidRPr="004B27EF" w:rsidRDefault="009E1B97" w:rsidP="00BA3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  <w:p w:rsidR="009E1B97" w:rsidRPr="004B27EF" w:rsidRDefault="009E1B97" w:rsidP="00BA3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0320083080</w:t>
            </w:r>
          </w:p>
          <w:p w:rsidR="009E1B97" w:rsidRPr="004B27EF" w:rsidRDefault="009E1B97" w:rsidP="00BA3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2699,4</w:t>
            </w:r>
          </w:p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B97" w:rsidRPr="004B27EF" w:rsidRDefault="009E1B97" w:rsidP="00BA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2699,4</w:t>
            </w:r>
          </w:p>
          <w:p w:rsidR="009E1B97" w:rsidRPr="004B27EF" w:rsidRDefault="009E1B97" w:rsidP="00BA34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7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населения водоснабжением и водоотведением</w:t>
            </w:r>
          </w:p>
        </w:tc>
      </w:tr>
      <w:tr w:rsidR="009E1B97" w:rsidRPr="004B27EF" w:rsidTr="009E1B97">
        <w:trPr>
          <w:trHeight w:val="32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9E1B97" w:rsidRDefault="009E1B97" w:rsidP="003B5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Мероприятие 7.</w:t>
            </w:r>
          </w:p>
          <w:p w:rsidR="009E1B97" w:rsidRPr="009E1B97" w:rsidRDefault="009E1B97" w:rsidP="003B5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9E1B97" w:rsidRDefault="009E1B97" w:rsidP="003B5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9E1B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552431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145909,4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1B97" w:rsidRPr="009E1B97" w:rsidRDefault="009E1B97" w:rsidP="003B5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9E1B97" w:rsidRDefault="009E1B97" w:rsidP="003B5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7" w:rsidRPr="009E1B97" w:rsidRDefault="009E1B97" w:rsidP="003B5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97">
              <w:rPr>
                <w:rFonts w:ascii="Times New Roman" w:hAnsi="Times New Roman" w:cs="Times New Roman"/>
                <w:sz w:val="20"/>
                <w:szCs w:val="20"/>
              </w:rPr>
              <w:t>145909,4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7" w:rsidRPr="004B27EF" w:rsidRDefault="009E1B97" w:rsidP="00BA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4B27EF" w:rsidTr="00BA3422">
        <w:tc>
          <w:tcPr>
            <w:tcW w:w="9322" w:type="dxa"/>
          </w:tcPr>
          <w:p w:rsidR="004B27EF" w:rsidRDefault="004B27EF" w:rsidP="00BA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4B27EF" w:rsidRPr="004B27EF" w:rsidRDefault="004B27EF" w:rsidP="004B2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</w:p>
          <w:p w:rsidR="004B27EF" w:rsidRPr="004B27EF" w:rsidRDefault="004B27EF" w:rsidP="004B2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4B27EF" w:rsidRPr="004B27EF" w:rsidRDefault="004B27EF" w:rsidP="004B2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Назаровского района</w:t>
            </w:r>
          </w:p>
          <w:p w:rsidR="004B27EF" w:rsidRPr="004B27EF" w:rsidRDefault="004B27EF" w:rsidP="004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  <w:p w:rsidR="004B27EF" w:rsidRPr="004B27EF" w:rsidRDefault="004B27EF" w:rsidP="00BA3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EF" w:rsidRPr="004B27EF" w:rsidRDefault="004B27EF" w:rsidP="004B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4B27EF" w:rsidRPr="004B27EF" w:rsidRDefault="004B27EF" w:rsidP="004B2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подпрограмме «Обеспечение реализации муниципальной программы и прочие мероприятия»  </w:t>
            </w:r>
          </w:p>
          <w:p w:rsidR="004B27EF" w:rsidRPr="00037F31" w:rsidRDefault="004B27EF" w:rsidP="00BA3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EF" w:rsidRPr="004B27EF" w:rsidRDefault="004B27EF" w:rsidP="004B27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целевых индикаторов подпрограммы «Обеспечение реализации муниципальной программы и прочие мероприятия»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5311"/>
        <w:gridCol w:w="1650"/>
        <w:gridCol w:w="1937"/>
        <w:gridCol w:w="1272"/>
        <w:gridCol w:w="1272"/>
        <w:gridCol w:w="1272"/>
        <w:gridCol w:w="1428"/>
      </w:tblGrid>
      <w:tr w:rsidR="004B27EF" w:rsidRPr="004B27EF" w:rsidTr="00BA3422">
        <w:trPr>
          <w:trHeight w:val="1275"/>
        </w:trPr>
        <w:tc>
          <w:tcPr>
            <w:tcW w:w="218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п/п</w:t>
            </w:r>
          </w:p>
        </w:tc>
        <w:tc>
          <w:tcPr>
            <w:tcW w:w="1796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558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30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430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430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483" w:type="pct"/>
            <w:vAlign w:val="center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</w:t>
            </w:r>
          </w:p>
        </w:tc>
      </w:tr>
      <w:tr w:rsidR="004B27EF" w:rsidRPr="004B27EF" w:rsidTr="00BA3422">
        <w:trPr>
          <w:trHeight w:val="287"/>
        </w:trPr>
        <w:tc>
          <w:tcPr>
            <w:tcW w:w="218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2" w:type="pct"/>
            <w:gridSpan w:val="7"/>
          </w:tcPr>
          <w:p w:rsidR="004B27EF" w:rsidRPr="004B27EF" w:rsidRDefault="004B27EF" w:rsidP="004B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B27EF" w:rsidRPr="004B27EF" w:rsidTr="00BA3422">
        <w:trPr>
          <w:trHeight w:val="287"/>
        </w:trPr>
        <w:tc>
          <w:tcPr>
            <w:tcW w:w="218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6" w:type="pct"/>
          </w:tcPr>
          <w:p w:rsidR="004B27EF" w:rsidRPr="004B27EF" w:rsidRDefault="004B27EF" w:rsidP="004B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558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27EF" w:rsidRPr="004B27EF" w:rsidTr="00BA3422">
        <w:trPr>
          <w:trHeight w:val="151"/>
        </w:trPr>
        <w:tc>
          <w:tcPr>
            <w:tcW w:w="218" w:type="pct"/>
          </w:tcPr>
          <w:p w:rsidR="004B27EF" w:rsidRPr="004B27EF" w:rsidRDefault="004B27EF" w:rsidP="004B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96" w:type="pct"/>
          </w:tcPr>
          <w:p w:rsidR="004B27EF" w:rsidRPr="004B27EF" w:rsidRDefault="004B27EF" w:rsidP="004B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58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83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4B27EF" w:rsidRPr="004B27EF" w:rsidTr="00BA3422">
        <w:trPr>
          <w:trHeight w:val="557"/>
        </w:trPr>
        <w:tc>
          <w:tcPr>
            <w:tcW w:w="218" w:type="pct"/>
          </w:tcPr>
          <w:p w:rsidR="004B27EF" w:rsidRPr="004B27EF" w:rsidRDefault="004B27EF" w:rsidP="004B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96" w:type="pct"/>
          </w:tcPr>
          <w:p w:rsidR="004B27EF" w:rsidRPr="004B27EF" w:rsidRDefault="004B27EF" w:rsidP="004B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558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менее </w:t>
            </w:r>
          </w:p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0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3" w:type="pct"/>
          </w:tcPr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4B27EF" w:rsidRPr="004B27EF" w:rsidRDefault="004B27EF" w:rsidP="004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7E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4B27EF" w:rsidTr="00BA3422">
        <w:tc>
          <w:tcPr>
            <w:tcW w:w="9322" w:type="dxa"/>
          </w:tcPr>
          <w:p w:rsidR="004B27EF" w:rsidRDefault="004B27EF" w:rsidP="00BA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4B27EF" w:rsidRPr="004B27EF" w:rsidRDefault="004B27EF" w:rsidP="004B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  <w:p w:rsidR="004B27EF" w:rsidRPr="004B27EF" w:rsidRDefault="004B27EF" w:rsidP="004B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4B27EF" w:rsidRPr="004B27EF" w:rsidRDefault="004B27EF" w:rsidP="004B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Назаровского района</w:t>
            </w:r>
          </w:p>
          <w:p w:rsidR="004B27EF" w:rsidRPr="004B27EF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«10» 07 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B5F75" w:rsidRPr="00C8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B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219-п</w:t>
            </w:r>
          </w:p>
          <w:p w:rsidR="004B27EF" w:rsidRPr="004B27EF" w:rsidRDefault="004B27EF" w:rsidP="004B2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EF" w:rsidRPr="004B27EF" w:rsidRDefault="004B27EF" w:rsidP="004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4B27EF" w:rsidRPr="004B27EF" w:rsidRDefault="004B27EF" w:rsidP="004B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подпрограмме «Обеспечение реализации муниципальной  программы и прочие мероприятия»  </w:t>
            </w:r>
          </w:p>
          <w:p w:rsidR="004B27EF" w:rsidRPr="004B27EF" w:rsidRDefault="004B27EF" w:rsidP="00BA3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EF" w:rsidRPr="003B5F75" w:rsidRDefault="004B27EF" w:rsidP="00456E2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5F75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«Обеспечение реализации муниципальной программы и прочие мероприятия»</w:t>
      </w:r>
    </w:p>
    <w:tbl>
      <w:tblPr>
        <w:tblW w:w="5000" w:type="pct"/>
        <w:tblLayout w:type="fixed"/>
        <w:tblLook w:val="00A0"/>
      </w:tblPr>
      <w:tblGrid>
        <w:gridCol w:w="2658"/>
        <w:gridCol w:w="1702"/>
        <w:gridCol w:w="852"/>
        <w:gridCol w:w="849"/>
        <w:gridCol w:w="1419"/>
        <w:gridCol w:w="849"/>
        <w:gridCol w:w="852"/>
        <w:gridCol w:w="991"/>
        <w:gridCol w:w="994"/>
        <w:gridCol w:w="864"/>
        <w:gridCol w:w="1002"/>
        <w:gridCol w:w="1754"/>
      </w:tblGrid>
      <w:tr w:rsidR="00BD7208" w:rsidRPr="003B5F75" w:rsidTr="003B5F75">
        <w:trPr>
          <w:trHeight w:val="435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натуральном выражении)</w:t>
            </w:r>
          </w:p>
        </w:tc>
      </w:tr>
      <w:tr w:rsidR="00BD7208" w:rsidRPr="003B5F75" w:rsidTr="003B5F75">
        <w:trPr>
          <w:trHeight w:val="1410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 г-</w:t>
            </w:r>
          </w:p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7EF" w:rsidRPr="003B5F75" w:rsidTr="003B5F75">
        <w:trPr>
          <w:trHeight w:val="315"/>
        </w:trPr>
        <w:tc>
          <w:tcPr>
            <w:tcW w:w="440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Цель подпрограммы</w:t>
            </w: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7EF" w:rsidRPr="003B5F75" w:rsidTr="003B5F75">
        <w:trPr>
          <w:trHeight w:val="315"/>
        </w:trPr>
        <w:tc>
          <w:tcPr>
            <w:tcW w:w="440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подпрограммы</w:t>
            </w: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. Повышение эффективности исполнения государственных и муниципальных функций и услуг  в сфере жилищно-коммунального хозяйства, сфере  водоснабжения и водоотведения.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208" w:rsidRPr="003B5F75" w:rsidTr="003B5F75">
        <w:trPr>
          <w:trHeight w:val="331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</w:t>
            </w:r>
          </w:p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(оказание) услуг подведомственных учреждений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0340027240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D7208" w:rsidRPr="003B5F75" w:rsidTr="003B5F75">
        <w:trPr>
          <w:trHeight w:val="331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0340027240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593" w:type="pct"/>
            <w:vMerge/>
            <w:tcBorders>
              <w:left w:val="nil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208" w:rsidRPr="003B5F75" w:rsidTr="003B5F75">
        <w:trPr>
          <w:trHeight w:val="331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0340083300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2757,9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3445,6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3445,6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3445,6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13094,7</w:t>
            </w:r>
          </w:p>
        </w:tc>
        <w:tc>
          <w:tcPr>
            <w:tcW w:w="593" w:type="pct"/>
            <w:vMerge/>
            <w:tcBorders>
              <w:left w:val="nil"/>
              <w:right w:val="single" w:sz="4" w:space="0" w:color="auto"/>
            </w:tcBorders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208" w:rsidRPr="003B5F75" w:rsidTr="003B5F75">
        <w:trPr>
          <w:trHeight w:val="320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0340083300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825,6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1033,1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1033,1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1033,1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3924,9</w:t>
            </w:r>
          </w:p>
        </w:tc>
        <w:tc>
          <w:tcPr>
            <w:tcW w:w="593" w:type="pct"/>
            <w:vMerge/>
            <w:tcBorders>
              <w:left w:val="nil"/>
              <w:right w:val="single" w:sz="4" w:space="0" w:color="auto"/>
            </w:tcBorders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208" w:rsidRPr="003B5F75" w:rsidTr="003B5F75">
        <w:trPr>
          <w:trHeight w:val="249"/>
        </w:trPr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0340083300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881,7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338,5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1829,2</w:t>
            </w:r>
          </w:p>
        </w:tc>
        <w:tc>
          <w:tcPr>
            <w:tcW w:w="593" w:type="pct"/>
            <w:vMerge/>
            <w:tcBorders>
              <w:left w:val="nil"/>
              <w:right w:val="single" w:sz="4" w:space="0" w:color="auto"/>
            </w:tcBorders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208" w:rsidRPr="003B5F75" w:rsidTr="003B5F75">
        <w:trPr>
          <w:trHeight w:val="249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0340083300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27EF" w:rsidRPr="003B5F75" w:rsidRDefault="004B27EF" w:rsidP="004B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27EF" w:rsidRPr="004B27EF" w:rsidRDefault="004B27EF" w:rsidP="0045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27EF" w:rsidRPr="004B27EF" w:rsidSect="00037F31">
      <w:pgSz w:w="16838" w:h="11906" w:orient="landscape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FE" w:rsidRDefault="004E48FE" w:rsidP="00787538">
      <w:pPr>
        <w:spacing w:after="0" w:line="240" w:lineRule="auto"/>
      </w:pPr>
      <w:r>
        <w:separator/>
      </w:r>
    </w:p>
  </w:endnote>
  <w:endnote w:type="continuationSeparator" w:id="1">
    <w:p w:rsidR="004E48FE" w:rsidRDefault="004E48FE" w:rsidP="0078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FE" w:rsidRDefault="004E48FE" w:rsidP="00787538">
      <w:pPr>
        <w:spacing w:after="0" w:line="240" w:lineRule="auto"/>
      </w:pPr>
      <w:r>
        <w:separator/>
      </w:r>
    </w:p>
  </w:footnote>
  <w:footnote w:type="continuationSeparator" w:id="1">
    <w:p w:rsidR="004E48FE" w:rsidRDefault="004E48FE" w:rsidP="0078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E20"/>
    <w:rsid w:val="00037F31"/>
    <w:rsid w:val="00085F98"/>
    <w:rsid w:val="000D3B8B"/>
    <w:rsid w:val="002B45E3"/>
    <w:rsid w:val="003B5F75"/>
    <w:rsid w:val="00456E20"/>
    <w:rsid w:val="004A5DC9"/>
    <w:rsid w:val="004B27EF"/>
    <w:rsid w:val="004E48FE"/>
    <w:rsid w:val="005A1FFA"/>
    <w:rsid w:val="00615399"/>
    <w:rsid w:val="006E62EA"/>
    <w:rsid w:val="006F1E36"/>
    <w:rsid w:val="00754742"/>
    <w:rsid w:val="00787538"/>
    <w:rsid w:val="007E0F57"/>
    <w:rsid w:val="00844556"/>
    <w:rsid w:val="008C1D64"/>
    <w:rsid w:val="009D157B"/>
    <w:rsid w:val="009E1B97"/>
    <w:rsid w:val="00A11105"/>
    <w:rsid w:val="00B220BD"/>
    <w:rsid w:val="00B940AF"/>
    <w:rsid w:val="00BA3422"/>
    <w:rsid w:val="00BD7208"/>
    <w:rsid w:val="00C1623E"/>
    <w:rsid w:val="00C616FE"/>
    <w:rsid w:val="00C71641"/>
    <w:rsid w:val="00C72145"/>
    <w:rsid w:val="00C82B8A"/>
    <w:rsid w:val="00C86BDB"/>
    <w:rsid w:val="00D05F6B"/>
    <w:rsid w:val="00D17F3F"/>
    <w:rsid w:val="00D316C6"/>
    <w:rsid w:val="00D43E62"/>
    <w:rsid w:val="00EF6E63"/>
    <w:rsid w:val="00F24EC5"/>
    <w:rsid w:val="00F332AF"/>
    <w:rsid w:val="00F41E5A"/>
    <w:rsid w:val="00FE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9"/>
  </w:style>
  <w:style w:type="paragraph" w:styleId="1">
    <w:name w:val="heading 1"/>
    <w:basedOn w:val="a"/>
    <w:next w:val="a"/>
    <w:link w:val="10"/>
    <w:qFormat/>
    <w:rsid w:val="00456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456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456E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E20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456E20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456E20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456E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56E2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456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5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37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8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7538"/>
  </w:style>
  <w:style w:type="paragraph" w:styleId="aa">
    <w:name w:val="footer"/>
    <w:basedOn w:val="a"/>
    <w:link w:val="ab"/>
    <w:uiPriority w:val="99"/>
    <w:semiHidden/>
    <w:unhideWhenUsed/>
    <w:rsid w:val="0078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2023-07-10T05:36:00Z</dcterms:created>
  <dcterms:modified xsi:type="dcterms:W3CDTF">2023-07-10T05:36:00Z</dcterms:modified>
</cp:coreProperties>
</file>