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81" w:rsidRDefault="007E4681" w:rsidP="007E4681">
      <w:pPr>
        <w:spacing w:after="0" w:line="0" w:lineRule="atLeast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eastAsia="SimSun"/>
          <w:noProof/>
          <w:lang w:eastAsia="ru-RU"/>
        </w:rPr>
        <w:drawing>
          <wp:inline distT="0" distB="0" distL="0" distR="0">
            <wp:extent cx="675640" cy="1106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81" w:rsidRDefault="007E4681" w:rsidP="007E468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7E4681" w:rsidRDefault="007E4681" w:rsidP="007E46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Администрация Назаровского района</w:t>
      </w:r>
    </w:p>
    <w:p w:rsidR="007E4681" w:rsidRDefault="007E4681" w:rsidP="007E46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Красноярского края</w:t>
      </w:r>
    </w:p>
    <w:p w:rsidR="007E4681" w:rsidRDefault="007E4681" w:rsidP="007E468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7E4681" w:rsidRDefault="007E4681" w:rsidP="007E46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ПОСТАНОВЛЕНИЕ</w:t>
      </w:r>
    </w:p>
    <w:p w:rsidR="007E4681" w:rsidRDefault="007E4681" w:rsidP="007E468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«</w:t>
      </w:r>
      <w:r w:rsidR="00525073">
        <w:rPr>
          <w:rFonts w:ascii="Times New Roman" w:eastAsia="SimSun" w:hAnsi="Times New Roman"/>
          <w:sz w:val="28"/>
          <w:szCs w:val="28"/>
          <w:lang w:eastAsia="ru-RU"/>
        </w:rPr>
        <w:t>31» 01 2025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  </w:t>
      </w:r>
      <w:r w:rsidR="00525073">
        <w:rPr>
          <w:rFonts w:ascii="Times New Roman" w:eastAsia="SimSu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  </w:t>
      </w:r>
      <w:r w:rsidR="00525073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           г. Назарово          </w:t>
      </w:r>
      <w:r w:rsidR="00525073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525073">
        <w:rPr>
          <w:rFonts w:ascii="Times New Roman" w:eastAsia="SimSu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    </w:t>
      </w:r>
      <w:r w:rsidR="00525073">
        <w:rPr>
          <w:rFonts w:ascii="Times New Roman" w:eastAsia="SimSun" w:hAnsi="Times New Roman"/>
          <w:sz w:val="28"/>
          <w:szCs w:val="28"/>
          <w:lang w:eastAsia="ru-RU"/>
        </w:rPr>
        <w:t xml:space="preserve">                          № 20-п</w:t>
      </w:r>
    </w:p>
    <w:p w:rsidR="007E4681" w:rsidRDefault="007E4681" w:rsidP="007E46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7E4681" w:rsidRDefault="007E4681" w:rsidP="007E46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мерах по организации отдыха детей Назаровского района и их оздоровления в летний период 2025 года </w:t>
      </w:r>
    </w:p>
    <w:p w:rsidR="007E4681" w:rsidRDefault="007E4681" w:rsidP="007E46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экономических и социальных условий                               для организации отдыха детей Назаровского района и их оздоровления                      в летний период 2025 года, на основании пункта 11 части 1 статьи                            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 Красноярского края от </w:t>
      </w:r>
      <w:r>
        <w:rPr>
          <w:rFonts w:ascii="Times New Roman" w:hAnsi="Times New Roman" w:cs="Times New Roman"/>
          <w:sz w:val="28"/>
          <w:szCs w:val="28"/>
        </w:rPr>
        <w:t>07.07.2009 № 8-3618 «Об обеспечении прав детей                 на отдых, оздоровление и занятость в Красноярском крае», руководствуясь статьями 15 и 19 Устава Назаровского муниципального района Красноярского края, ПОСТАНОВЛЯЮ: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Положение о межведомственной координационной комиссии по вопросам отдыха детей Назаровского района и их оздоровления в летний период 2025 года согласно приложению 1.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Создать межведомственную координационную комиссию                         по вопросам отдыха детей Назаровского района и их оздоровления в летний                   период 2025 года и утвердить её состав согласно приложению 2.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Утвердить Положение о комиссии по распределению путевок                       в краевые государственные и негосударственные организации отдыха детей                             и их оздоровления, расположенные на территории края, муниципальные загородные оздоровительные лагеря в летний период 2025 года согласно приложению 3.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Создать </w:t>
      </w:r>
      <w:r>
        <w:rPr>
          <w:rFonts w:ascii="Times New Roman" w:hAnsi="Times New Roman"/>
          <w:bCs/>
          <w:sz w:val="28"/>
          <w:szCs w:val="28"/>
          <w:lang w:eastAsia="ru-RU"/>
        </w:rPr>
        <w:t>комиссию по распределению путевок в</w:t>
      </w:r>
      <w:r>
        <w:rPr>
          <w:rFonts w:ascii="Times New Roman" w:hAnsi="Times New Roman"/>
          <w:sz w:val="28"/>
          <w:szCs w:val="28"/>
          <w:lang w:eastAsia="ru-RU"/>
        </w:rPr>
        <w:t xml:space="preserve"> краевые государственные и негосударственные организации отдыха и детей                               и их оздоровления, расположенные на территории края, муниципальные загородные оздоровительные лагеря в летний период 2025 года и утвердить                 её состав согласно приложению 4.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 Утвердить план мероприятий по организации отдыха детей, проживающих на территории Назаровского района, и их оздоровления                    в летний период 2025 года согласно приложению 5.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Определить управление образования администрации Назаровского 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района уполномоченным органом, ответственным за организацию отдыха детей в каникулярное время.  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Управлению образования администрации Назаровского района (Парамонова):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7.1. </w:t>
      </w:r>
      <w:r>
        <w:rPr>
          <w:rFonts w:ascii="Times New Roman" w:hAnsi="Times New Roman"/>
          <w:sz w:val="28"/>
          <w:szCs w:val="28"/>
        </w:rPr>
        <w:t>Координировать организацию отдыха детей и их оздоровления            в 2025 году;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7.2. Информировать население Назаровского района по вопросам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отдыха детей Назаровского района и их оздоровления в летний период 2025 года </w:t>
      </w:r>
      <w:r>
        <w:rPr>
          <w:rFonts w:ascii="Times New Roman" w:hAnsi="Times New Roman"/>
          <w:sz w:val="28"/>
          <w:szCs w:val="28"/>
        </w:rPr>
        <w:t>в срок до 5 апреля 2025 года;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Обеспечить проведение мониторинга организации отдыха детей                         и их оздоровления в 2025 году;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Организовать работу по сбору заявлений от родителей                            на получение путевок в </w:t>
      </w:r>
      <w:r>
        <w:rPr>
          <w:rFonts w:ascii="Times New Roman" w:hAnsi="Times New Roman"/>
          <w:sz w:val="28"/>
          <w:szCs w:val="28"/>
          <w:lang w:eastAsia="ru-RU"/>
        </w:rPr>
        <w:t xml:space="preserve">краевые государственные и негосударственные организации отдыха детей и их оздоровления, расположенные на территории края, </w:t>
      </w:r>
      <w:r>
        <w:rPr>
          <w:rFonts w:ascii="Times New Roman" w:hAnsi="Times New Roman"/>
          <w:sz w:val="28"/>
          <w:szCs w:val="28"/>
        </w:rPr>
        <w:t>муниципальные загородные оздоровительные лагеря;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Организовать на базе муниципальных общеобразовательных организаций лагеря с дневным пребыванием детей, создать условия                              для реализации образовательных программ;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7.6. Обеспечить приемку лагерей с дневным пребыванием детей органами надзора и контроля в срок до 24 мая 2025 года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7.7. Установить продолжительность оздоровительной смены в лагерях            с дневным пребыванием детей не менее 21 дня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7.8. Обеспечить своевременное исполнение планов – заданий                         по улучшению санитарно – эпидемиологической обстановки и выполнению требований санитарного законодательства, согласованных                                            с территориальным отделом </w:t>
      </w:r>
      <w:r>
        <w:rPr>
          <w:rFonts w:ascii="Times New Roman" w:hAnsi="Times New Roman"/>
          <w:sz w:val="28"/>
          <w:szCs w:val="28"/>
        </w:rPr>
        <w:t>Управления Федеральной службы по надзору                  в сфере защиты прав потребителей и благополучия человека                                     по Красноярскому краю в г. Ачинске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итогам приемки лагерей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7.9. Совместно с отделом участковых уполномоченных полиции                    и по делам несовершеннолетних Межмуниципального отдела МВД России «Назаровский» (Балагуров), главным специалистом, обеспечивающим деятельность комиссии по делам несовершеннолетних и защите их прав администрации Назаровского района (Прохоренко), обеспечить занятость несовершеннолетних, состоящих на учете в ОУУП и ПДН МО МВД России «Назаровский» и комиссии по делам несовершеннолетних и защите их прав администрации Назаровского района; 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7.10. Обеспечить выполнение требований и норм противопожарной безопасности, назначение лиц, ответственных за соблюдение требований противопожарной безопасности на объектах летнего отдыха, проведение инструктажа обслуживающего персонала и педагогов лагерей с дневным пребыванием детей о мерах пожарной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7.11. </w:t>
      </w:r>
      <w:r>
        <w:rPr>
          <w:rFonts w:ascii="Times New Roman" w:hAnsi="Times New Roman"/>
          <w:sz w:val="28"/>
          <w:szCs w:val="28"/>
        </w:rPr>
        <w:t>Осуществлять контроль выполнения требований и норм противопожарной безопасности, назначения лиц, ответственных                              за соблюдение требований противопожарной безопасности в лагерях                       с дневным пребыванием детей, проведения инструктажа обслуживающего персонала и педагогических работников о мерах пожарной безопасности;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7.12. Совместно с отделом надзорной деятельности и профилактической </w:t>
      </w:r>
    </w:p>
    <w:p w:rsidR="007E4681" w:rsidRDefault="007E4681" w:rsidP="007E4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городу Назарово и Назаровскому району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УНД и ПР ГУ МЧС России по Красноярскому краю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Коробицын</w:t>
      </w:r>
      <w:proofErr w:type="spellEnd"/>
      <w:r>
        <w:rPr>
          <w:rFonts w:ascii="Times New Roman" w:hAnsi="Times New Roman"/>
          <w:sz w:val="28"/>
          <w:szCs w:val="28"/>
        </w:rPr>
        <w:t>) организовать проведение с детьми занятий по изучению правил пожарной безопасности в лагерях с дневным пребыванием детей при муниципальных общеобразовательных учреждениях Назаровского района согласно графику, проведение тренировочных занятий по эвакуации детей и персонала в случае возникновения чрезвычайных ситуаций, до 16.05.2025 согласовать график проведения тренировочных занятий;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7.13. Организовать обеспечение допуска детей в лесную зону                       при наличии у них прививок против клещевого энцефалита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7.14. Осуществлять контроль организации воспитательного процесса            в лагерях с дневным пребыванием детей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7.15. Организовать отдых и оздоровление творчески одаренных детей через участие в краевых профильных лагерях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7.16. </w:t>
      </w:r>
      <w:r>
        <w:rPr>
          <w:rFonts w:ascii="Times New Roman" w:hAnsi="Times New Roman"/>
          <w:sz w:val="28"/>
          <w:szCs w:val="28"/>
        </w:rPr>
        <w:t>Предоставлять в министерство образования Красноярского края ежемесячный отчет о подготовке муниципального образования к началу оздоровительной кампании в срок до 5 числа текущего месяца, начиная                         с апреля 2025 года, ежедневную оперативную информацию о ходе летней оздоровительной кампании;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7.1</w:t>
      </w:r>
      <w:r w:rsidR="00E04AC2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В установленные сроки информировать территориальный отдел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E04AC2">
        <w:rPr>
          <w:rFonts w:ascii="Times New Roman" w:hAnsi="Times New Roman"/>
          <w:sz w:val="27"/>
          <w:szCs w:val="27"/>
        </w:rPr>
        <w:t>Федеральной службы по надзору в сфере защиты прав потребителей и благополучия человека по Красноярскому краю в г. Ачинске</w:t>
      </w:r>
      <w:r>
        <w:rPr>
          <w:rFonts w:ascii="Times New Roman" w:hAnsi="Times New Roman"/>
          <w:sz w:val="28"/>
          <w:szCs w:val="28"/>
        </w:rPr>
        <w:t xml:space="preserve">, ОГИБДД МО МВД России «Назаровский» о выездах организованных групп детей за пределы города Назарово </w:t>
      </w:r>
      <w:r>
        <w:rPr>
          <w:rFonts w:ascii="Times New Roman" w:hAnsi="Times New Roman"/>
          <w:sz w:val="28"/>
          <w:szCs w:val="28"/>
          <w:lang w:eastAsia="ru-RU"/>
        </w:rPr>
        <w:t>и Назаровского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Рекомендовать территориальному управлению КГКУ «Управление социальной защиты населения» в городе Назарово и Назаровском районе (Лебедева):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8.1. </w:t>
      </w:r>
      <w:r w:rsidRPr="00E04AC2">
        <w:rPr>
          <w:rFonts w:ascii="Times New Roman" w:hAnsi="Times New Roman"/>
          <w:sz w:val="27"/>
          <w:szCs w:val="27"/>
          <w:lang w:eastAsia="ru-RU"/>
        </w:rPr>
        <w:t xml:space="preserve">Организовать отдых детей из малообеспеченных семей и детей                   из семей, </w:t>
      </w:r>
      <w:r w:rsidRPr="00E04AC2">
        <w:rPr>
          <w:rFonts w:ascii="Times New Roman" w:hAnsi="Times New Roman"/>
          <w:bCs/>
          <w:sz w:val="27"/>
          <w:szCs w:val="27"/>
          <w:lang w:eastAsia="ru-RU"/>
        </w:rPr>
        <w:t xml:space="preserve">находящихся в трудной жизненной ситуации, и их оздоровление </w:t>
      </w:r>
      <w:r w:rsidR="00E04AC2">
        <w:rPr>
          <w:rFonts w:ascii="Times New Roman" w:hAnsi="Times New Roman"/>
          <w:bCs/>
          <w:sz w:val="27"/>
          <w:szCs w:val="27"/>
          <w:lang w:eastAsia="ru-RU"/>
        </w:rPr>
        <w:t xml:space="preserve">                </w:t>
      </w:r>
      <w:r w:rsidRPr="00E04AC2">
        <w:rPr>
          <w:rFonts w:ascii="Times New Roman" w:hAnsi="Times New Roman"/>
          <w:sz w:val="27"/>
          <w:szCs w:val="27"/>
        </w:rPr>
        <w:t>в краевых государственных и негосударственных организациях отдыха детей          и их оздоровления, расположенных на территории края, муниципальных</w:t>
      </w:r>
      <w:r>
        <w:rPr>
          <w:rFonts w:ascii="Times New Roman" w:hAnsi="Times New Roman"/>
          <w:sz w:val="28"/>
          <w:szCs w:val="28"/>
        </w:rPr>
        <w:t xml:space="preserve"> загородных оздоровительных лагерях;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8.2. Обеспечить сопровождение детей, выезжающих в организации отдыха детей и их оздоровления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8.3. Предоставить в управление образования администрации Назаровского района: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информацию об итогах отдыха детей и их оздоровления                               по результатам каждого оздоровительного сезона до 5 числа месяца, следующего за отчетным;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информацию об итогах летней оздоровительной кампании                                   не позднее 01.09.2025.</w:t>
      </w:r>
    </w:p>
    <w:p w:rsidR="007E4681" w:rsidRPr="00E04AC2" w:rsidRDefault="007E4681" w:rsidP="006E6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4681">
        <w:rPr>
          <w:rFonts w:ascii="Times New Roman" w:hAnsi="Times New Roman"/>
          <w:sz w:val="28"/>
          <w:szCs w:val="28"/>
          <w:lang w:eastAsia="ru-RU"/>
        </w:rPr>
        <w:t>9</w:t>
      </w:r>
      <w:r w:rsidRPr="00E04AC2">
        <w:rPr>
          <w:rFonts w:ascii="Times New Roman" w:hAnsi="Times New Roman"/>
          <w:sz w:val="28"/>
          <w:szCs w:val="28"/>
          <w:lang w:eastAsia="ru-RU"/>
        </w:rPr>
        <w:t>. Рекомендовать главному врачу КГБУЗ «Назаровская ЦРБ» (</w:t>
      </w:r>
      <w:proofErr w:type="spellStart"/>
      <w:r w:rsidRPr="00E04AC2">
        <w:rPr>
          <w:rFonts w:ascii="Times New Roman" w:hAnsi="Times New Roman"/>
          <w:sz w:val="28"/>
          <w:szCs w:val="28"/>
          <w:lang w:eastAsia="ru-RU"/>
        </w:rPr>
        <w:t>Милицын</w:t>
      </w:r>
      <w:proofErr w:type="spellEnd"/>
      <w:r w:rsidRPr="00E04AC2">
        <w:rPr>
          <w:rFonts w:ascii="Times New Roman" w:hAnsi="Times New Roman"/>
          <w:sz w:val="28"/>
          <w:szCs w:val="28"/>
          <w:lang w:eastAsia="ru-RU"/>
        </w:rPr>
        <w:t>):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9.1. Обеспечить контроль за прохождением медицинской комиссии                  и гигиенического обучения работниками лагере</w:t>
      </w:r>
      <w:r w:rsidR="00E04AC2">
        <w:rPr>
          <w:rFonts w:ascii="Times New Roman" w:hAnsi="Times New Roman"/>
          <w:sz w:val="28"/>
          <w:szCs w:val="28"/>
          <w:lang w:eastAsia="ru-RU"/>
        </w:rPr>
        <w:t>й с дневным пребыванием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9.2. Принять меры к первоочередному снабжению лекарственными препаратами и необходимым медицинским оборудованием лагерей с дневным пребыванием детей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9.3. Обеспечить контроль за работой медицинских работников                           и за организацией полноценного сбалансированного питания в лагерях                          с дневным пребыванием детей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9.4. Организовать проведение оздоровительной работы с детьми, состоящими на диспансерном учете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9.5. Осуществлять оценку эффективности оздоровления детей в конце лагерной смены лагерей с дневным пребыванием детей в соответствии                   с методическими рекомендациями, утвержденными Главным государственным санитарным врачом Российской Федерации.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Начальнику отдела культуры, спорта и молодежной политики администрации Назаровского района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Паращак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организовать работу                         с детьми, проживающими на территории Назаровского района, в период летних каникул на базе учреждений культуры Назаровского района.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11. Главному специалисту по вопросам опеки и попечительства администрации Назаровского района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Токмашова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обеспечить отдых                             и оздоровление детей из замещающих семей в краевых государственных                     и негосударственных организациях отдыха детей и их оздоровления, расположенных на территории края.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Финансовому управлению администрации Назаровского района </w:t>
      </w:r>
      <w:r>
        <w:rPr>
          <w:rFonts w:ascii="Times New Roman" w:hAnsi="Times New Roman"/>
          <w:spacing w:val="9"/>
          <w:sz w:val="28"/>
          <w:szCs w:val="28"/>
          <w:lang w:eastAsia="ru-RU"/>
        </w:rPr>
        <w:t xml:space="preserve">(Мельничук) </w:t>
      </w:r>
      <w:r>
        <w:rPr>
          <w:rFonts w:ascii="Times New Roman" w:hAnsi="Times New Roman"/>
          <w:sz w:val="28"/>
          <w:szCs w:val="28"/>
          <w:lang w:eastAsia="ru-RU"/>
        </w:rPr>
        <w:t>обеспечить своевременное финансирование расходов                           на организацию отдыха детей и их оздоровления за счет средств районного                    и краевого бюджетов.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Рекомендовать межмуниципальному отделу МВД России «Назаровский»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Карзов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отделу государственной инспекции безопасности дорожного движения межмуниципального отдела МВД России «Назаровский» (Шубный):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13.1. Обеспечить установленные меры безопасности при организации перевозок детей к местам отдыха и обратно с учетом дальности перевозок                   и времени суток, а также в период пребывания детей в местах отдыха                              и оздоровления</w:t>
      </w:r>
      <w:r>
        <w:rPr>
          <w:rFonts w:ascii="Times New Roman" w:hAnsi="Times New Roman"/>
          <w:sz w:val="28"/>
          <w:szCs w:val="28"/>
        </w:rPr>
        <w:t>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13.2. Принять меры по предупреждению детского дорожно-транспортного травматизма и созданию условий безопасного нахождения </w:t>
      </w:r>
    </w:p>
    <w:p w:rsidR="007E4681" w:rsidRDefault="007E4681" w:rsidP="007E46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детей на улицах населённых пунктов района в дни каникул.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Управлению образования администрации Назаровского района (Парамонова), отделу культуры, спорта и молодежной политики администрации Назаровского района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Паращак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директору МБУ «Районный Молодежный центр «Фристайл» Назаровского района (Нечаева), руководителям лагерей с дневным пребыванием детей предусмотреть                       в планах воспитательной работы участие детей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неделе безопасности                     на территории Назаровского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с 02.06.2025 по 07.06.2025.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Отделу культуры, спорта и молодежной политики администрации </w:t>
      </w:r>
    </w:p>
    <w:p w:rsidR="00135E18" w:rsidRDefault="007E4681" w:rsidP="007E46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Назаровского района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Паращак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директору МБУ «Районный Молодежный центр «Фристайл» Назаровского района (Нечаева) предоставить в управление </w:t>
      </w:r>
    </w:p>
    <w:p w:rsidR="00135E18" w:rsidRDefault="00135E18" w:rsidP="007E46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5E18" w:rsidRDefault="00135E18" w:rsidP="007E46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образования администрации Назаровского района: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информацию об итогах отдыха детей и их оздоровления                               по результатам каждого оздоровительного сезона до 5 числа месяца, следующего за отчетным;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информацию об итогах летней оздоровительной кампании не позднее 01.09.2025.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16.</w:t>
      </w:r>
      <w:r>
        <w:rPr>
          <w:rFonts w:ascii="Times New Roman" w:hAnsi="Times New Roman"/>
          <w:sz w:val="28"/>
          <w:szCs w:val="28"/>
        </w:rPr>
        <w:t xml:space="preserve"> Отделу организационной работы и документац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ионного обеспечения администрации Назаровского района (Любавина) разместить постановление         на официальном сайте Назаровский муниципального района и Красноярского края в информационно-телекоммуникационной сети «Интернет».</w:t>
      </w:r>
    </w:p>
    <w:p w:rsidR="006E6FC5" w:rsidRDefault="007E4681" w:rsidP="006E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</w:t>
      </w:r>
      <w:r w:rsidR="006E6FC5" w:rsidRPr="006E6FC5">
        <w:rPr>
          <w:rFonts w:ascii="Times New Roman" w:hAnsi="Times New Roman"/>
          <w:sz w:val="28"/>
          <w:szCs w:val="28"/>
        </w:rPr>
        <w:t xml:space="preserve"> </w:t>
      </w:r>
      <w:r w:rsidR="006E6FC5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Назаровского района от 05.02.2024 № 30-п «О мерах по организации отдыха детей Назаровского и их оздоровления в летний период 2024 года».</w:t>
      </w:r>
    </w:p>
    <w:p w:rsidR="007E4681" w:rsidRDefault="007E4681" w:rsidP="006E6F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FC5">
        <w:rPr>
          <w:rFonts w:ascii="Times New Roman" w:hAnsi="Times New Roman"/>
          <w:sz w:val="28"/>
          <w:szCs w:val="28"/>
        </w:rPr>
        <w:t xml:space="preserve">18. 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Контроль за исполнением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7E4681" w:rsidRDefault="007E4681" w:rsidP="007E46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 Постановление вступает в силу в день, следующий за днем                                его официального опубликования в газете «Советское </w:t>
      </w:r>
      <w:proofErr w:type="spellStart"/>
      <w:r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E4681" w:rsidRDefault="007E4681" w:rsidP="007E46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X="-176" w:tblpY="1"/>
        <w:tblOverlap w:val="never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7E4681" w:rsidTr="007E4681">
        <w:tc>
          <w:tcPr>
            <w:tcW w:w="10031" w:type="dxa"/>
            <w:hideMark/>
          </w:tcPr>
          <w:p w:rsidR="007E4681" w:rsidRDefault="007E4681" w:rsidP="007E4681">
            <w:pPr>
              <w:tabs>
                <w:tab w:val="left" w:pos="450"/>
                <w:tab w:val="left" w:pos="1335"/>
                <w:tab w:val="left" w:pos="9529"/>
              </w:tabs>
              <w:spacing w:line="240" w:lineRule="auto"/>
              <w:ind w:left="142" w:right="176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района                                                                                       М.А. Ковалев                                               </w:t>
            </w:r>
          </w:p>
        </w:tc>
      </w:tr>
    </w:tbl>
    <w:p w:rsidR="007E4681" w:rsidRDefault="007E4681" w:rsidP="007E4681">
      <w:r>
        <w:br w:type="page"/>
      </w:r>
    </w:p>
    <w:tbl>
      <w:tblPr>
        <w:tblW w:w="0" w:type="auto"/>
        <w:tblInd w:w="5098" w:type="dxa"/>
        <w:tblLook w:val="04A0"/>
      </w:tblPr>
      <w:tblGrid>
        <w:gridCol w:w="4247"/>
      </w:tblGrid>
      <w:tr w:rsidR="007E4681" w:rsidTr="007E4681">
        <w:tc>
          <w:tcPr>
            <w:tcW w:w="4247" w:type="dxa"/>
            <w:hideMark/>
          </w:tcPr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Назаровского района </w:t>
            </w:r>
          </w:p>
          <w:p w:rsidR="007E4681" w:rsidRDefault="007E4681" w:rsidP="005250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525073">
              <w:rPr>
                <w:rFonts w:ascii="Times New Roman" w:hAnsi="Times New Roman"/>
                <w:sz w:val="28"/>
                <w:szCs w:val="28"/>
                <w:lang w:eastAsia="ru-RU"/>
              </w:rPr>
              <w:t>31» 01 2025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5250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20-п</w:t>
            </w:r>
          </w:p>
        </w:tc>
      </w:tr>
    </w:tbl>
    <w:p w:rsidR="007E4681" w:rsidRDefault="007E4681" w:rsidP="007E46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7E4681" w:rsidRDefault="007E4681" w:rsidP="007E46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межведомственной координационной комиссии по вопросам отдыха детей Назаровского района и их оздоровления в летний период 2025 года</w:t>
      </w:r>
    </w:p>
    <w:p w:rsidR="007E4681" w:rsidRDefault="007E4681" w:rsidP="007E46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7E4681" w:rsidRDefault="007E4681" w:rsidP="007E4681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7E4681" w:rsidRDefault="007E4681" w:rsidP="007E468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Межведомственная координационная комиссия по вопросам отдыха детей Назаровского района и их оздоровления в летний период         2025 года</w:t>
      </w:r>
      <w:r>
        <w:rPr>
          <w:rFonts w:ascii="Times New Roman" w:hAnsi="Times New Roman"/>
          <w:sz w:val="28"/>
          <w:szCs w:val="28"/>
        </w:rPr>
        <w:t xml:space="preserve"> (далее – комиссия) создаётся администрацией Назаровского района в целях обеспечения согласованных действий органов местного самоуправления, организаций и учреждений Назаровского района, направленных на укрепление здоровья детей, обеспечения их отдыха                        и оздоровления.</w:t>
      </w:r>
    </w:p>
    <w:p w:rsidR="007E4681" w:rsidRDefault="007E4681" w:rsidP="007E4681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нормативными правовыми актами Российской Федерации и Красноярского края, нормативными правовыми актами Назаровского района, настоящим Положением.</w:t>
      </w:r>
    </w:p>
    <w:p w:rsidR="007E4681" w:rsidRDefault="007E4681" w:rsidP="007E46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комиссии</w:t>
      </w:r>
    </w:p>
    <w:p w:rsidR="007E4681" w:rsidRDefault="007E4681" w:rsidP="007E4681">
      <w:pPr>
        <w:spacing w:after="0" w:line="240" w:lineRule="auto"/>
        <w:ind w:left="851"/>
        <w:rPr>
          <w:rFonts w:ascii="Times New Roman" w:hAnsi="Times New Roman"/>
          <w:sz w:val="26"/>
          <w:szCs w:val="26"/>
        </w:rPr>
      </w:pPr>
    </w:p>
    <w:p w:rsidR="007E4681" w:rsidRDefault="007E4681" w:rsidP="007E46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задачи комиссии входит:</w:t>
      </w:r>
    </w:p>
    <w:p w:rsidR="007E4681" w:rsidRDefault="007E4681" w:rsidP="007E468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деятельности органов местного самоуправления Назаровского района, организаций и учреждений района в области организации летнего отдыха детей и их оздоровления.</w:t>
      </w:r>
    </w:p>
    <w:p w:rsidR="007E4681" w:rsidRDefault="007E4681" w:rsidP="007E468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общего контроля за реализацией мероприятий                по организации отдыха детей и их оздоровления.</w:t>
      </w:r>
    </w:p>
    <w:p w:rsidR="007E4681" w:rsidRDefault="007E4681" w:rsidP="007E468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Функции комиссии</w:t>
      </w:r>
    </w:p>
    <w:p w:rsidR="007E4681" w:rsidRDefault="007E4681" w:rsidP="007E468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E4681" w:rsidRDefault="007E4681" w:rsidP="007E4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Комиссия в соответствии с возложенными на неё задачами выполняет следующие функции:</w:t>
      </w:r>
    </w:p>
    <w:p w:rsidR="007E4681" w:rsidRDefault="007E4681" w:rsidP="007E4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Осуществляет подготовку проектов правовых актов, регламентирующих вопросы организованного летнего отдыха детей Назаровского района и их оздоровления.</w:t>
      </w:r>
    </w:p>
    <w:p w:rsidR="007E4681" w:rsidRDefault="007E4681" w:rsidP="007E4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Определяет приоритетные направления, формы организации отдыха детей и их оздоровления в период летних каникул.</w:t>
      </w:r>
    </w:p>
    <w:p w:rsidR="007E4681" w:rsidRDefault="007E4681" w:rsidP="007E4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3.1.3.Анализирует проблемы организации отдыха детей и их оздоровления, прогнозирует социальные процессы в данной сфере.</w:t>
      </w:r>
    </w:p>
    <w:p w:rsidR="00135E18" w:rsidRDefault="007E4681" w:rsidP="00135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Осуществляет контроль за оперативным решением вопросов по обеспечению полноценного питания, безопасности жизни и здоровья, </w:t>
      </w:r>
    </w:p>
    <w:p w:rsidR="00135E18" w:rsidRDefault="00135E18" w:rsidP="00135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5E18" w:rsidRDefault="00135E18" w:rsidP="00135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5E18" w:rsidRDefault="007E4681" w:rsidP="00135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санитарно-эпидемиологического благополучия, пожарной безопасности                   </w:t>
      </w:r>
    </w:p>
    <w:p w:rsidR="007E4681" w:rsidRDefault="007E4681" w:rsidP="00135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отдыха детей и их оздоровления.</w:t>
      </w:r>
    </w:p>
    <w:p w:rsidR="007E4681" w:rsidRDefault="007E4681" w:rsidP="007E4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Рассматривает другие вопросы, входящие в компетенцию комиссии.</w:t>
      </w:r>
    </w:p>
    <w:p w:rsidR="007E4681" w:rsidRDefault="007E4681" w:rsidP="007E46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работы Комиссии</w:t>
      </w:r>
    </w:p>
    <w:p w:rsidR="007E4681" w:rsidRDefault="007E4681" w:rsidP="007E46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4681" w:rsidRDefault="007E4681" w:rsidP="007E46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Состав Комиссии утверждается постановлением администрации Назаровского района.</w:t>
      </w:r>
    </w:p>
    <w:p w:rsidR="007E4681" w:rsidRDefault="007E4681" w:rsidP="007E46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Организационной формой работы комиссии являются заседания, которые проводятся не реже одного раза в месяц.</w:t>
      </w:r>
    </w:p>
    <w:p w:rsidR="007E4681" w:rsidRDefault="007E4681" w:rsidP="007E4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Заседания комиссии ведет председатель комиссии. В случае                   его отсутствия заместитель председателя комиссии. Решения комиссии оформляются протоколом, который подписывается председательствующим на заседании комиссии, секретарем комиссии.</w:t>
      </w:r>
    </w:p>
    <w:p w:rsidR="007E4681" w:rsidRDefault="007E4681" w:rsidP="007E4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материалов по повестке дня, ведение протоколов, организацию контроля исполнения принимаемых решений осуществляет секретарь комиссии.</w:t>
      </w:r>
    </w:p>
    <w:p w:rsidR="007E4681" w:rsidRDefault="007E4681" w:rsidP="007E46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На заседания комиссии могут приглашаться представители организаций, предоставляющих услуги по организации отдыха детей                          и их оздоровления.</w:t>
      </w:r>
    </w:p>
    <w:p w:rsidR="007E4681" w:rsidRDefault="007E4681" w:rsidP="007E46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4681" w:rsidRDefault="007E4681" w:rsidP="007E46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4681" w:rsidRDefault="007E4681" w:rsidP="007E46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4681" w:rsidRDefault="007E4681" w:rsidP="007E46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135E18" w:rsidRDefault="00135E18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135E18" w:rsidRDefault="00135E18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135E18" w:rsidRDefault="00135E18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57" w:type="dxa"/>
        <w:tblLook w:val="04A0"/>
      </w:tblPr>
      <w:tblGrid>
        <w:gridCol w:w="4359"/>
      </w:tblGrid>
      <w:tr w:rsidR="007E4681" w:rsidTr="00525073">
        <w:tc>
          <w:tcPr>
            <w:tcW w:w="4359" w:type="dxa"/>
            <w:hideMark/>
          </w:tcPr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7E4681" w:rsidRDefault="007E4681">
            <w:pPr>
              <w:spacing w:after="0" w:line="240" w:lineRule="auto"/>
              <w:ind w:hanging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5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Назаровского района </w:t>
            </w:r>
          </w:p>
          <w:p w:rsidR="007E4681" w:rsidRDefault="0052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«31» 01 2025</w:t>
            </w:r>
            <w:r w:rsidR="007E46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20-п</w:t>
            </w:r>
          </w:p>
        </w:tc>
      </w:tr>
    </w:tbl>
    <w:p w:rsidR="007E4681" w:rsidRDefault="007E4681" w:rsidP="007E46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681" w:rsidRPr="00135E18" w:rsidRDefault="007E4681" w:rsidP="007E4681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</w:t>
      </w: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межведомственной координационной комиссии по вопросам отдыха детей Назаровского района и их оздоровления в летний период 2025 года</w:t>
      </w:r>
    </w:p>
    <w:p w:rsidR="007E4681" w:rsidRPr="00135E18" w:rsidRDefault="007E4681" w:rsidP="007E468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9356" w:type="dxa"/>
        <w:tblInd w:w="108" w:type="dxa"/>
        <w:tblLook w:val="01E0"/>
      </w:tblPr>
      <w:tblGrid>
        <w:gridCol w:w="3402"/>
        <w:gridCol w:w="5954"/>
      </w:tblGrid>
      <w:tr w:rsidR="007E4681" w:rsidTr="007E4681"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Парамонова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595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района, руководитель управления образования администрации Назаровского района, председатель комиссии;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rPr>
          <w:trHeight w:val="728"/>
        </w:trPr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Дедюхина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Любовь Васильевна</w:t>
            </w:r>
          </w:p>
        </w:tc>
        <w:tc>
          <w:tcPr>
            <w:tcW w:w="5954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района по социальным вопросам, заместитель председателя комиссии;</w:t>
            </w: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Чувикова</w:t>
            </w:r>
            <w:proofErr w:type="spellEnd"/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Юлия Алексеевна </w:t>
            </w:r>
          </w:p>
        </w:tc>
        <w:tc>
          <w:tcPr>
            <w:tcW w:w="5954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МБОУ ДО «Назаровский районный Дом детского творчества», секретарь комиссии (по согласованию).</w:t>
            </w: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Балагуров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Милицын</w:t>
            </w:r>
            <w:proofErr w:type="spellEnd"/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Сергеевич</w:t>
            </w:r>
          </w:p>
        </w:tc>
        <w:tc>
          <w:tcPr>
            <w:tcW w:w="595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участковых уполномоченных полиции и по делам несовершеннолетних Межмуниципального отдела МВД России «Назаровский»                          (по согласованию);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врач КГБУЗ «Назаровская ЦРБ»</w:t>
            </w:r>
            <w:r w:rsidR="00CC4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Данильченко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по вопросам семьи территориального управления КГКУ «Управление социальной защиты населения»            в городе Назарово и Назаровском районе                  (по согласованию);</w:t>
            </w: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4681" w:rsidRDefault="007E4681">
            <w:pPr>
              <w:tabs>
                <w:tab w:val="left" w:pos="34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Нечаева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Галина Александровна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МБУ «Районный Молодежный центр «Фристайл» Назаровского района                               (по согласованию;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Паращак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Надежда Викторовна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культуры, спорта                                       и молодёжной политики администрации Назаровского района;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  <w:hideMark/>
          </w:tcPr>
          <w:p w:rsidR="00135E18" w:rsidRDefault="00135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5E18" w:rsidRDefault="00135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Прохоренко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Наталья Владимировна </w:t>
            </w:r>
          </w:p>
        </w:tc>
        <w:tc>
          <w:tcPr>
            <w:tcW w:w="5954" w:type="dxa"/>
          </w:tcPr>
          <w:p w:rsidR="00135E18" w:rsidRDefault="00135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главный специалист, обеспечивающий деятельность комиссии по делам несовершеннолетних и защите их прав администрации Назаровского района;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rPr>
          <w:trHeight w:val="83"/>
        </w:trPr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Токмашова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595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 по вопросам опеки                   и попечительства администрации Назаровского района;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Шевелева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Алена Владимировна </w:t>
            </w:r>
          </w:p>
        </w:tc>
        <w:tc>
          <w:tcPr>
            <w:tcW w:w="595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территориального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Федеральной службы по надзору             в сфере защиты прав потребителей                             и благополучия человека по Красноярскому краю в г. Ачинске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согласованию).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135E18" w:rsidRDefault="00135E18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135E18" w:rsidRDefault="00135E18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135E18" w:rsidRDefault="00135E18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253" w:type="dxa"/>
        <w:tblInd w:w="5240" w:type="dxa"/>
        <w:tblLook w:val="04A0"/>
      </w:tblPr>
      <w:tblGrid>
        <w:gridCol w:w="4253"/>
      </w:tblGrid>
      <w:tr w:rsidR="007E4681" w:rsidTr="007E4681">
        <w:tc>
          <w:tcPr>
            <w:tcW w:w="4253" w:type="dxa"/>
            <w:hideMark/>
          </w:tcPr>
          <w:p w:rsidR="007E4681" w:rsidRDefault="007E4681">
            <w:pPr>
              <w:pStyle w:val="a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 3</w:t>
            </w:r>
          </w:p>
          <w:p w:rsidR="007E4681" w:rsidRDefault="007E4681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7E4681" w:rsidRDefault="007E4681">
            <w:pPr>
              <w:pStyle w:val="a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Назаровского района </w:t>
            </w:r>
          </w:p>
          <w:p w:rsidR="007E4681" w:rsidRDefault="007E4681" w:rsidP="00525073">
            <w:pPr>
              <w:pStyle w:val="a3"/>
              <w:spacing w:before="0" w:after="0"/>
              <w:jc w:val="both"/>
              <w:outlineLvl w:val="9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 «</w:t>
            </w:r>
            <w:r w:rsidR="00525073">
              <w:rPr>
                <w:rFonts w:ascii="Times New Roman" w:hAnsi="Times New Roman"/>
                <w:b w:val="0"/>
                <w:sz w:val="28"/>
                <w:szCs w:val="28"/>
              </w:rPr>
              <w:t>31» 01 2025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 w:rsidR="00525073">
              <w:rPr>
                <w:rFonts w:ascii="Times New Roman" w:hAnsi="Times New Roman"/>
                <w:b w:val="0"/>
                <w:sz w:val="28"/>
                <w:szCs w:val="28"/>
              </w:rPr>
              <w:t>20-п</w:t>
            </w:r>
          </w:p>
        </w:tc>
      </w:tr>
    </w:tbl>
    <w:p w:rsidR="007E4681" w:rsidRDefault="007E4681" w:rsidP="007E4681">
      <w:pPr>
        <w:pStyle w:val="a3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7E4681" w:rsidRDefault="007E4681" w:rsidP="007E46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</w:t>
      </w:r>
    </w:p>
    <w:p w:rsidR="007E4681" w:rsidRDefault="007E4681" w:rsidP="007E46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комиссии по распределению путевок в </w:t>
      </w:r>
      <w:r>
        <w:rPr>
          <w:rFonts w:ascii="Times New Roman" w:hAnsi="Times New Roman"/>
          <w:sz w:val="28"/>
          <w:szCs w:val="28"/>
          <w:lang w:eastAsia="ru-RU"/>
        </w:rPr>
        <w:t>краевые государственные                 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</w:r>
      <w:r>
        <w:rPr>
          <w:rFonts w:ascii="Times New Roman" w:hAnsi="Times New Roman"/>
          <w:sz w:val="28"/>
          <w:szCs w:val="28"/>
        </w:rPr>
        <w:t xml:space="preserve"> в летний период 2025 года</w:t>
      </w:r>
    </w:p>
    <w:p w:rsidR="007E4681" w:rsidRDefault="007E4681" w:rsidP="007E4681">
      <w:pPr>
        <w:rPr>
          <w:rFonts w:ascii="Times New Roman" w:hAnsi="Times New Roman"/>
          <w:sz w:val="28"/>
          <w:szCs w:val="28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Общие положения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Комиссия по </w:t>
      </w:r>
      <w:r>
        <w:rPr>
          <w:rFonts w:ascii="Times New Roman" w:hAnsi="Times New Roman"/>
          <w:color w:val="000000"/>
          <w:sz w:val="28"/>
          <w:szCs w:val="28"/>
        </w:rPr>
        <w:t>распределению путевок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краевые государственные          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</w:r>
      <w:r>
        <w:rPr>
          <w:rFonts w:ascii="Times New Roman" w:hAnsi="Times New Roman"/>
          <w:sz w:val="28"/>
          <w:szCs w:val="28"/>
        </w:rPr>
        <w:t xml:space="preserve"> в летний период 2025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комиссия), является органом, созданным администрацией Назаровского района                              и обеспечивающим распределение путёвок в </w:t>
      </w:r>
      <w:r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 детей                            и их оздоровления, расположенные на территории края, муниципальные загородные оздоровительные лагеря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приобретаемых за счёт средств                      из краевого бюджета (70 % и 100 % от стоимости путевки) и за счёт средств родителей (законных представителей) (30 % от стоимости путевки).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Законом Красноярского края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07.07.2009 № 8-3618 «Об обеспечении прав детей на отдых, оздоровление и занятость                                         в Красноярском крае», Постановлением Правительства Красноярского края                  от 30 июля 2019 № 406-п (ред. от 13.08.2024) «Об утверждении Порядка предоставления путевок 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оставшихся без попечения родителей, Порядка предоставления бесплатного проезда детям-сиротам                      и детям, оставшимся без попечения родителей (за исключением детей, проживающих в арктической зоне края), лицам из числа детей-сирот и детей, оставшихся без попечения родителей, к месту лечения (отдыха) и обратно                      и Порядка предоставления сопровождающим лицам детей-сирот и детей, оставшихся без попечения родителей (за исключением детей, проживающих       в Арктической зоне края), к месту лечения (отдыха) и обратно бесплатного проезда, оплаты (возмещения) расходов, связанных с проживанием вне места постоянного жительства, а также расходов по найму жилого помещения», другими нормативными правовыми актами Российской Федерации                           и Красноярского края, настоящим Положением.</w:t>
      </w:r>
    </w:p>
    <w:p w:rsidR="003F0DD0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Комиссия осуществляет свои полномочия во взаимодействии                        </w:t>
      </w:r>
    </w:p>
    <w:p w:rsidR="003F0DD0" w:rsidRDefault="003F0DD0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0DD0" w:rsidRDefault="003F0DD0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4681" w:rsidRDefault="007E4681" w:rsidP="003F0D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 учреждениями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организациями и предприятиями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Назаровского района. 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 комиссии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Основной задачей комиссии является распределение между получателями путёвок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681" w:rsidRPr="003F0DD0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Функции комиссии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3.1.Комиссия осуществляет следующие функции: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рассмотрение заявлений родителей (законных представителей) на путевки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3.1.2. Готовит предложение по распределению путевок и передает                         в уполномоченный орган. </w:t>
      </w:r>
    </w:p>
    <w:p w:rsidR="007E4681" w:rsidRPr="003F0DD0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Организация деятельности комиссии</w:t>
      </w:r>
    </w:p>
    <w:p w:rsidR="007E4681" w:rsidRPr="003F0DD0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Председателем комиссии является</w:t>
      </w:r>
      <w:r>
        <w:rPr>
          <w:rFonts w:ascii="Times New Roman" w:hAnsi="Times New Roman"/>
          <w:sz w:val="28"/>
          <w:szCs w:val="28"/>
        </w:rPr>
        <w:t xml:space="preserve"> заместитель главы района, руководитель управления образования администрации Назаровского района.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В состав комиссии включаются специалисты администрации района, начальники отделов, руководители управлений администрации Назаровского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hAnsi="Times New Roman"/>
          <w:sz w:val="28"/>
          <w:szCs w:val="28"/>
          <w:lang w:eastAsia="ru-RU"/>
        </w:rPr>
        <w:t>Назаровской</w:t>
      </w:r>
      <w:r>
        <w:rPr>
          <w:rFonts w:ascii="Times New Roman" w:hAnsi="Times New Roman"/>
          <w:sz w:val="28"/>
          <w:szCs w:val="28"/>
        </w:rPr>
        <w:t xml:space="preserve"> территориальной (районной) организации Профсоюза работников народного образования              и науки Российской Федерации.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Персональный состав комиссии утверждается</w:t>
      </w:r>
      <w:r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Style w:val="FontStyle11"/>
          <w:sz w:val="28"/>
          <w:szCs w:val="28"/>
        </w:rPr>
        <w:t>администрации Назаровского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Члены комиссии принимают участие             в ее работе на общественных началах.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Руководство работой комиссии осуществляет председатель,                     а во время его отсутствия – заместитель председателя комиссии.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Заседания комиссии проводятся по мере необходимости. Заседания комиссии являются правомочными, если на них присутствует более половины её членов. 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Решения комиссии принимаются открытым голосованием простым большинством участвующих в голосовании членов комиссии. При равенстве числа голосов решающим является голос председателя.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4.7. Заседания комиссии оформляются протоколами, которые подписываются лицом, председательствующим на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секретарем комиссии.</w:t>
      </w:r>
    </w:p>
    <w:p w:rsidR="007E4681" w:rsidRDefault="007E4681" w:rsidP="007E4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4.8. Подготовку материалов по повестке дня, ведение протоколов, организацию контроля исполнения принимаемых решений осуществляет секретарь комиссии.</w:t>
      </w:r>
    </w:p>
    <w:tbl>
      <w:tblPr>
        <w:tblpPr w:leftFromText="180" w:rightFromText="180" w:vertAnchor="text" w:tblpXSpec="right" w:tblpY="1"/>
        <w:tblOverlap w:val="never"/>
        <w:tblW w:w="4955" w:type="dxa"/>
        <w:tblLook w:val="04A0"/>
      </w:tblPr>
      <w:tblGrid>
        <w:gridCol w:w="4955"/>
      </w:tblGrid>
      <w:tr w:rsidR="007E4681" w:rsidTr="007E4681">
        <w:trPr>
          <w:trHeight w:val="1344"/>
        </w:trPr>
        <w:tc>
          <w:tcPr>
            <w:tcW w:w="4955" w:type="dxa"/>
            <w:hideMark/>
          </w:tcPr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Назаровского района </w:t>
            </w:r>
          </w:p>
          <w:p w:rsidR="007E4681" w:rsidRDefault="0052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«31» 01 2025 № 20-п</w:t>
            </w:r>
            <w:r w:rsidR="007E46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060"/>
        <w:tblOverlap w:val="never"/>
        <w:tblW w:w="9606" w:type="dxa"/>
        <w:tblLook w:val="01E0"/>
      </w:tblPr>
      <w:tblGrid>
        <w:gridCol w:w="3402"/>
        <w:gridCol w:w="6204"/>
      </w:tblGrid>
      <w:tr w:rsidR="007E4681" w:rsidTr="007E4681">
        <w:tc>
          <w:tcPr>
            <w:tcW w:w="9606" w:type="dxa"/>
            <w:gridSpan w:val="2"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комиссии по распределению путёвок в краевые государственные                             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 в летний период 2025 года</w:t>
            </w:r>
          </w:p>
          <w:p w:rsidR="007E4681" w:rsidRPr="003F0DD0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Парамонова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620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района, руководитель управления образования администрации Назаровского района, председатель комиссии;</w:t>
            </w:r>
          </w:p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4681" w:rsidTr="007E4681">
        <w:trPr>
          <w:trHeight w:val="728"/>
        </w:trPr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Дедюхина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Любовь Васильевна</w:t>
            </w:r>
          </w:p>
        </w:tc>
        <w:tc>
          <w:tcPr>
            <w:tcW w:w="6204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района по социальным вопросам, заместитель председателя комиссии;</w:t>
            </w:r>
          </w:p>
        </w:tc>
      </w:tr>
      <w:tr w:rsidR="007E4681" w:rsidTr="007E4681">
        <w:tc>
          <w:tcPr>
            <w:tcW w:w="3402" w:type="dxa"/>
          </w:tcPr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04" w:type="dxa"/>
          </w:tcPr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Чувикова</w:t>
            </w:r>
            <w:proofErr w:type="spellEnd"/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Юлия Алексеевна </w:t>
            </w:r>
          </w:p>
        </w:tc>
        <w:tc>
          <w:tcPr>
            <w:tcW w:w="6204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МБОУ ДО «Назаровский районный Дом детского творчества», секретарь комиссии (по согласованию).</w:t>
            </w:r>
          </w:p>
        </w:tc>
      </w:tr>
      <w:tr w:rsidR="007E4681" w:rsidTr="007E4681">
        <w:tc>
          <w:tcPr>
            <w:tcW w:w="3402" w:type="dxa"/>
          </w:tcPr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04" w:type="dxa"/>
          </w:tcPr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</w:tcPr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Балагуров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7E4681" w:rsidRPr="003F0DD0" w:rsidRDefault="007E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4681" w:rsidRPr="003F0DD0" w:rsidRDefault="007E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4681" w:rsidRPr="003F0DD0" w:rsidRDefault="007E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участковых уполномоченных полиции и по делам несовершеннолетних Межмуниципального отдела МВД России «Назаровский» (по согласованию);</w:t>
            </w: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Милицын</w:t>
            </w:r>
            <w:proofErr w:type="spellEnd"/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Сергей Владимирович</w:t>
            </w:r>
          </w:p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врач КГБУЗ «Назаровская ЦРБ»                 (по согласованию);</w:t>
            </w:r>
          </w:p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4681" w:rsidTr="007E4681">
        <w:trPr>
          <w:trHeight w:val="83"/>
        </w:trPr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Данильченко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620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по вопросам семьи территориального управления КГКУ «Управление социальной защиты населения»             в городе Назарово и Назаровском районе (по согласованию);</w:t>
            </w:r>
          </w:p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rPr>
          <w:trHeight w:val="83"/>
        </w:trPr>
        <w:tc>
          <w:tcPr>
            <w:tcW w:w="3402" w:type="dxa"/>
          </w:tcPr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Нечаева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Галина Александровна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МБУ «Районный Молодежный центр «Фристайл» Назаровского района                                  (по согласованию);</w:t>
            </w:r>
          </w:p>
          <w:p w:rsidR="007E4681" w:rsidRP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681" w:rsidTr="007E4681">
        <w:trPr>
          <w:trHeight w:val="83"/>
        </w:trPr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Паращак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Надежда Викторовна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культуры, спорта                                      и молодёжной политики администрации Назаровского района;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rPr>
          <w:trHeight w:val="83"/>
        </w:trPr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Прохоренко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Наталья Владимировна</w:t>
            </w:r>
          </w:p>
        </w:tc>
        <w:tc>
          <w:tcPr>
            <w:tcW w:w="620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главный специалист, обеспечивающий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деятельность комиссии по делам несовершеннолетних и защите их прав администрации Назаровского района;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rPr>
          <w:trHeight w:val="83"/>
        </w:trPr>
        <w:tc>
          <w:tcPr>
            <w:tcW w:w="3402" w:type="dxa"/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Токмашова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620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специалист по вопросам опеки                        и попечительства администрации Назаровского района;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Булгакова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Мария Николаевна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председатель Назаровской территориальной (районной) организации Профсоюза работников народного образования и науки Российской Федерации (по согласованию).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7E4681">
        <w:tc>
          <w:tcPr>
            <w:tcW w:w="3402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4" w:type="dxa"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4681" w:rsidRDefault="007E4681" w:rsidP="007E46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E4681" w:rsidRDefault="007E4681" w:rsidP="007E46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7E4681" w:rsidSect="007E4681">
          <w:pgSz w:w="11906" w:h="16838"/>
          <w:pgMar w:top="1134" w:right="850" w:bottom="142" w:left="1701" w:header="0" w:footer="0" w:gutter="0"/>
          <w:cols w:space="720"/>
          <w:docGrid w:linePitch="299"/>
        </w:sectPr>
      </w:pPr>
    </w:p>
    <w:tbl>
      <w:tblPr>
        <w:tblW w:w="0" w:type="auto"/>
        <w:tblInd w:w="9606" w:type="dxa"/>
        <w:tblLook w:val="04A0"/>
      </w:tblPr>
      <w:tblGrid>
        <w:gridCol w:w="4896"/>
      </w:tblGrid>
      <w:tr w:rsidR="007E4681" w:rsidTr="007E4681">
        <w:tc>
          <w:tcPr>
            <w:tcW w:w="4896" w:type="dxa"/>
            <w:hideMark/>
          </w:tcPr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5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администрации Назаровского района </w:t>
            </w:r>
          </w:p>
          <w:p w:rsidR="007E4681" w:rsidRDefault="0052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«31» 01 2025</w:t>
            </w:r>
            <w:r w:rsidR="007E46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20-п</w:t>
            </w:r>
          </w:p>
        </w:tc>
      </w:tr>
    </w:tbl>
    <w:p w:rsidR="007E4681" w:rsidRDefault="007E4681" w:rsidP="007E46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4681" w:rsidRDefault="007E4681" w:rsidP="007E468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План мероприятий </w:t>
      </w: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организации отдыха детей, проживающих на территории Назаровского района, и их оздоровления </w:t>
      </w:r>
    </w:p>
    <w:p w:rsidR="007E4681" w:rsidRDefault="007E4681" w:rsidP="007E46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летний период 2025 года</w:t>
      </w:r>
    </w:p>
    <w:p w:rsidR="007E4681" w:rsidRDefault="007E4681" w:rsidP="007E468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44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6"/>
        <w:gridCol w:w="4176"/>
        <w:gridCol w:w="142"/>
        <w:gridCol w:w="1559"/>
        <w:gridCol w:w="3686"/>
        <w:gridCol w:w="283"/>
        <w:gridCol w:w="3714"/>
      </w:tblGrid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Ответственные 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Организации, руководители, специалисты принимающие участие в проведении мероприятий</w:t>
            </w:r>
          </w:p>
        </w:tc>
      </w:tr>
      <w:tr w:rsidR="007E4681" w:rsidTr="003F0DD0">
        <w:trPr>
          <w:trHeight w:val="452"/>
        </w:trPr>
        <w:tc>
          <w:tcPr>
            <w:tcW w:w="14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81" w:rsidRDefault="007E468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E4681" w:rsidRDefault="007E4681" w:rsidP="007E468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Организационно-методическая работа</w:t>
            </w:r>
          </w:p>
          <w:p w:rsidR="007E4681" w:rsidRDefault="007E468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Организационная работа с лагерями с дневным пребыванием детей (работа с нормативными документами, анализ кадрового состава, материально-технического обеспечения)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январь-апрель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 муниципальные общеобразовательные учреждения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района, муниципальные общеобразовательные учреждения Назаровского района </w:t>
            </w:r>
          </w:p>
          <w:p w:rsidR="00E12BD5" w:rsidRDefault="00E12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D0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базы данных в системе «Парус – сведение отчетности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line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лагерей дневным пребыванием детей                Назаровского района для ведения оперативного мониторинга за 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деятельностью </w:t>
            </w:r>
          </w:p>
          <w:p w:rsidR="00E12BD5" w:rsidRDefault="00E12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февраль-апрель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Муниципальные общеобразовательные учреждения Назаровского района </w:t>
            </w:r>
          </w:p>
        </w:tc>
      </w:tr>
      <w:tr w:rsidR="007E4681" w:rsidTr="003F0DD0">
        <w:trPr>
          <w:trHeight w:val="4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Выполнение планов санитарно-противоэпидемических (профилактических) мероприятий по подготовке муниципальных общеобразовательных учреждений к оздоровительному сезону </w:t>
            </w:r>
          </w:p>
          <w:p w:rsidR="007E4681" w:rsidRDefault="007E4681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23 мая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Руководители муниципальных общеобразовательных учреждений Назаровского района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района, территориальный отдел Управления Федеральной службы по надзору в сфере защиты прав потребителей и благополучия человека по Красноярскому краю в г. Ачинске (далее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), отдел надзорной деятельности и профилактической работы по городу Назарово и Назаровскому району УНДПР ГУ МЧС России по Красноярскому краю (далее ОНД)</w:t>
            </w:r>
          </w:p>
        </w:tc>
      </w:tr>
      <w:tr w:rsidR="007E4681" w:rsidTr="003F0DD0">
        <w:trPr>
          <w:trHeight w:val="4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закупок по определению поставщиков (исполнителей) продуктов питания или готовых блюд и их транспортировки в лагеря с дневным пребыванием детей и приобретение путевок в краевые государственные и негосударственные организации отдыха детей и их оздоровления,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расположенные на территории края, муниципальные загородные оздоровительные лагеря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апрель – май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списков детей для направления в краевые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 – август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 муниципальные общеобразовательные учреждения Назаровского района, территориальное управление КГКУ «Управление социальной защиты населения» в городе Назарово и Назаровском районе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 муниципальные общеобразовательные учреждения Назаровского района, территориальное управление КГКУ «Управление социальной защиты населения» в городе Назарово и Назаровском районе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работы по организации деятельности лагерей с дневным пребыванием детей на базе общеобразовательных учреждений Назаровского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Руководители муниципальных общеобразовательных учреждений Назаровского района 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межведомственной координационной комиссии по вопросам отдыха детей Назаровского района и их оздоровления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май-август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района, руководитель управления образования администрации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Межведомственная координационная комиссия по вопросам отдыха детей  Назаровского района и их оздоровления, ОНД по г. Назарово и Назаровскому району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комиссии по распределению путёвок в краевые государственные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негосударственные организации отдыха детей и их оздоровления, расположенные на территории края, муниципальные загородные оздоровительные лагеря в летний период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летнего периода 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Заместитель главы района, руководитель управления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образования администрации Назаровского района,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территориальное управление КГКУ «Управление социальной защиты населения» в городе Назарово и Назаровском районе, КГБУЗ «Назаровская ЦРБ», отдел культуры, спорта и молодёжной политики администрации Назаровского района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деятельности по организации летнего отдыха детей и их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апрель-сентябрь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совещания на тему: «О требованиях к организации отдыха детей и их оздоровления в 2025 году»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ОНД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межведомственной координационной комиссии по организации отдыха детей Назаровского района и их оздоровления в летний период 2025 года по вопросу «О готовности общеобразовательных учреждений к летнему оздоровительному сезону»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района по социальным вопросам администрации Назаровского района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района, территориальное управление КГКУ «Управление социальной защиты населения» в городе Назарово и Назаровском районе, КГБУЗ «Назаровская ЦРБ», отдел культуры, спорта и молодёжной политики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администрации Назаровского района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1.12.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предоставление в МО МВД России «Назаровский» и в ОНД по городу Назарово и Назаровскому району информации о местах проведения лагерей с дневным пребыванием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 – июнь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 муниципальные общеобразовательные учреждения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краевых (муниципальных) конкурсах образовательно-оздоровительных программ и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 - май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 муниципальные общеобразовательные учреждения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общеобразовательные учреждения Назаровского района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контроля за прохождением медицинской комиссии работниками лагерей с дневным пребыванием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 – май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 муниципальные общеобразовательные учреждения, КГБУЗ «Назаровская ЦРБ»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работы по организации деятельности лагерей с дневным пребыванием детей на базе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ОНД 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контроля за качеством питания, медицинского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обслуживания, состояния техники безопасности, и осуществление мер по предупреждению дорожно-транспортного травматизма в лагерях с дневным пребыванием детей на базах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период оздоровите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льной кампании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образования администрации Назаровского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Назаровского района,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ОГИБДД МО МВД России «Назаровский», КГБУЗ «Назаровская ЦРБ», УНД и ПР ГУ МЧС России по Красноярскому краю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1.17.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мероприятий физического воспитания и закаливания, гигиенического воспитания детей. Профилактика наркомании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формирование навыков здорового образа жизни, учет физиологических норм нагрузки при проведении спортивных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период оздоровительной кампании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</w:tc>
      </w:tr>
      <w:tr w:rsidR="007E4681" w:rsidTr="00E12BD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1.18.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сопровождения детей, выезжающих в организации отдыха и оздоровления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период оздоровительной кампании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районе, ОГИБДД МО МВД России «Назаровский»</w:t>
            </w:r>
          </w:p>
        </w:tc>
      </w:tr>
      <w:tr w:rsidR="007E4681" w:rsidTr="00E12BD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1.19.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оценки эффективности оздоровления детей в конце лагерной смены лагерей с дневным пребыванием детей в соответствии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методическими рекомендациями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BD5" w:rsidTr="00E12BD5">
        <w:trPr>
          <w:trHeight w:val="981"/>
        </w:trPr>
        <w:tc>
          <w:tcPr>
            <w:tcW w:w="144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5" w:rsidRDefault="00E12BD5" w:rsidP="00E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12BD5" w:rsidRDefault="00E12BD5" w:rsidP="00E12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2.Подготовка квалифицированных кадров для организаций отдыха детей и их оздоровления</w:t>
            </w:r>
          </w:p>
        </w:tc>
      </w:tr>
      <w:tr w:rsidR="007E4681" w:rsidTr="003F0DD0">
        <w:trPr>
          <w:trHeight w:val="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Подбор руководителей и обслуживающего персонала лагерей с дневным пребыванием детей, организация их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08 мая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 муниципальные общеобразовательные учреждения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общеобразовательные учреждения Назаровского района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проведение семинаров и других форм повышения квалификации работников лагерей с дневным пребыванием детей по вопросам проведения летней оздоровительной кампании с участием представителей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ОНД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перед началом смены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ОНД</w:t>
            </w:r>
          </w:p>
        </w:tc>
      </w:tr>
      <w:tr w:rsidR="007E4681" w:rsidTr="003F0DD0">
        <w:tc>
          <w:tcPr>
            <w:tcW w:w="14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3.Организация отдыха детей Назаровского района и их оздоровления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конкурса проектов (программ) в сфере отдыха детей и их оздоровления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Муниципальные общеобразовательные учреждения Назаровского района </w:t>
            </w:r>
          </w:p>
        </w:tc>
      </w:tr>
      <w:tr w:rsidR="007E4681" w:rsidTr="003F0DD0">
        <w:trPr>
          <w:trHeight w:val="55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летнего отдыха детей в лагерях с дневным пребыванием детей,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тематических смен различной направленности (туристических, спортивных, краеведческих, военно-патриотических, экологических и др.) в учреждениях отдыха детей и их оздоровления, организация туристических походов, клубных форм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июнь-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Муниципальные общеобразовательные учреждения Назаровского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3F0DD0">
        <w:trPr>
          <w:trHeight w:val="8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отдыха и оздоровления творчески одаренных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июнь – август 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</w:t>
            </w:r>
          </w:p>
        </w:tc>
      </w:tr>
      <w:tr w:rsidR="007E4681" w:rsidTr="003F0DD0">
        <w:trPr>
          <w:trHeight w:val="52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летнего отдыха и оздоровления детей в учреждениях дополнительного образования спортивной направленности (в лагерях с дневным пребыванием детей)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юношеская спортивная школа»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Организация отдыха и оздоровления детей из семей находящихся в трудной жизненной ситуации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краевых государственных и негосударственных организациях отдыха детей и их оздоровления, расположенных на территории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Территориальное управление КГКУ «Управление социальной защиты населения» по городу Назарово и Назаровскому району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Организация отдыха и оздоровления детей из замещающих семей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краевых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государственных и негосударственных организациях отдыха детей и их оздоровления, расположенных на территории края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Специалисты по вопросам опеки и попечительства администрации Назаровского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по вопросам опеки и попечительства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Назаровского района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учреждений культуры и спорта (библиотек, домов культуры и др.) в организации работы с детьми и подростками в период летних каникул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 - август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спорта и молодёжной политики администрации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спорта и молодёжной политики администрации Назаровского района</w:t>
            </w:r>
          </w:p>
        </w:tc>
      </w:tr>
      <w:tr w:rsidR="007E4681" w:rsidTr="003F0DD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санаторно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курортного лечения детей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 - август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Назаровского района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КГБУЗ «Степновская участковая больница», КГБУЗ «Назаровская ЦРБ»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3F0DD0">
        <w:trPr>
          <w:trHeight w:val="416"/>
        </w:trPr>
        <w:tc>
          <w:tcPr>
            <w:tcW w:w="14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81" w:rsidRDefault="007E4681">
            <w:pPr>
              <w:pStyle w:val="a5"/>
              <w:spacing w:after="0" w:line="240" w:lineRule="auto"/>
              <w:ind w:left="45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E4681" w:rsidRDefault="007E4681" w:rsidP="007E468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Занятость детей, подростков Назаровского района в летний период</w:t>
            </w:r>
          </w:p>
          <w:p w:rsidR="007E4681" w:rsidRDefault="007E4681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 о предполагаемом наличии временных рабочих мест в организациях и на предприятиях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 – май 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КГКУ «Центр занятости населения города Назарово»</w:t>
            </w:r>
          </w:p>
        </w:tc>
      </w:tr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собеседования с подростками, желающими трудоустроиться в летний период и отбор кандидатур в трудовые отряды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 – май 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МБУ «Районный Молодежный центр «Фристайл» Назаровского района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КГКУ «Центр занятости населения города Назарово»</w:t>
            </w:r>
          </w:p>
        </w:tc>
      </w:tr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временных рабочих мест для несовершеннолетних в возрасте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 – 18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май – июль 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МБУ  «Районный Молодежный центр «Фристайл» Назаровского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КГКУ «Центр занятости населения города Назарово»</w:t>
            </w:r>
          </w:p>
        </w:tc>
      </w:tr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Заключение договоров о совместной деятельности с работодателями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 – июль 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КГКУ «Центр занятости населения города Назарово»</w:t>
            </w:r>
          </w:p>
        </w:tc>
      </w:tr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конкурса программ по реализации мероприятий по трудовому воспитанию несовершеннолетних граждан от 14 до 18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 – март м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«Районный Молодежный центр «Фристайл» Назаровского района</w:t>
            </w:r>
          </w:p>
        </w:tc>
      </w:tr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мероприятий по содействию трудовой занятости подростков, находящихся в трудной жизненной ситуации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 – июль 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МБУ  «Районный Молодежный центр «Фристайл» Назаровского района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«Районный Молодежный центр «Фристайл» Назаровского района, КГКУ «Центр занятости населения города Назарово»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3F0DD0">
        <w:tc>
          <w:tcPr>
            <w:tcW w:w="14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7E4681" w:rsidRDefault="007E4681" w:rsidP="007E468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Отчеты о проведении летней оздоровительной кампании в Назаровском районе</w:t>
            </w:r>
          </w:p>
          <w:p w:rsidR="007E4681" w:rsidRDefault="007E4681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Представление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анализа эффективности оздоровления детей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Начальники лагерей с дневным пребыванием детей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общеобразовательные учреждения Назаровского района</w:t>
            </w:r>
          </w:p>
        </w:tc>
      </w:tr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Представление аналитических отчетных материалов о подготовке и организации отдыха детей и их оздоровления в министерство образования Красноярского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 w:rsidP="00E12B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итогам каждого месяца оздоровительной кампании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2025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Управление образования администрации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Назаровского района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3F0DD0">
        <w:tc>
          <w:tcPr>
            <w:tcW w:w="14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7E4681" w:rsidRDefault="007E4681" w:rsidP="007E468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Информационное обеспечение</w:t>
            </w:r>
          </w:p>
          <w:p w:rsidR="007E4681" w:rsidRDefault="007E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681" w:rsidTr="003F0DD0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 хода оздоровительной кампании в средствах массовой информации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 – август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года</w:t>
            </w:r>
          </w:p>
          <w:p w:rsidR="007E4681" w:rsidRDefault="007E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Территориальное управление КГКУ «Управление социальной защиты населения» в городе Назарово и Назаровском районе, 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Назаровского района, отдел культуры, спорта и молодёжной политики администрации Назаровского района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Территориальное управление КГКУ «Управление социальной защиты населения» в городе Назарово и Назаровском районе, управление образования администрации Назаровского района, отдел культуры, спорта и молодёжной политики администрации Назаровского района</w:t>
            </w:r>
          </w:p>
          <w:p w:rsidR="007E4681" w:rsidRDefault="007E4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4681" w:rsidRDefault="007E4681" w:rsidP="007E4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6ED" w:rsidRDefault="009266ED"/>
    <w:sectPr w:rsidR="009266ED" w:rsidSect="003F0DD0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528"/>
    <w:multiLevelType w:val="hybridMultilevel"/>
    <w:tmpl w:val="DF90282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0C5F"/>
    <w:multiLevelType w:val="multilevel"/>
    <w:tmpl w:val="C6006D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3EC7792"/>
    <w:multiLevelType w:val="hybridMultilevel"/>
    <w:tmpl w:val="7028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857A5"/>
    <w:multiLevelType w:val="multilevel"/>
    <w:tmpl w:val="48AE943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1AF1"/>
    <w:rsid w:val="00135E18"/>
    <w:rsid w:val="003F0DD0"/>
    <w:rsid w:val="00525073"/>
    <w:rsid w:val="00672578"/>
    <w:rsid w:val="006C1AF1"/>
    <w:rsid w:val="006E6FC5"/>
    <w:rsid w:val="007E4681"/>
    <w:rsid w:val="008C1A28"/>
    <w:rsid w:val="009266ED"/>
    <w:rsid w:val="009A7278"/>
    <w:rsid w:val="00CC461C"/>
    <w:rsid w:val="00E04AC2"/>
    <w:rsid w:val="00E12BD5"/>
    <w:rsid w:val="00EE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468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46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E4681"/>
    <w:pPr>
      <w:ind w:left="720"/>
      <w:contextualSpacing/>
    </w:pPr>
  </w:style>
  <w:style w:type="paragraph" w:customStyle="1" w:styleId="ConsPlusNormal">
    <w:name w:val="ConsPlusNormal"/>
    <w:rsid w:val="007E4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7E4681"/>
    <w:rPr>
      <w:rFonts w:ascii="Courier New" w:eastAsia="Times New Roman" w:hAnsi="Courier New" w:cs="Courier New"/>
      <w:lang w:eastAsia="ru-RU"/>
    </w:rPr>
  </w:style>
  <w:style w:type="paragraph" w:customStyle="1" w:styleId="ConsNonformat0">
    <w:name w:val="ConsNonformat"/>
    <w:link w:val="ConsNonformat"/>
    <w:rsid w:val="007E4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FontStyle11">
    <w:name w:val="Font Style11"/>
    <w:rsid w:val="007E4681"/>
    <w:rPr>
      <w:rFonts w:ascii="Times New Roman" w:hAnsi="Times New Roman" w:cs="Times New Roman" w:hint="default"/>
      <w:sz w:val="26"/>
    </w:rPr>
  </w:style>
  <w:style w:type="table" w:styleId="a6">
    <w:name w:val="Table Grid"/>
    <w:basedOn w:val="a1"/>
    <w:rsid w:val="007E46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46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5841</Words>
  <Characters>33295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3</cp:revision>
  <cp:lastPrinted>2025-01-29T01:14:00Z</cp:lastPrinted>
  <dcterms:created xsi:type="dcterms:W3CDTF">2025-01-29T01:14:00Z</dcterms:created>
  <dcterms:modified xsi:type="dcterms:W3CDTF">2025-01-31T08:39:00Z</dcterms:modified>
</cp:coreProperties>
</file>